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8E2" w:rsidRDefault="00D03528" w:rsidP="00D03528">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17130">
        <w:rPr>
          <w:rFonts w:ascii="Times New Roman" w:hAnsi="Times New Roman"/>
          <w:sz w:val="24"/>
          <w:szCs w:val="24"/>
        </w:rPr>
        <w:t xml:space="preserve">  </w:t>
      </w:r>
      <w:r w:rsidR="006A4CED">
        <w:rPr>
          <w:rFonts w:asciiTheme="minorHAnsi" w:hAnsiTheme="minorHAnsi"/>
          <w:b/>
          <w:sz w:val="32"/>
          <w:szCs w:val="32"/>
        </w:rPr>
        <w:t>15</w:t>
      </w:r>
      <w:r w:rsidR="008445FF">
        <w:rPr>
          <w:rFonts w:asciiTheme="minorHAnsi" w:hAnsiTheme="minorHAnsi"/>
          <w:b/>
          <w:sz w:val="32"/>
          <w:szCs w:val="32"/>
        </w:rPr>
        <w:t>/</w:t>
      </w:r>
      <w:r w:rsidR="00CE7311">
        <w:rPr>
          <w:rFonts w:asciiTheme="minorHAnsi" w:hAnsiTheme="minorHAnsi"/>
          <w:b/>
          <w:sz w:val="32"/>
          <w:szCs w:val="32"/>
        </w:rPr>
        <w:t>4</w:t>
      </w:r>
      <w:r w:rsidR="00A90AE7">
        <w:rPr>
          <w:rFonts w:asciiTheme="minorHAnsi" w:hAnsiTheme="minorHAnsi"/>
          <w:b/>
          <w:sz w:val="32"/>
          <w:szCs w:val="32"/>
        </w:rPr>
        <w:t>4</w:t>
      </w:r>
    </w:p>
    <w:p w:rsidR="00D03528" w:rsidRPr="00B16304" w:rsidRDefault="002A68E2" w:rsidP="00D03528">
      <w:pPr>
        <w:rPr>
          <w:rFonts w:asciiTheme="minorHAnsi" w:hAnsiTheme="minorHAnsi"/>
          <w:b/>
          <w:sz w:val="32"/>
          <w:szCs w:val="32"/>
        </w:rPr>
      </w:pPr>
      <w:r>
        <w:rPr>
          <w:rFonts w:ascii="Times New Roman" w:hAnsi="Times New Roman"/>
          <w:sz w:val="24"/>
          <w:szCs w:val="24"/>
        </w:rPr>
        <w:t xml:space="preserve">                                                                                                                                                 </w:t>
      </w:r>
    </w:p>
    <w:p w:rsidR="00D03528" w:rsidRPr="00D03528" w:rsidRDefault="00D03528" w:rsidP="00D03528">
      <w:pPr>
        <w:rPr>
          <w:rFonts w:ascii="Times New Roman" w:hAnsi="Times New Roman"/>
          <w:sz w:val="24"/>
          <w:szCs w:val="24"/>
        </w:rPr>
      </w:pPr>
      <w:r>
        <w:rPr>
          <w:rFonts w:ascii="Times New Roman" w:hAnsi="Times New Roman"/>
          <w:sz w:val="24"/>
          <w:szCs w:val="24"/>
        </w:rPr>
        <w:tab/>
      </w:r>
    </w:p>
    <w:p w:rsidR="00977708" w:rsidRPr="00326207" w:rsidRDefault="00977708">
      <w:pPr>
        <w:rPr>
          <w:rFonts w:ascii="Times New Roman" w:hAnsi="Times New Roman"/>
          <w:b/>
          <w:sz w:val="32"/>
          <w:szCs w:val="32"/>
        </w:rPr>
      </w:pPr>
      <w:r w:rsidRPr="00D03528">
        <w:rPr>
          <w:rFonts w:ascii="Times New Roman" w:hAnsi="Times New Roman"/>
          <w:sz w:val="24"/>
          <w:szCs w:val="24"/>
        </w:rPr>
        <w:tab/>
      </w:r>
      <w:r w:rsidRPr="00D03528">
        <w:rPr>
          <w:rFonts w:ascii="Times New Roman" w:hAnsi="Times New Roman"/>
          <w:sz w:val="24"/>
          <w:szCs w:val="24"/>
        </w:rPr>
        <w:tab/>
      </w:r>
      <w:r w:rsidRPr="00D03528">
        <w:rPr>
          <w:rFonts w:ascii="Times New Roman" w:hAnsi="Times New Roman"/>
          <w:sz w:val="24"/>
          <w:szCs w:val="24"/>
        </w:rPr>
        <w:tab/>
      </w:r>
      <w:r w:rsidRPr="00D03528">
        <w:rPr>
          <w:rFonts w:ascii="Times New Roman" w:hAnsi="Times New Roman"/>
          <w:sz w:val="24"/>
          <w:szCs w:val="24"/>
        </w:rPr>
        <w:tab/>
        <w:t xml:space="preserve"> </w:t>
      </w:r>
      <w:r w:rsidR="00326207">
        <w:rPr>
          <w:rFonts w:ascii="Times New Roman" w:hAnsi="Times New Roman"/>
          <w:sz w:val="24"/>
          <w:szCs w:val="24"/>
        </w:rPr>
        <w:t xml:space="preserve">   </w:t>
      </w:r>
      <w:r w:rsidR="005B5541" w:rsidRPr="00D03528">
        <w:rPr>
          <w:rFonts w:ascii="Times New Roman" w:hAnsi="Times New Roman"/>
          <w:sz w:val="24"/>
          <w:szCs w:val="24"/>
        </w:rPr>
        <w:t xml:space="preserve">        </w:t>
      </w:r>
      <w:r w:rsidR="00D03528" w:rsidRPr="00D03528">
        <w:rPr>
          <w:rFonts w:ascii="Times New Roman" w:hAnsi="Times New Roman"/>
          <w:sz w:val="24"/>
          <w:szCs w:val="24"/>
        </w:rPr>
        <w:t xml:space="preserve">   </w:t>
      </w:r>
      <w:r w:rsidR="006122D2" w:rsidRPr="00D03528">
        <w:rPr>
          <w:rFonts w:ascii="Times New Roman" w:hAnsi="Times New Roman"/>
          <w:sz w:val="24"/>
          <w:szCs w:val="24"/>
        </w:rPr>
        <w:t xml:space="preserve"> </w:t>
      </w:r>
    </w:p>
    <w:tbl>
      <w:tblPr>
        <w:tblW w:w="10244" w:type="dxa"/>
        <w:tblLayout w:type="fixed"/>
        <w:tblLook w:val="0000" w:firstRow="0" w:lastRow="0" w:firstColumn="0" w:lastColumn="0" w:noHBand="0" w:noVBand="0"/>
      </w:tblPr>
      <w:tblGrid>
        <w:gridCol w:w="9039"/>
        <w:gridCol w:w="1205"/>
      </w:tblGrid>
      <w:tr w:rsidR="00977708" w:rsidRPr="00BA749C" w:rsidTr="007D43F4">
        <w:tc>
          <w:tcPr>
            <w:tcW w:w="9039" w:type="dxa"/>
          </w:tcPr>
          <w:p w:rsidR="00CE7311" w:rsidRPr="00B16304" w:rsidRDefault="009A2480" w:rsidP="009A2480">
            <w:pPr>
              <w:jc w:val="center"/>
              <w:rPr>
                <w:rFonts w:asciiTheme="minorHAnsi" w:hAnsiTheme="minorHAnsi"/>
                <w:b/>
                <w:sz w:val="28"/>
                <w:szCs w:val="28"/>
              </w:rPr>
            </w:pPr>
            <w:r>
              <w:rPr>
                <w:rFonts w:asciiTheme="minorHAnsi" w:hAnsiTheme="minorHAnsi"/>
                <w:b/>
                <w:sz w:val="28"/>
                <w:szCs w:val="28"/>
              </w:rPr>
              <w:t>Draft</w:t>
            </w:r>
            <w:r w:rsidR="007C1C26">
              <w:rPr>
                <w:rFonts w:asciiTheme="minorHAnsi" w:hAnsiTheme="minorHAnsi"/>
                <w:b/>
                <w:sz w:val="28"/>
                <w:szCs w:val="28"/>
              </w:rPr>
              <w:t xml:space="preserve"> </w:t>
            </w:r>
            <w:r w:rsidR="0080525A" w:rsidRPr="00B16304">
              <w:rPr>
                <w:rFonts w:asciiTheme="minorHAnsi" w:hAnsiTheme="minorHAnsi"/>
                <w:b/>
                <w:sz w:val="28"/>
                <w:szCs w:val="28"/>
              </w:rPr>
              <w:t>Thorp Arch Parish Council</w:t>
            </w:r>
          </w:p>
          <w:p w:rsidR="0080525A" w:rsidRPr="00B16304" w:rsidRDefault="00D03528" w:rsidP="009A2480">
            <w:pPr>
              <w:jc w:val="center"/>
              <w:rPr>
                <w:rFonts w:asciiTheme="minorHAnsi" w:hAnsiTheme="minorHAnsi"/>
                <w:b/>
                <w:sz w:val="28"/>
                <w:szCs w:val="28"/>
              </w:rPr>
            </w:pPr>
            <w:r w:rsidRPr="00B16304">
              <w:rPr>
                <w:rFonts w:asciiTheme="minorHAnsi" w:hAnsiTheme="minorHAnsi"/>
                <w:b/>
                <w:sz w:val="28"/>
                <w:szCs w:val="28"/>
              </w:rPr>
              <w:t xml:space="preserve">Minutes </w:t>
            </w:r>
            <w:r w:rsidR="00DD3C7D" w:rsidRPr="00B16304">
              <w:rPr>
                <w:rFonts w:asciiTheme="minorHAnsi" w:hAnsiTheme="minorHAnsi"/>
                <w:b/>
                <w:sz w:val="28"/>
                <w:szCs w:val="28"/>
              </w:rPr>
              <w:t>Mo</w:t>
            </w:r>
            <w:r w:rsidR="00B73A0A" w:rsidRPr="00B16304">
              <w:rPr>
                <w:rFonts w:asciiTheme="minorHAnsi" w:hAnsiTheme="minorHAnsi"/>
                <w:b/>
                <w:sz w:val="28"/>
                <w:szCs w:val="28"/>
              </w:rPr>
              <w:t>nda</w:t>
            </w:r>
            <w:r w:rsidR="00326207">
              <w:rPr>
                <w:rFonts w:asciiTheme="minorHAnsi" w:hAnsiTheme="minorHAnsi"/>
                <w:b/>
                <w:sz w:val="28"/>
                <w:szCs w:val="28"/>
              </w:rPr>
              <w:t xml:space="preserve">y </w:t>
            </w:r>
            <w:r w:rsidR="00A90AE7">
              <w:rPr>
                <w:rFonts w:asciiTheme="minorHAnsi" w:hAnsiTheme="minorHAnsi"/>
                <w:b/>
                <w:sz w:val="28"/>
                <w:szCs w:val="28"/>
              </w:rPr>
              <w:t>8</w:t>
            </w:r>
            <w:r w:rsidR="00A90AE7" w:rsidRPr="00A90AE7">
              <w:rPr>
                <w:rFonts w:asciiTheme="minorHAnsi" w:hAnsiTheme="minorHAnsi"/>
                <w:b/>
                <w:sz w:val="28"/>
                <w:szCs w:val="28"/>
                <w:vertAlign w:val="superscript"/>
              </w:rPr>
              <w:t>th</w:t>
            </w:r>
            <w:r w:rsidR="00A90AE7">
              <w:rPr>
                <w:rFonts w:asciiTheme="minorHAnsi" w:hAnsiTheme="minorHAnsi"/>
                <w:b/>
                <w:sz w:val="28"/>
                <w:szCs w:val="28"/>
              </w:rPr>
              <w:t xml:space="preserve"> June</w:t>
            </w:r>
            <w:r w:rsidR="00762D7C" w:rsidRPr="00B16304">
              <w:rPr>
                <w:rFonts w:asciiTheme="minorHAnsi" w:hAnsiTheme="minorHAnsi"/>
                <w:b/>
                <w:sz w:val="28"/>
                <w:szCs w:val="28"/>
              </w:rPr>
              <w:t xml:space="preserve"> </w:t>
            </w:r>
            <w:r w:rsidR="002E46AF">
              <w:rPr>
                <w:rFonts w:asciiTheme="minorHAnsi" w:hAnsiTheme="minorHAnsi"/>
                <w:b/>
                <w:sz w:val="28"/>
                <w:szCs w:val="28"/>
              </w:rPr>
              <w:t>2015</w:t>
            </w:r>
          </w:p>
          <w:p w:rsidR="0080525A" w:rsidRPr="00B16304" w:rsidRDefault="0080525A" w:rsidP="00D03528">
            <w:pPr>
              <w:jc w:val="center"/>
              <w:rPr>
                <w:rFonts w:asciiTheme="minorHAnsi" w:hAnsiTheme="minorHAnsi"/>
                <w:b/>
                <w:sz w:val="24"/>
                <w:szCs w:val="24"/>
                <w:u w:val="single"/>
              </w:rPr>
            </w:pPr>
          </w:p>
          <w:p w:rsidR="00B16304" w:rsidRPr="00B16304" w:rsidRDefault="00B16304" w:rsidP="0080525A">
            <w:pPr>
              <w:rPr>
                <w:rFonts w:asciiTheme="minorHAnsi" w:hAnsiTheme="minorHAnsi"/>
                <w:sz w:val="24"/>
                <w:szCs w:val="24"/>
                <w:u w:val="single"/>
              </w:rPr>
            </w:pPr>
          </w:p>
          <w:p w:rsidR="0080525A" w:rsidRPr="00B16304" w:rsidRDefault="00B16304" w:rsidP="0080525A">
            <w:pPr>
              <w:rPr>
                <w:rFonts w:asciiTheme="minorHAnsi" w:hAnsiTheme="minorHAnsi"/>
                <w:sz w:val="24"/>
                <w:szCs w:val="24"/>
              </w:rPr>
            </w:pPr>
            <w:r>
              <w:rPr>
                <w:rFonts w:asciiTheme="minorHAnsi" w:hAnsiTheme="minorHAnsi"/>
                <w:b/>
                <w:sz w:val="24"/>
                <w:szCs w:val="24"/>
              </w:rPr>
              <w:t>Present</w:t>
            </w:r>
            <w:r w:rsidR="0080525A" w:rsidRPr="00B16304">
              <w:rPr>
                <w:rFonts w:asciiTheme="minorHAnsi" w:hAnsiTheme="minorHAnsi"/>
                <w:b/>
                <w:sz w:val="24"/>
                <w:szCs w:val="24"/>
              </w:rPr>
              <w:t>:</w:t>
            </w:r>
            <w:r w:rsidR="0080525A" w:rsidRPr="00B16304">
              <w:rPr>
                <w:rFonts w:asciiTheme="minorHAnsi" w:hAnsiTheme="minorHAnsi"/>
                <w:sz w:val="24"/>
                <w:szCs w:val="24"/>
              </w:rPr>
              <w:t xml:space="preserve">       </w:t>
            </w:r>
            <w:r w:rsidR="00BA749C">
              <w:rPr>
                <w:rFonts w:asciiTheme="minorHAnsi" w:hAnsiTheme="minorHAnsi"/>
                <w:sz w:val="24"/>
                <w:szCs w:val="24"/>
              </w:rPr>
              <w:t xml:space="preserve">               </w:t>
            </w:r>
            <w:r w:rsidR="00326207">
              <w:rPr>
                <w:rFonts w:asciiTheme="minorHAnsi" w:hAnsiTheme="minorHAnsi"/>
                <w:sz w:val="24"/>
                <w:szCs w:val="24"/>
              </w:rPr>
              <w:t xml:space="preserve">                 </w:t>
            </w:r>
            <w:r w:rsidR="00BA749C" w:rsidRPr="00BA749C">
              <w:rPr>
                <w:rFonts w:asciiTheme="minorHAnsi" w:hAnsiTheme="minorHAnsi"/>
                <w:b/>
                <w:sz w:val="24"/>
                <w:szCs w:val="24"/>
              </w:rPr>
              <w:t>Cllrs:</w:t>
            </w:r>
            <w:r w:rsidR="00A90AE7">
              <w:rPr>
                <w:rFonts w:asciiTheme="minorHAnsi" w:hAnsiTheme="minorHAnsi"/>
                <w:sz w:val="24"/>
                <w:szCs w:val="24"/>
              </w:rPr>
              <w:t xml:space="preserve"> J Richardson</w:t>
            </w:r>
            <w:r w:rsidR="006370CD" w:rsidRPr="00B16304">
              <w:rPr>
                <w:rFonts w:asciiTheme="minorHAnsi" w:hAnsiTheme="minorHAnsi"/>
                <w:sz w:val="24"/>
                <w:szCs w:val="24"/>
              </w:rPr>
              <w:t xml:space="preserve"> (Chair</w:t>
            </w:r>
            <w:r w:rsidR="00CE7311">
              <w:rPr>
                <w:rFonts w:asciiTheme="minorHAnsi" w:hAnsiTheme="minorHAnsi"/>
                <w:sz w:val="24"/>
                <w:szCs w:val="24"/>
              </w:rPr>
              <w:t>man</w:t>
            </w:r>
            <w:r w:rsidR="006370CD" w:rsidRPr="00B16304">
              <w:rPr>
                <w:rFonts w:asciiTheme="minorHAnsi" w:hAnsiTheme="minorHAnsi"/>
                <w:sz w:val="24"/>
                <w:szCs w:val="24"/>
              </w:rPr>
              <w:t>),</w:t>
            </w:r>
            <w:r w:rsidR="00BA749C">
              <w:rPr>
                <w:rFonts w:asciiTheme="minorHAnsi" w:hAnsiTheme="minorHAnsi"/>
                <w:sz w:val="24"/>
                <w:szCs w:val="24"/>
              </w:rPr>
              <w:t xml:space="preserve"> M. </w:t>
            </w:r>
            <w:r w:rsidR="0080525A" w:rsidRPr="00B16304">
              <w:rPr>
                <w:rFonts w:asciiTheme="minorHAnsi" w:hAnsiTheme="minorHAnsi"/>
                <w:sz w:val="24"/>
                <w:szCs w:val="24"/>
              </w:rPr>
              <w:t>Smyth,</w:t>
            </w:r>
          </w:p>
          <w:p w:rsidR="00E132CC" w:rsidRPr="00B16304" w:rsidRDefault="0080525A" w:rsidP="00E132CC">
            <w:pPr>
              <w:rPr>
                <w:rFonts w:asciiTheme="minorHAnsi" w:hAnsiTheme="minorHAnsi"/>
                <w:sz w:val="24"/>
                <w:szCs w:val="24"/>
                <w:u w:val="single"/>
              </w:rPr>
            </w:pPr>
            <w:r w:rsidRPr="00B16304">
              <w:rPr>
                <w:rFonts w:asciiTheme="minorHAnsi" w:hAnsiTheme="minorHAnsi"/>
                <w:sz w:val="24"/>
                <w:szCs w:val="24"/>
              </w:rPr>
              <w:t xml:space="preserve">                                      </w:t>
            </w:r>
            <w:r w:rsidR="00DD3C7D" w:rsidRPr="00B16304">
              <w:rPr>
                <w:rFonts w:asciiTheme="minorHAnsi" w:hAnsiTheme="minorHAnsi"/>
                <w:sz w:val="24"/>
                <w:szCs w:val="24"/>
              </w:rPr>
              <w:t xml:space="preserve">     </w:t>
            </w:r>
            <w:r w:rsidR="00BA749C">
              <w:rPr>
                <w:rFonts w:asciiTheme="minorHAnsi" w:hAnsiTheme="minorHAnsi"/>
                <w:sz w:val="24"/>
                <w:szCs w:val="24"/>
              </w:rPr>
              <w:t xml:space="preserve">    </w:t>
            </w:r>
            <w:r w:rsidR="00326207">
              <w:rPr>
                <w:rFonts w:asciiTheme="minorHAnsi" w:hAnsiTheme="minorHAnsi"/>
                <w:sz w:val="24"/>
                <w:szCs w:val="24"/>
              </w:rPr>
              <w:t xml:space="preserve">       </w:t>
            </w:r>
            <w:r w:rsidR="00CE7311">
              <w:rPr>
                <w:rFonts w:asciiTheme="minorHAnsi" w:hAnsiTheme="minorHAnsi"/>
                <w:sz w:val="24"/>
                <w:szCs w:val="24"/>
              </w:rPr>
              <w:t>Amy Crooks, Andrew Rodger</w:t>
            </w:r>
            <w:r w:rsidR="00E132CC" w:rsidRPr="00B16304">
              <w:rPr>
                <w:rFonts w:asciiTheme="minorHAnsi" w:hAnsiTheme="minorHAnsi"/>
                <w:sz w:val="24"/>
                <w:szCs w:val="24"/>
                <w:u w:val="single"/>
              </w:rPr>
              <w:t xml:space="preserve">  </w:t>
            </w:r>
          </w:p>
          <w:p w:rsidR="001A3971" w:rsidRPr="00B16304" w:rsidRDefault="001A3971" w:rsidP="001A3971">
            <w:pPr>
              <w:rPr>
                <w:rFonts w:asciiTheme="minorHAnsi" w:hAnsiTheme="minorHAnsi"/>
                <w:sz w:val="24"/>
                <w:szCs w:val="24"/>
              </w:rPr>
            </w:pPr>
          </w:p>
          <w:p w:rsidR="00741720" w:rsidRDefault="00B16304" w:rsidP="0080525A">
            <w:pPr>
              <w:rPr>
                <w:rFonts w:asciiTheme="minorHAnsi" w:hAnsiTheme="minorHAnsi"/>
                <w:bCs/>
                <w:sz w:val="24"/>
                <w:szCs w:val="24"/>
              </w:rPr>
            </w:pPr>
            <w:r>
              <w:rPr>
                <w:rFonts w:asciiTheme="minorHAnsi" w:hAnsiTheme="minorHAnsi"/>
                <w:b/>
                <w:sz w:val="24"/>
                <w:szCs w:val="24"/>
              </w:rPr>
              <w:t>In Attendance</w:t>
            </w:r>
            <w:r w:rsidR="0080525A" w:rsidRPr="00B16304">
              <w:rPr>
                <w:rFonts w:asciiTheme="minorHAnsi" w:hAnsiTheme="minorHAnsi"/>
                <w:b/>
                <w:sz w:val="24"/>
                <w:szCs w:val="24"/>
              </w:rPr>
              <w:t>:</w:t>
            </w:r>
            <w:r w:rsidR="0080525A" w:rsidRPr="00B16304">
              <w:rPr>
                <w:rFonts w:asciiTheme="minorHAnsi" w:hAnsiTheme="minorHAnsi"/>
                <w:bCs/>
                <w:sz w:val="24"/>
                <w:szCs w:val="24"/>
              </w:rPr>
              <w:t xml:space="preserve">   </w:t>
            </w:r>
            <w:r w:rsidR="00697266" w:rsidRPr="00B16304">
              <w:rPr>
                <w:rFonts w:asciiTheme="minorHAnsi" w:hAnsiTheme="minorHAnsi"/>
                <w:bCs/>
                <w:sz w:val="24"/>
                <w:szCs w:val="24"/>
              </w:rPr>
              <w:t xml:space="preserve">       </w:t>
            </w:r>
            <w:r>
              <w:rPr>
                <w:rFonts w:asciiTheme="minorHAnsi" w:hAnsiTheme="minorHAnsi"/>
                <w:bCs/>
                <w:sz w:val="24"/>
                <w:szCs w:val="24"/>
              </w:rPr>
              <w:t xml:space="preserve">    </w:t>
            </w:r>
            <w:r w:rsidR="00BA749C">
              <w:rPr>
                <w:rFonts w:asciiTheme="minorHAnsi" w:hAnsiTheme="minorHAnsi"/>
                <w:bCs/>
                <w:sz w:val="24"/>
                <w:szCs w:val="24"/>
              </w:rPr>
              <w:t xml:space="preserve">     </w:t>
            </w:r>
            <w:r w:rsidR="00326207">
              <w:rPr>
                <w:rFonts w:asciiTheme="minorHAnsi" w:hAnsiTheme="minorHAnsi"/>
                <w:bCs/>
                <w:sz w:val="24"/>
                <w:szCs w:val="24"/>
              </w:rPr>
              <w:t xml:space="preserve">        </w:t>
            </w:r>
            <w:r w:rsidR="001A2139" w:rsidRPr="00B16304">
              <w:rPr>
                <w:rFonts w:asciiTheme="minorHAnsi" w:hAnsiTheme="minorHAnsi"/>
                <w:bCs/>
                <w:sz w:val="24"/>
                <w:szCs w:val="24"/>
              </w:rPr>
              <w:t>T. Wormley (Clerk)</w:t>
            </w:r>
          </w:p>
          <w:p w:rsidR="00A90AE7" w:rsidRDefault="00A90AE7" w:rsidP="0080525A">
            <w:pPr>
              <w:rPr>
                <w:rFonts w:asciiTheme="minorHAnsi" w:hAnsiTheme="minorHAnsi"/>
                <w:bCs/>
                <w:sz w:val="24"/>
                <w:szCs w:val="24"/>
              </w:rPr>
            </w:pPr>
          </w:p>
          <w:p w:rsidR="00A90AE7" w:rsidRPr="00A90AE7" w:rsidRDefault="00A90AE7" w:rsidP="0080525A">
            <w:pPr>
              <w:rPr>
                <w:rFonts w:asciiTheme="minorHAnsi" w:hAnsiTheme="minorHAnsi"/>
                <w:bCs/>
                <w:sz w:val="24"/>
                <w:szCs w:val="24"/>
              </w:rPr>
            </w:pPr>
            <w:r w:rsidRPr="00A90AE7">
              <w:rPr>
                <w:rFonts w:asciiTheme="minorHAnsi" w:hAnsiTheme="minorHAnsi"/>
                <w:b/>
                <w:bCs/>
                <w:sz w:val="24"/>
                <w:szCs w:val="24"/>
              </w:rPr>
              <w:t>Others</w:t>
            </w:r>
            <w:r>
              <w:rPr>
                <w:rFonts w:asciiTheme="minorHAnsi" w:hAnsiTheme="minorHAnsi"/>
                <w:b/>
                <w:bCs/>
                <w:sz w:val="24"/>
                <w:szCs w:val="24"/>
              </w:rPr>
              <w:t xml:space="preserve">:                                         </w:t>
            </w:r>
            <w:r>
              <w:rPr>
                <w:rFonts w:asciiTheme="minorHAnsi" w:hAnsiTheme="minorHAnsi"/>
                <w:bCs/>
                <w:sz w:val="24"/>
                <w:szCs w:val="24"/>
              </w:rPr>
              <w:t>PCSO S Wales, PCSO Emma Leighton</w:t>
            </w:r>
          </w:p>
          <w:p w:rsidR="00CE7311" w:rsidRDefault="00CE7311" w:rsidP="0080525A">
            <w:pPr>
              <w:rPr>
                <w:rFonts w:asciiTheme="minorHAnsi" w:hAnsiTheme="minorHAnsi"/>
                <w:bCs/>
                <w:sz w:val="24"/>
                <w:szCs w:val="24"/>
              </w:rPr>
            </w:pPr>
          </w:p>
          <w:p w:rsidR="00CE7311" w:rsidRPr="00B16304" w:rsidRDefault="00CE7311" w:rsidP="0080525A">
            <w:pPr>
              <w:rPr>
                <w:rFonts w:asciiTheme="minorHAnsi" w:hAnsiTheme="minorHAnsi"/>
                <w:bCs/>
                <w:sz w:val="24"/>
                <w:szCs w:val="24"/>
              </w:rPr>
            </w:pPr>
          </w:p>
          <w:p w:rsidR="0025214E" w:rsidRPr="00A90AE7" w:rsidRDefault="00063DBF" w:rsidP="00C54900">
            <w:pPr>
              <w:rPr>
                <w:rFonts w:asciiTheme="minorHAnsi" w:hAnsiTheme="minorHAnsi"/>
                <w:sz w:val="24"/>
                <w:szCs w:val="24"/>
              </w:rPr>
            </w:pPr>
            <w:r w:rsidRPr="00B16304">
              <w:rPr>
                <w:rFonts w:asciiTheme="minorHAnsi" w:hAnsiTheme="minorHAnsi"/>
                <w:sz w:val="24"/>
                <w:szCs w:val="24"/>
              </w:rPr>
              <w:t xml:space="preserve">                           </w:t>
            </w:r>
            <w:r w:rsidR="00B16304">
              <w:rPr>
                <w:rFonts w:asciiTheme="minorHAnsi" w:hAnsiTheme="minorHAnsi"/>
                <w:sz w:val="24"/>
                <w:szCs w:val="24"/>
              </w:rPr>
              <w:t xml:space="preserve"> </w:t>
            </w:r>
            <w:r w:rsidR="00BA749C">
              <w:rPr>
                <w:rFonts w:asciiTheme="minorHAnsi" w:hAnsiTheme="minorHAnsi"/>
                <w:sz w:val="24"/>
                <w:szCs w:val="24"/>
              </w:rPr>
              <w:t xml:space="preserve">   </w:t>
            </w:r>
            <w:r w:rsidR="00326207">
              <w:rPr>
                <w:rFonts w:asciiTheme="minorHAnsi" w:hAnsiTheme="minorHAnsi"/>
                <w:sz w:val="24"/>
                <w:szCs w:val="24"/>
              </w:rPr>
              <w:t xml:space="preserve">       </w:t>
            </w:r>
          </w:p>
          <w:p w:rsidR="00C54900" w:rsidRDefault="00A90AE7" w:rsidP="00C54900">
            <w:pPr>
              <w:rPr>
                <w:rFonts w:asciiTheme="minorHAnsi" w:hAnsiTheme="minorHAnsi"/>
                <w:b/>
                <w:sz w:val="24"/>
                <w:szCs w:val="24"/>
              </w:rPr>
            </w:pPr>
            <w:r>
              <w:rPr>
                <w:rFonts w:asciiTheme="minorHAnsi" w:hAnsiTheme="minorHAnsi"/>
                <w:b/>
                <w:sz w:val="24"/>
                <w:szCs w:val="24"/>
              </w:rPr>
              <w:t>1</w:t>
            </w:r>
            <w:r w:rsidR="00C54900">
              <w:rPr>
                <w:rFonts w:asciiTheme="minorHAnsi" w:hAnsiTheme="minorHAnsi"/>
                <w:b/>
                <w:sz w:val="24"/>
                <w:szCs w:val="24"/>
              </w:rPr>
              <w:t>. Apologies for Absence</w:t>
            </w:r>
          </w:p>
          <w:p w:rsidR="002E46AF" w:rsidRPr="00C54900" w:rsidRDefault="00A90AE7" w:rsidP="00C54900">
            <w:pPr>
              <w:rPr>
                <w:rFonts w:asciiTheme="minorHAnsi" w:hAnsiTheme="minorHAnsi"/>
                <w:sz w:val="24"/>
                <w:szCs w:val="24"/>
              </w:rPr>
            </w:pPr>
            <w:r>
              <w:rPr>
                <w:rFonts w:asciiTheme="minorHAnsi" w:hAnsiTheme="minorHAnsi"/>
                <w:sz w:val="24"/>
                <w:szCs w:val="24"/>
              </w:rPr>
              <w:t>Graham Duxbury – On holiday</w:t>
            </w:r>
          </w:p>
          <w:p w:rsidR="001A3971" w:rsidRPr="00B16304" w:rsidRDefault="001A3971" w:rsidP="001A3971">
            <w:pPr>
              <w:jc w:val="both"/>
              <w:rPr>
                <w:rFonts w:asciiTheme="minorHAnsi" w:hAnsiTheme="minorHAnsi"/>
                <w:sz w:val="24"/>
                <w:szCs w:val="24"/>
              </w:rPr>
            </w:pPr>
          </w:p>
          <w:p w:rsidR="0080525A" w:rsidRDefault="00422043" w:rsidP="0080525A">
            <w:pPr>
              <w:jc w:val="both"/>
              <w:rPr>
                <w:rFonts w:asciiTheme="minorHAnsi" w:hAnsiTheme="minorHAnsi"/>
                <w:b/>
                <w:sz w:val="24"/>
                <w:szCs w:val="24"/>
              </w:rPr>
            </w:pPr>
            <w:r>
              <w:rPr>
                <w:rFonts w:asciiTheme="minorHAnsi" w:hAnsiTheme="minorHAnsi"/>
                <w:b/>
                <w:sz w:val="24"/>
                <w:szCs w:val="24"/>
              </w:rPr>
              <w:t>2</w:t>
            </w:r>
            <w:r w:rsidR="0080525A" w:rsidRPr="00B16304">
              <w:rPr>
                <w:rFonts w:asciiTheme="minorHAnsi" w:hAnsiTheme="minorHAnsi"/>
                <w:b/>
                <w:sz w:val="24"/>
                <w:szCs w:val="24"/>
              </w:rPr>
              <w:t>.</w:t>
            </w:r>
            <w:r w:rsidR="00AE4D92">
              <w:rPr>
                <w:rFonts w:asciiTheme="minorHAnsi" w:hAnsiTheme="minorHAnsi"/>
                <w:b/>
                <w:sz w:val="24"/>
                <w:szCs w:val="24"/>
              </w:rPr>
              <w:t xml:space="preserve"> Declaration of  Prejudicial/Personal I</w:t>
            </w:r>
            <w:r w:rsidR="00326207">
              <w:rPr>
                <w:rFonts w:asciiTheme="minorHAnsi" w:hAnsiTheme="minorHAnsi"/>
                <w:b/>
                <w:sz w:val="24"/>
                <w:szCs w:val="24"/>
              </w:rPr>
              <w:t>nterests</w:t>
            </w:r>
          </w:p>
          <w:p w:rsidR="00A90AE7" w:rsidRPr="00A90AE7" w:rsidRDefault="00A90AE7" w:rsidP="0080525A">
            <w:pPr>
              <w:jc w:val="both"/>
              <w:rPr>
                <w:rFonts w:asciiTheme="minorHAnsi" w:hAnsiTheme="minorHAnsi"/>
                <w:sz w:val="24"/>
                <w:szCs w:val="24"/>
              </w:rPr>
            </w:pPr>
            <w:r>
              <w:rPr>
                <w:rFonts w:asciiTheme="minorHAnsi" w:hAnsiTheme="minorHAnsi"/>
                <w:sz w:val="24"/>
                <w:szCs w:val="24"/>
              </w:rPr>
              <w:t>None</w:t>
            </w:r>
          </w:p>
          <w:p w:rsidR="00A90AE7" w:rsidRDefault="00A90AE7" w:rsidP="00231461">
            <w:pPr>
              <w:rPr>
                <w:rFonts w:asciiTheme="minorHAnsi" w:hAnsiTheme="minorHAnsi"/>
                <w:b/>
                <w:sz w:val="24"/>
                <w:szCs w:val="24"/>
              </w:rPr>
            </w:pPr>
          </w:p>
          <w:p w:rsidR="00231461" w:rsidRPr="00B16304" w:rsidRDefault="00422043" w:rsidP="00231461">
            <w:pPr>
              <w:rPr>
                <w:rFonts w:asciiTheme="minorHAnsi" w:hAnsiTheme="minorHAnsi"/>
                <w:b/>
                <w:sz w:val="24"/>
                <w:szCs w:val="24"/>
              </w:rPr>
            </w:pPr>
            <w:r>
              <w:rPr>
                <w:rFonts w:asciiTheme="minorHAnsi" w:hAnsiTheme="minorHAnsi"/>
                <w:b/>
                <w:sz w:val="24"/>
                <w:szCs w:val="24"/>
              </w:rPr>
              <w:t>3</w:t>
            </w:r>
            <w:r w:rsidR="00B16304">
              <w:rPr>
                <w:rFonts w:asciiTheme="minorHAnsi" w:hAnsiTheme="minorHAnsi"/>
                <w:b/>
                <w:sz w:val="24"/>
                <w:szCs w:val="24"/>
              </w:rPr>
              <w:t>. Police Report</w:t>
            </w:r>
          </w:p>
          <w:p w:rsidR="003A156E" w:rsidRPr="00A90AE7" w:rsidRDefault="00422043" w:rsidP="009A2480">
            <w:pPr>
              <w:jc w:val="both"/>
              <w:rPr>
                <w:rFonts w:asciiTheme="minorHAnsi" w:hAnsiTheme="minorHAnsi"/>
                <w:sz w:val="24"/>
                <w:szCs w:val="24"/>
              </w:rPr>
            </w:pPr>
            <w:r>
              <w:rPr>
                <w:rFonts w:asciiTheme="minorHAnsi" w:hAnsiTheme="minorHAnsi"/>
                <w:sz w:val="24"/>
                <w:szCs w:val="24"/>
              </w:rPr>
              <w:t>O</w:t>
            </w:r>
            <w:r w:rsidR="00A90AE7">
              <w:rPr>
                <w:rFonts w:asciiTheme="minorHAnsi" w:hAnsiTheme="minorHAnsi"/>
                <w:sz w:val="24"/>
                <w:szCs w:val="24"/>
              </w:rPr>
              <w:t>ne theft for Thorp Arch</w:t>
            </w:r>
            <w:r>
              <w:rPr>
                <w:rFonts w:asciiTheme="minorHAnsi" w:hAnsiTheme="minorHAnsi"/>
                <w:sz w:val="24"/>
                <w:szCs w:val="24"/>
              </w:rPr>
              <w:t xml:space="preserve"> was reported</w:t>
            </w:r>
            <w:r w:rsidR="00A90AE7">
              <w:rPr>
                <w:rFonts w:asciiTheme="minorHAnsi" w:hAnsiTheme="minorHAnsi"/>
                <w:sz w:val="24"/>
                <w:szCs w:val="24"/>
              </w:rPr>
              <w:t>.  A child’s scooter was taken from Pear Tree Acre.  P</w:t>
            </w:r>
            <w:r>
              <w:rPr>
                <w:rFonts w:asciiTheme="minorHAnsi" w:hAnsiTheme="minorHAnsi"/>
                <w:sz w:val="24"/>
                <w:szCs w:val="24"/>
              </w:rPr>
              <w:t>CSO Wales introduced PCSO Emma Leighton who is now taking on the Wetherby and Harewood area, as PCSO Wales is moving to another department.</w:t>
            </w:r>
          </w:p>
          <w:p w:rsidR="005E22C2" w:rsidRDefault="005E22C2" w:rsidP="00017842">
            <w:pPr>
              <w:rPr>
                <w:rFonts w:asciiTheme="minorHAnsi" w:hAnsiTheme="minorHAnsi"/>
                <w:b/>
                <w:sz w:val="24"/>
                <w:szCs w:val="24"/>
              </w:rPr>
            </w:pPr>
          </w:p>
          <w:p w:rsidR="0080525A" w:rsidRDefault="00422043" w:rsidP="009A2480">
            <w:pPr>
              <w:jc w:val="both"/>
              <w:rPr>
                <w:rFonts w:asciiTheme="minorHAnsi" w:hAnsiTheme="minorHAnsi"/>
                <w:sz w:val="24"/>
                <w:szCs w:val="24"/>
              </w:rPr>
            </w:pPr>
            <w:r>
              <w:rPr>
                <w:rFonts w:asciiTheme="minorHAnsi" w:hAnsiTheme="minorHAnsi"/>
                <w:b/>
                <w:sz w:val="24"/>
                <w:szCs w:val="24"/>
              </w:rPr>
              <w:t>4.</w:t>
            </w:r>
            <w:r w:rsidR="0080525A" w:rsidRPr="00B16304">
              <w:rPr>
                <w:rFonts w:asciiTheme="minorHAnsi" w:hAnsiTheme="minorHAnsi"/>
                <w:b/>
                <w:sz w:val="24"/>
                <w:szCs w:val="24"/>
              </w:rPr>
              <w:t xml:space="preserve"> M</w:t>
            </w:r>
            <w:r w:rsidR="00B16304">
              <w:rPr>
                <w:rFonts w:asciiTheme="minorHAnsi" w:hAnsiTheme="minorHAnsi"/>
                <w:b/>
                <w:sz w:val="24"/>
                <w:szCs w:val="24"/>
              </w:rPr>
              <w:t>inutes of the last meeting</w:t>
            </w:r>
            <w:r w:rsidR="0080525A" w:rsidRPr="00B16304">
              <w:rPr>
                <w:rFonts w:asciiTheme="minorHAnsi" w:hAnsiTheme="minorHAnsi"/>
                <w:sz w:val="24"/>
                <w:szCs w:val="24"/>
              </w:rPr>
              <w:t xml:space="preserve"> held on</w:t>
            </w:r>
            <w:r w:rsidR="000B09EA">
              <w:rPr>
                <w:rFonts w:asciiTheme="minorHAnsi" w:hAnsiTheme="minorHAnsi"/>
                <w:sz w:val="24"/>
                <w:szCs w:val="24"/>
              </w:rPr>
              <w:t xml:space="preserve"> </w:t>
            </w:r>
            <w:r w:rsidR="00375E7F">
              <w:rPr>
                <w:rFonts w:asciiTheme="minorHAnsi" w:hAnsiTheme="minorHAnsi"/>
                <w:sz w:val="24"/>
                <w:szCs w:val="24"/>
              </w:rPr>
              <w:t xml:space="preserve">Monday </w:t>
            </w:r>
            <w:r w:rsidR="00CE7311">
              <w:rPr>
                <w:rFonts w:asciiTheme="minorHAnsi" w:hAnsiTheme="minorHAnsi"/>
                <w:sz w:val="24"/>
                <w:szCs w:val="24"/>
              </w:rPr>
              <w:t>1</w:t>
            </w:r>
            <w:r>
              <w:rPr>
                <w:rFonts w:asciiTheme="minorHAnsi" w:hAnsiTheme="minorHAnsi"/>
                <w:sz w:val="24"/>
                <w:szCs w:val="24"/>
              </w:rPr>
              <w:t>8</w:t>
            </w:r>
            <w:r w:rsidR="00CE7311" w:rsidRPr="00CE7311">
              <w:rPr>
                <w:rFonts w:asciiTheme="minorHAnsi" w:hAnsiTheme="minorHAnsi"/>
                <w:sz w:val="24"/>
                <w:szCs w:val="24"/>
                <w:vertAlign w:val="superscript"/>
              </w:rPr>
              <w:t>th</w:t>
            </w:r>
            <w:r>
              <w:rPr>
                <w:rFonts w:asciiTheme="minorHAnsi" w:hAnsiTheme="minorHAnsi"/>
                <w:sz w:val="24"/>
                <w:szCs w:val="24"/>
              </w:rPr>
              <w:t xml:space="preserve"> May</w:t>
            </w:r>
            <w:r w:rsidR="005E22C2">
              <w:rPr>
                <w:rFonts w:asciiTheme="minorHAnsi" w:hAnsiTheme="minorHAnsi"/>
                <w:sz w:val="24"/>
                <w:szCs w:val="24"/>
              </w:rPr>
              <w:t xml:space="preserve"> </w:t>
            </w:r>
            <w:r w:rsidR="00CF2074">
              <w:rPr>
                <w:rFonts w:asciiTheme="minorHAnsi" w:hAnsiTheme="minorHAnsi"/>
                <w:sz w:val="24"/>
                <w:szCs w:val="24"/>
              </w:rPr>
              <w:t>2015</w:t>
            </w:r>
            <w:r w:rsidR="000B09EA">
              <w:rPr>
                <w:rFonts w:asciiTheme="minorHAnsi" w:hAnsiTheme="minorHAnsi"/>
                <w:sz w:val="24"/>
                <w:szCs w:val="24"/>
              </w:rPr>
              <w:t>,</w:t>
            </w:r>
            <w:r w:rsidR="00063DBF" w:rsidRPr="00B16304">
              <w:rPr>
                <w:rFonts w:asciiTheme="minorHAnsi" w:hAnsiTheme="minorHAnsi"/>
                <w:sz w:val="24"/>
                <w:szCs w:val="24"/>
              </w:rPr>
              <w:t xml:space="preserve"> </w:t>
            </w:r>
            <w:r w:rsidR="0080525A" w:rsidRPr="00B16304">
              <w:rPr>
                <w:rFonts w:asciiTheme="minorHAnsi" w:hAnsiTheme="minorHAnsi"/>
                <w:sz w:val="24"/>
                <w:szCs w:val="24"/>
              </w:rPr>
              <w:t xml:space="preserve">having been circulated to all members, were </w:t>
            </w:r>
            <w:r w:rsidR="0080525A" w:rsidRPr="00B16304">
              <w:rPr>
                <w:rFonts w:asciiTheme="minorHAnsi" w:hAnsiTheme="minorHAnsi"/>
                <w:b/>
                <w:bCs/>
                <w:sz w:val="24"/>
                <w:szCs w:val="24"/>
              </w:rPr>
              <w:t>agreed</w:t>
            </w:r>
            <w:r w:rsidR="0080525A" w:rsidRPr="00B16304">
              <w:rPr>
                <w:rFonts w:asciiTheme="minorHAnsi" w:hAnsiTheme="minorHAnsi"/>
                <w:sz w:val="24"/>
                <w:szCs w:val="24"/>
              </w:rPr>
              <w:t xml:space="preserve"> as correct</w:t>
            </w:r>
            <w:r>
              <w:rPr>
                <w:rFonts w:asciiTheme="minorHAnsi" w:hAnsiTheme="minorHAnsi"/>
                <w:sz w:val="24"/>
                <w:szCs w:val="24"/>
              </w:rPr>
              <w:t xml:space="preserve"> with one amendment:  Item12 – Amy Crooks is to attend training on 11</w:t>
            </w:r>
            <w:r w:rsidRPr="00422043">
              <w:rPr>
                <w:rFonts w:asciiTheme="minorHAnsi" w:hAnsiTheme="minorHAnsi"/>
                <w:sz w:val="24"/>
                <w:szCs w:val="24"/>
                <w:vertAlign w:val="superscript"/>
              </w:rPr>
              <w:t>th</w:t>
            </w:r>
            <w:r>
              <w:rPr>
                <w:rFonts w:asciiTheme="minorHAnsi" w:hAnsiTheme="minorHAnsi"/>
                <w:sz w:val="24"/>
                <w:szCs w:val="24"/>
              </w:rPr>
              <w:t xml:space="preserve"> July not the 22</w:t>
            </w:r>
            <w:r w:rsidRPr="00422043">
              <w:rPr>
                <w:rFonts w:asciiTheme="minorHAnsi" w:hAnsiTheme="minorHAnsi"/>
                <w:sz w:val="24"/>
                <w:szCs w:val="24"/>
                <w:vertAlign w:val="superscript"/>
              </w:rPr>
              <w:t>nd</w:t>
            </w:r>
            <w:r>
              <w:rPr>
                <w:rFonts w:asciiTheme="minorHAnsi" w:hAnsiTheme="minorHAnsi"/>
                <w:sz w:val="24"/>
                <w:szCs w:val="24"/>
              </w:rPr>
              <w:t xml:space="preserve"> June as stated.</w:t>
            </w:r>
          </w:p>
          <w:p w:rsidR="007D7771" w:rsidRPr="00B16304" w:rsidRDefault="007D7771" w:rsidP="0080525A">
            <w:pPr>
              <w:rPr>
                <w:rFonts w:asciiTheme="minorHAnsi" w:hAnsiTheme="minorHAnsi"/>
                <w:sz w:val="24"/>
                <w:szCs w:val="24"/>
              </w:rPr>
            </w:pPr>
          </w:p>
          <w:p w:rsidR="0080525A" w:rsidRDefault="00422043" w:rsidP="0080525A">
            <w:pPr>
              <w:jc w:val="both"/>
              <w:rPr>
                <w:rFonts w:asciiTheme="minorHAnsi" w:hAnsiTheme="minorHAnsi"/>
                <w:b/>
                <w:sz w:val="24"/>
                <w:szCs w:val="24"/>
              </w:rPr>
            </w:pPr>
            <w:r>
              <w:rPr>
                <w:rFonts w:asciiTheme="minorHAnsi" w:hAnsiTheme="minorHAnsi"/>
                <w:b/>
                <w:sz w:val="24"/>
                <w:szCs w:val="24"/>
              </w:rPr>
              <w:t>5</w:t>
            </w:r>
            <w:r w:rsidR="0080525A" w:rsidRPr="00B16304">
              <w:rPr>
                <w:rFonts w:asciiTheme="minorHAnsi" w:hAnsiTheme="minorHAnsi"/>
                <w:b/>
                <w:sz w:val="24"/>
                <w:szCs w:val="24"/>
              </w:rPr>
              <w:t xml:space="preserve">. </w:t>
            </w:r>
            <w:r w:rsidR="00BA749C">
              <w:rPr>
                <w:rFonts w:asciiTheme="minorHAnsi" w:hAnsiTheme="minorHAnsi"/>
                <w:b/>
                <w:sz w:val="24"/>
                <w:szCs w:val="24"/>
              </w:rPr>
              <w:t>Matters Arising from t</w:t>
            </w:r>
            <w:r w:rsidR="00B16304">
              <w:rPr>
                <w:rFonts w:asciiTheme="minorHAnsi" w:hAnsiTheme="minorHAnsi"/>
                <w:b/>
                <w:sz w:val="24"/>
                <w:szCs w:val="24"/>
              </w:rPr>
              <w:t>he Minutes</w:t>
            </w:r>
          </w:p>
          <w:p w:rsidR="002A1ED6" w:rsidRDefault="00422043" w:rsidP="0080525A">
            <w:pPr>
              <w:jc w:val="both"/>
              <w:rPr>
                <w:rFonts w:asciiTheme="minorHAnsi" w:hAnsiTheme="minorHAnsi"/>
                <w:sz w:val="24"/>
                <w:szCs w:val="24"/>
              </w:rPr>
            </w:pPr>
            <w:r>
              <w:rPr>
                <w:rFonts w:asciiTheme="minorHAnsi" w:hAnsiTheme="minorHAnsi"/>
                <w:sz w:val="24"/>
                <w:szCs w:val="24"/>
              </w:rPr>
              <w:t>None</w:t>
            </w:r>
          </w:p>
          <w:p w:rsidR="00422043" w:rsidRDefault="00422043" w:rsidP="0080525A">
            <w:pPr>
              <w:jc w:val="both"/>
              <w:rPr>
                <w:rFonts w:asciiTheme="minorHAnsi" w:hAnsiTheme="minorHAnsi"/>
                <w:b/>
                <w:sz w:val="24"/>
                <w:szCs w:val="24"/>
              </w:rPr>
            </w:pPr>
          </w:p>
          <w:p w:rsidR="002A1ED6" w:rsidRDefault="00422043" w:rsidP="0080525A">
            <w:pPr>
              <w:jc w:val="both"/>
              <w:rPr>
                <w:rFonts w:asciiTheme="minorHAnsi" w:hAnsiTheme="minorHAnsi"/>
                <w:b/>
                <w:sz w:val="24"/>
                <w:szCs w:val="24"/>
              </w:rPr>
            </w:pPr>
            <w:r>
              <w:rPr>
                <w:rFonts w:asciiTheme="minorHAnsi" w:hAnsiTheme="minorHAnsi"/>
                <w:b/>
                <w:sz w:val="24"/>
                <w:szCs w:val="24"/>
              </w:rPr>
              <w:t>6. Correspondence</w:t>
            </w:r>
          </w:p>
          <w:p w:rsidR="00422043" w:rsidRPr="00422043" w:rsidRDefault="00422043" w:rsidP="009A2480">
            <w:pPr>
              <w:jc w:val="both"/>
              <w:rPr>
                <w:rFonts w:ascii="Calibri" w:hAnsi="Calibri"/>
                <w:sz w:val="24"/>
                <w:szCs w:val="24"/>
              </w:rPr>
            </w:pPr>
            <w:r w:rsidRPr="00422043">
              <w:rPr>
                <w:rFonts w:ascii="Calibri" w:hAnsi="Calibri"/>
                <w:sz w:val="24"/>
                <w:szCs w:val="24"/>
              </w:rPr>
              <w:t>Gove</w:t>
            </w:r>
            <w:r w:rsidR="00F91D2D">
              <w:rPr>
                <w:rFonts w:ascii="Calibri" w:hAnsi="Calibri"/>
                <w:sz w:val="24"/>
                <w:szCs w:val="24"/>
              </w:rPr>
              <w:t xml:space="preserve">rnance review information from </w:t>
            </w:r>
            <w:r w:rsidRPr="00422043">
              <w:rPr>
                <w:rFonts w:ascii="Calibri" w:hAnsi="Calibri"/>
                <w:sz w:val="24"/>
                <w:szCs w:val="24"/>
              </w:rPr>
              <w:t>YLCA</w:t>
            </w:r>
            <w:r>
              <w:rPr>
                <w:rFonts w:ascii="Calibri" w:hAnsi="Calibri"/>
                <w:sz w:val="24"/>
                <w:szCs w:val="24"/>
              </w:rPr>
              <w:t xml:space="preserve"> – circulated</w:t>
            </w:r>
            <w:r w:rsidR="00E42031">
              <w:rPr>
                <w:rFonts w:ascii="Calibri" w:hAnsi="Calibri"/>
                <w:sz w:val="24"/>
                <w:szCs w:val="24"/>
              </w:rPr>
              <w:t>.</w:t>
            </w:r>
            <w:r>
              <w:rPr>
                <w:rFonts w:ascii="Calibri" w:hAnsi="Calibri"/>
                <w:sz w:val="24"/>
                <w:szCs w:val="24"/>
              </w:rPr>
              <w:t xml:space="preserve"> </w:t>
            </w:r>
          </w:p>
          <w:p w:rsidR="00422043" w:rsidRPr="00422043" w:rsidRDefault="00422043" w:rsidP="009A2480">
            <w:pPr>
              <w:jc w:val="both"/>
              <w:rPr>
                <w:rFonts w:ascii="Calibri" w:hAnsi="Calibri"/>
                <w:sz w:val="24"/>
                <w:szCs w:val="24"/>
              </w:rPr>
            </w:pPr>
            <w:r w:rsidRPr="00422043">
              <w:rPr>
                <w:rFonts w:ascii="Calibri" w:hAnsi="Calibri"/>
                <w:sz w:val="24"/>
                <w:szCs w:val="24"/>
              </w:rPr>
              <w:t xml:space="preserve">Leeds Branch Annual Meeting </w:t>
            </w:r>
            <w:r>
              <w:rPr>
                <w:rFonts w:ascii="Calibri" w:hAnsi="Calibri"/>
                <w:sz w:val="24"/>
                <w:szCs w:val="24"/>
              </w:rPr>
              <w:t>–</w:t>
            </w:r>
            <w:r w:rsidRPr="00422043">
              <w:rPr>
                <w:rFonts w:ascii="Calibri" w:hAnsi="Calibri"/>
                <w:sz w:val="24"/>
                <w:szCs w:val="24"/>
              </w:rPr>
              <w:t xml:space="preserve"> YLCA</w:t>
            </w:r>
            <w:r>
              <w:rPr>
                <w:rFonts w:ascii="Calibri" w:hAnsi="Calibri"/>
                <w:sz w:val="24"/>
                <w:szCs w:val="24"/>
              </w:rPr>
              <w:t xml:space="preserve"> – Andrew Rodger</w:t>
            </w:r>
            <w:r w:rsidR="00E42031">
              <w:rPr>
                <w:rFonts w:ascii="Calibri" w:hAnsi="Calibri"/>
                <w:sz w:val="24"/>
                <w:szCs w:val="24"/>
              </w:rPr>
              <w:t xml:space="preserve"> (AR)</w:t>
            </w:r>
            <w:r>
              <w:rPr>
                <w:rFonts w:ascii="Calibri" w:hAnsi="Calibri"/>
                <w:sz w:val="24"/>
                <w:szCs w:val="24"/>
              </w:rPr>
              <w:t xml:space="preserve"> </w:t>
            </w:r>
            <w:r w:rsidR="00E42031">
              <w:rPr>
                <w:rFonts w:ascii="Calibri" w:hAnsi="Calibri"/>
                <w:sz w:val="24"/>
                <w:szCs w:val="24"/>
              </w:rPr>
              <w:t xml:space="preserve">and John Richardson (JR) </w:t>
            </w:r>
            <w:r>
              <w:rPr>
                <w:rFonts w:ascii="Calibri" w:hAnsi="Calibri"/>
                <w:sz w:val="24"/>
                <w:szCs w:val="24"/>
              </w:rPr>
              <w:t>to attend</w:t>
            </w:r>
            <w:r w:rsidR="00E42031">
              <w:rPr>
                <w:rFonts w:ascii="Calibri" w:hAnsi="Calibri"/>
                <w:sz w:val="24"/>
                <w:szCs w:val="24"/>
              </w:rPr>
              <w:t>.</w:t>
            </w:r>
          </w:p>
          <w:p w:rsidR="00422043" w:rsidRPr="00422043" w:rsidRDefault="00AE4D92" w:rsidP="009A2480">
            <w:pPr>
              <w:jc w:val="both"/>
              <w:rPr>
                <w:rFonts w:ascii="Calibri" w:hAnsi="Calibri"/>
                <w:sz w:val="24"/>
                <w:szCs w:val="24"/>
              </w:rPr>
            </w:pPr>
            <w:r>
              <w:rPr>
                <w:rFonts w:ascii="Calibri" w:hAnsi="Calibri"/>
                <w:sz w:val="24"/>
                <w:szCs w:val="24"/>
              </w:rPr>
              <w:t>Part-</w:t>
            </w:r>
            <w:r w:rsidR="00422043" w:rsidRPr="00422043">
              <w:rPr>
                <w:rFonts w:ascii="Calibri" w:hAnsi="Calibri"/>
                <w:sz w:val="24"/>
                <w:szCs w:val="24"/>
              </w:rPr>
              <w:t>night street lighting proposal</w:t>
            </w:r>
            <w:r w:rsidR="00E37739">
              <w:rPr>
                <w:rFonts w:ascii="Calibri" w:hAnsi="Calibri"/>
                <w:sz w:val="24"/>
                <w:szCs w:val="24"/>
              </w:rPr>
              <w:t xml:space="preserve"> – clerk to contact Highways to request information on location of street lights affected in Thorp Arch</w:t>
            </w:r>
            <w:r w:rsidR="00E42031">
              <w:rPr>
                <w:rFonts w:ascii="Calibri" w:hAnsi="Calibri"/>
                <w:sz w:val="24"/>
                <w:szCs w:val="24"/>
              </w:rPr>
              <w:t>.</w:t>
            </w:r>
          </w:p>
          <w:p w:rsidR="00422043" w:rsidRDefault="00422043" w:rsidP="009A2480">
            <w:pPr>
              <w:jc w:val="both"/>
              <w:rPr>
                <w:rFonts w:ascii="Calibri" w:hAnsi="Calibri"/>
                <w:sz w:val="24"/>
                <w:szCs w:val="24"/>
              </w:rPr>
            </w:pPr>
            <w:r w:rsidRPr="00422043">
              <w:rPr>
                <w:rFonts w:ascii="Calibri" w:hAnsi="Calibri"/>
                <w:sz w:val="24"/>
                <w:szCs w:val="24"/>
              </w:rPr>
              <w:t>Email from Fiona Royffe re planters</w:t>
            </w:r>
            <w:r w:rsidR="00E37739">
              <w:rPr>
                <w:rFonts w:ascii="Calibri" w:hAnsi="Calibri"/>
                <w:sz w:val="24"/>
                <w:szCs w:val="24"/>
              </w:rPr>
              <w:t xml:space="preserve"> – request to continue planting – agreed by members</w:t>
            </w:r>
            <w:r w:rsidR="00AE4D92">
              <w:rPr>
                <w:rFonts w:ascii="Calibri" w:hAnsi="Calibri"/>
                <w:sz w:val="24"/>
                <w:szCs w:val="24"/>
              </w:rPr>
              <w:t>.</w:t>
            </w:r>
          </w:p>
          <w:p w:rsidR="00E37739" w:rsidRDefault="00E37739" w:rsidP="009A2480">
            <w:pPr>
              <w:jc w:val="both"/>
              <w:rPr>
                <w:rFonts w:ascii="Calibri" w:hAnsi="Calibri"/>
                <w:sz w:val="24"/>
                <w:szCs w:val="24"/>
              </w:rPr>
            </w:pPr>
            <w:r>
              <w:rPr>
                <w:rFonts w:ascii="Calibri" w:hAnsi="Calibri"/>
                <w:sz w:val="24"/>
                <w:szCs w:val="24"/>
              </w:rPr>
              <w:t>Environmental Services Report – circulated</w:t>
            </w:r>
            <w:r w:rsidR="00E42031">
              <w:rPr>
                <w:rFonts w:ascii="Calibri" w:hAnsi="Calibri"/>
                <w:sz w:val="24"/>
                <w:szCs w:val="24"/>
              </w:rPr>
              <w:t>.</w:t>
            </w:r>
            <w:r>
              <w:rPr>
                <w:rFonts w:ascii="Calibri" w:hAnsi="Calibri"/>
                <w:sz w:val="24"/>
                <w:szCs w:val="24"/>
              </w:rPr>
              <w:t xml:space="preserve"> </w:t>
            </w:r>
          </w:p>
          <w:p w:rsidR="00E37739" w:rsidRDefault="00E37739" w:rsidP="009A2480">
            <w:pPr>
              <w:jc w:val="both"/>
              <w:rPr>
                <w:rFonts w:ascii="Calibri" w:hAnsi="Calibri"/>
                <w:sz w:val="24"/>
                <w:szCs w:val="24"/>
              </w:rPr>
            </w:pPr>
            <w:r>
              <w:rPr>
                <w:rFonts w:ascii="Calibri" w:hAnsi="Calibri"/>
                <w:sz w:val="24"/>
                <w:szCs w:val="24"/>
              </w:rPr>
              <w:t>Response from Walton PC re parish boundary –</w:t>
            </w:r>
            <w:r w:rsidR="00E42031">
              <w:rPr>
                <w:rFonts w:ascii="Calibri" w:hAnsi="Calibri"/>
                <w:sz w:val="24"/>
                <w:szCs w:val="24"/>
              </w:rPr>
              <w:t xml:space="preserve"> JR</w:t>
            </w:r>
            <w:r>
              <w:rPr>
                <w:rFonts w:ascii="Calibri" w:hAnsi="Calibri"/>
                <w:sz w:val="24"/>
                <w:szCs w:val="24"/>
              </w:rPr>
              <w:t xml:space="preserve"> to meet with Walton Chairman</w:t>
            </w:r>
            <w:r w:rsidR="00E42031">
              <w:rPr>
                <w:rFonts w:ascii="Calibri" w:hAnsi="Calibri"/>
                <w:sz w:val="24"/>
                <w:szCs w:val="24"/>
              </w:rPr>
              <w:t>.</w:t>
            </w:r>
          </w:p>
          <w:p w:rsidR="003F77D3" w:rsidRDefault="003F77D3" w:rsidP="0080525A">
            <w:pPr>
              <w:rPr>
                <w:rFonts w:asciiTheme="minorHAnsi" w:hAnsiTheme="minorHAnsi"/>
                <w:b/>
                <w:sz w:val="24"/>
                <w:szCs w:val="24"/>
              </w:rPr>
            </w:pPr>
          </w:p>
          <w:p w:rsidR="002A1ED6" w:rsidRDefault="00E37739" w:rsidP="0080525A">
            <w:pPr>
              <w:rPr>
                <w:rFonts w:asciiTheme="minorHAnsi" w:hAnsiTheme="minorHAnsi"/>
                <w:b/>
                <w:bCs/>
                <w:sz w:val="24"/>
                <w:szCs w:val="24"/>
              </w:rPr>
            </w:pPr>
            <w:r>
              <w:rPr>
                <w:rFonts w:asciiTheme="minorHAnsi" w:hAnsiTheme="minorHAnsi"/>
                <w:b/>
                <w:sz w:val="24"/>
                <w:szCs w:val="24"/>
              </w:rPr>
              <w:t>7</w:t>
            </w:r>
            <w:r w:rsidR="006E714D">
              <w:rPr>
                <w:rFonts w:asciiTheme="minorHAnsi" w:hAnsiTheme="minorHAnsi"/>
                <w:b/>
                <w:sz w:val="24"/>
                <w:szCs w:val="24"/>
              </w:rPr>
              <w:t>.</w:t>
            </w:r>
            <w:r w:rsidR="004F3E4C">
              <w:rPr>
                <w:rFonts w:asciiTheme="minorHAnsi" w:hAnsiTheme="minorHAnsi"/>
                <w:b/>
                <w:sz w:val="24"/>
                <w:szCs w:val="24"/>
              </w:rPr>
              <w:t xml:space="preserve"> </w:t>
            </w:r>
            <w:r w:rsidR="006E714D">
              <w:rPr>
                <w:rFonts w:asciiTheme="minorHAnsi" w:hAnsiTheme="minorHAnsi"/>
                <w:b/>
                <w:sz w:val="24"/>
                <w:szCs w:val="24"/>
              </w:rPr>
              <w:t>Agenda Review</w:t>
            </w:r>
          </w:p>
          <w:p w:rsidR="006E714D" w:rsidRDefault="004F3E4C" w:rsidP="009A2480">
            <w:pPr>
              <w:jc w:val="both"/>
              <w:rPr>
                <w:rFonts w:asciiTheme="minorHAnsi" w:hAnsiTheme="minorHAnsi"/>
                <w:bCs/>
                <w:sz w:val="24"/>
                <w:szCs w:val="24"/>
              </w:rPr>
            </w:pPr>
            <w:r>
              <w:rPr>
                <w:rFonts w:asciiTheme="minorHAnsi" w:hAnsiTheme="minorHAnsi"/>
                <w:bCs/>
                <w:sz w:val="24"/>
                <w:szCs w:val="24"/>
              </w:rPr>
              <w:t xml:space="preserve">JR circulated a </w:t>
            </w:r>
            <w:r w:rsidR="00E42031">
              <w:rPr>
                <w:rFonts w:asciiTheme="minorHAnsi" w:hAnsiTheme="minorHAnsi"/>
                <w:bCs/>
                <w:sz w:val="24"/>
                <w:szCs w:val="24"/>
              </w:rPr>
              <w:t xml:space="preserve">new style agenda for discussion. The </w:t>
            </w:r>
            <w:r>
              <w:rPr>
                <w:rFonts w:asciiTheme="minorHAnsi" w:hAnsiTheme="minorHAnsi"/>
                <w:bCs/>
                <w:sz w:val="24"/>
                <w:szCs w:val="24"/>
              </w:rPr>
              <w:t>purpose of the change is</w:t>
            </w:r>
            <w:r w:rsidR="00E42031">
              <w:rPr>
                <w:rFonts w:asciiTheme="minorHAnsi" w:hAnsiTheme="minorHAnsi"/>
                <w:bCs/>
                <w:sz w:val="24"/>
                <w:szCs w:val="24"/>
              </w:rPr>
              <w:t xml:space="preserve"> to encourage councillors to take </w:t>
            </w:r>
            <w:r>
              <w:rPr>
                <w:rFonts w:asciiTheme="minorHAnsi" w:hAnsiTheme="minorHAnsi"/>
                <w:bCs/>
                <w:sz w:val="24"/>
                <w:szCs w:val="24"/>
              </w:rPr>
              <w:t xml:space="preserve">on </w:t>
            </w:r>
            <w:r w:rsidR="00E42031">
              <w:rPr>
                <w:rFonts w:asciiTheme="minorHAnsi" w:hAnsiTheme="minorHAnsi"/>
                <w:bCs/>
                <w:sz w:val="24"/>
                <w:szCs w:val="24"/>
              </w:rPr>
              <w:t>specif</w:t>
            </w:r>
            <w:r>
              <w:rPr>
                <w:rFonts w:asciiTheme="minorHAnsi" w:hAnsiTheme="minorHAnsi"/>
                <w:bCs/>
                <w:sz w:val="24"/>
                <w:szCs w:val="24"/>
              </w:rPr>
              <w:t>ic</w:t>
            </w:r>
            <w:r w:rsidR="00E42031">
              <w:rPr>
                <w:rFonts w:asciiTheme="minorHAnsi" w:hAnsiTheme="minorHAnsi"/>
                <w:bCs/>
                <w:sz w:val="24"/>
                <w:szCs w:val="24"/>
              </w:rPr>
              <w:t xml:space="preserve"> </w:t>
            </w:r>
            <w:r>
              <w:rPr>
                <w:rFonts w:asciiTheme="minorHAnsi" w:hAnsiTheme="minorHAnsi"/>
                <w:bCs/>
                <w:sz w:val="24"/>
                <w:szCs w:val="24"/>
              </w:rPr>
              <w:t>responsibilities</w:t>
            </w:r>
            <w:r w:rsidR="00E42031">
              <w:rPr>
                <w:rFonts w:asciiTheme="minorHAnsi" w:hAnsiTheme="minorHAnsi"/>
                <w:bCs/>
                <w:sz w:val="24"/>
                <w:szCs w:val="24"/>
              </w:rPr>
              <w:t xml:space="preserve"> which will then be reflected on the agenda</w:t>
            </w:r>
            <w:r>
              <w:rPr>
                <w:rFonts w:asciiTheme="minorHAnsi" w:hAnsiTheme="minorHAnsi"/>
                <w:bCs/>
                <w:sz w:val="24"/>
                <w:szCs w:val="24"/>
              </w:rPr>
              <w:t>,</w:t>
            </w:r>
            <w:r w:rsidR="00E42031">
              <w:rPr>
                <w:rFonts w:asciiTheme="minorHAnsi" w:hAnsiTheme="minorHAnsi"/>
                <w:bCs/>
                <w:sz w:val="24"/>
                <w:szCs w:val="24"/>
              </w:rPr>
              <w:t xml:space="preserve"> and subsequently in the minutes.</w:t>
            </w:r>
            <w:r>
              <w:rPr>
                <w:rFonts w:asciiTheme="minorHAnsi" w:hAnsiTheme="minorHAnsi"/>
                <w:bCs/>
                <w:sz w:val="24"/>
                <w:szCs w:val="24"/>
              </w:rPr>
              <w:t xml:space="preserve">  JR suggested that members consider the proposal with a view to </w:t>
            </w:r>
            <w:r w:rsidR="00BE6ACC">
              <w:rPr>
                <w:rFonts w:asciiTheme="minorHAnsi" w:hAnsiTheme="minorHAnsi"/>
                <w:bCs/>
                <w:sz w:val="24"/>
                <w:szCs w:val="24"/>
              </w:rPr>
              <w:t>bringing any issues about the new format to the next meeting.  If agreed, the agenda will be implemented at</w:t>
            </w:r>
            <w:r>
              <w:rPr>
                <w:rFonts w:asciiTheme="minorHAnsi" w:hAnsiTheme="minorHAnsi"/>
                <w:bCs/>
                <w:sz w:val="24"/>
                <w:szCs w:val="24"/>
              </w:rPr>
              <w:t xml:space="preserve"> the September meeting.</w:t>
            </w:r>
          </w:p>
          <w:p w:rsidR="006C67FB" w:rsidRDefault="006C67FB" w:rsidP="009A2480">
            <w:pPr>
              <w:jc w:val="both"/>
              <w:rPr>
                <w:rFonts w:asciiTheme="minorHAnsi" w:hAnsiTheme="minorHAnsi"/>
                <w:bCs/>
                <w:sz w:val="24"/>
                <w:szCs w:val="24"/>
              </w:rPr>
            </w:pPr>
          </w:p>
          <w:p w:rsidR="006C67FB" w:rsidRDefault="006C67FB" w:rsidP="0080525A">
            <w:pPr>
              <w:rPr>
                <w:rFonts w:asciiTheme="minorHAnsi" w:hAnsiTheme="minorHAnsi"/>
                <w:bCs/>
                <w:sz w:val="24"/>
                <w:szCs w:val="24"/>
              </w:rPr>
            </w:pPr>
          </w:p>
          <w:p w:rsidR="006C67FB" w:rsidRDefault="006C67FB" w:rsidP="0080525A">
            <w:pPr>
              <w:rPr>
                <w:rFonts w:asciiTheme="minorHAnsi" w:hAnsiTheme="minorHAnsi"/>
                <w:bCs/>
                <w:sz w:val="24"/>
                <w:szCs w:val="24"/>
              </w:rPr>
            </w:pPr>
          </w:p>
          <w:p w:rsidR="006C67FB" w:rsidRDefault="006C67FB" w:rsidP="0080525A">
            <w:pPr>
              <w:rPr>
                <w:rFonts w:asciiTheme="minorHAnsi" w:hAnsiTheme="minorHAnsi"/>
                <w:bCs/>
                <w:sz w:val="24"/>
                <w:szCs w:val="24"/>
              </w:rPr>
            </w:pPr>
          </w:p>
          <w:p w:rsidR="006C67FB" w:rsidRDefault="006C67FB" w:rsidP="0080525A">
            <w:pPr>
              <w:rPr>
                <w:rFonts w:asciiTheme="minorHAnsi" w:hAnsiTheme="minorHAnsi"/>
                <w:b/>
                <w:bCs/>
                <w:sz w:val="24"/>
                <w:szCs w:val="24"/>
              </w:rPr>
            </w:pPr>
            <w:r w:rsidRPr="006C67FB">
              <w:rPr>
                <w:rFonts w:asciiTheme="minorHAnsi" w:hAnsiTheme="minorHAnsi"/>
                <w:b/>
                <w:bCs/>
                <w:sz w:val="24"/>
                <w:szCs w:val="24"/>
              </w:rPr>
              <w:t xml:space="preserve">8. </w:t>
            </w:r>
            <w:r>
              <w:rPr>
                <w:rFonts w:asciiTheme="minorHAnsi" w:hAnsiTheme="minorHAnsi"/>
                <w:b/>
                <w:bCs/>
                <w:sz w:val="24"/>
                <w:szCs w:val="24"/>
              </w:rPr>
              <w:t>Update: Trees on The Green</w:t>
            </w:r>
          </w:p>
          <w:p w:rsidR="00BE6ACC" w:rsidRPr="00BE6ACC" w:rsidRDefault="00BE6ACC" w:rsidP="009A2480">
            <w:pPr>
              <w:jc w:val="both"/>
              <w:rPr>
                <w:rFonts w:asciiTheme="minorHAnsi" w:hAnsiTheme="minorHAnsi"/>
                <w:bCs/>
                <w:sz w:val="24"/>
                <w:szCs w:val="24"/>
              </w:rPr>
            </w:pPr>
            <w:r w:rsidRPr="00BE6ACC">
              <w:rPr>
                <w:rFonts w:asciiTheme="minorHAnsi" w:hAnsiTheme="minorHAnsi"/>
                <w:bCs/>
                <w:sz w:val="24"/>
                <w:szCs w:val="24"/>
              </w:rPr>
              <w:t>Permission has now been granted</w:t>
            </w:r>
            <w:r w:rsidR="00290831">
              <w:rPr>
                <w:rFonts w:asciiTheme="minorHAnsi" w:hAnsiTheme="minorHAnsi"/>
                <w:bCs/>
                <w:sz w:val="24"/>
                <w:szCs w:val="24"/>
              </w:rPr>
              <w:t xml:space="preserve"> from the planning department for the felling of</w:t>
            </w:r>
            <w:r w:rsidRPr="00BE6ACC">
              <w:rPr>
                <w:rFonts w:asciiTheme="minorHAnsi" w:hAnsiTheme="minorHAnsi"/>
                <w:bCs/>
                <w:sz w:val="24"/>
                <w:szCs w:val="24"/>
              </w:rPr>
              <w:t xml:space="preserve"> two trees on The Green.  Margaret Smyth (MS) and Graham Duxbury (GD) are </w:t>
            </w:r>
            <w:r w:rsidR="00CA0AAE">
              <w:rPr>
                <w:rFonts w:asciiTheme="minorHAnsi" w:hAnsiTheme="minorHAnsi"/>
                <w:bCs/>
                <w:sz w:val="24"/>
                <w:szCs w:val="24"/>
              </w:rPr>
              <w:t>to source</w:t>
            </w:r>
            <w:r>
              <w:rPr>
                <w:rFonts w:asciiTheme="minorHAnsi" w:hAnsiTheme="minorHAnsi"/>
                <w:bCs/>
                <w:sz w:val="24"/>
                <w:szCs w:val="24"/>
              </w:rPr>
              <w:t xml:space="preserve"> replacement trees an</w:t>
            </w:r>
            <w:r w:rsidRPr="00BE6ACC">
              <w:rPr>
                <w:rFonts w:asciiTheme="minorHAnsi" w:hAnsiTheme="minorHAnsi"/>
                <w:bCs/>
                <w:sz w:val="24"/>
                <w:szCs w:val="24"/>
              </w:rPr>
              <w:t>d prices.  Quotations will be brought to the July meeting for conside</w:t>
            </w:r>
            <w:r>
              <w:rPr>
                <w:rFonts w:asciiTheme="minorHAnsi" w:hAnsiTheme="minorHAnsi"/>
                <w:bCs/>
                <w:sz w:val="24"/>
                <w:szCs w:val="24"/>
              </w:rPr>
              <w:t>r</w:t>
            </w:r>
            <w:r w:rsidRPr="00BE6ACC">
              <w:rPr>
                <w:rFonts w:asciiTheme="minorHAnsi" w:hAnsiTheme="minorHAnsi"/>
                <w:bCs/>
                <w:sz w:val="24"/>
                <w:szCs w:val="24"/>
              </w:rPr>
              <w:t>ation.</w:t>
            </w:r>
            <w:r>
              <w:rPr>
                <w:rFonts w:asciiTheme="minorHAnsi" w:hAnsiTheme="minorHAnsi"/>
                <w:bCs/>
                <w:sz w:val="24"/>
                <w:szCs w:val="24"/>
              </w:rPr>
              <w:t xml:space="preserve"> </w:t>
            </w:r>
            <w:r w:rsidRPr="00BE6ACC">
              <w:rPr>
                <w:rFonts w:asciiTheme="minorHAnsi" w:hAnsiTheme="minorHAnsi"/>
                <w:bCs/>
                <w:sz w:val="24"/>
                <w:szCs w:val="24"/>
              </w:rPr>
              <w:t>Permission will also have to be sought for</w:t>
            </w:r>
            <w:r>
              <w:rPr>
                <w:rFonts w:asciiTheme="minorHAnsi" w:hAnsiTheme="minorHAnsi"/>
                <w:bCs/>
                <w:sz w:val="24"/>
                <w:szCs w:val="24"/>
              </w:rPr>
              <w:t xml:space="preserve"> </w:t>
            </w:r>
            <w:r w:rsidRPr="00BE6ACC">
              <w:rPr>
                <w:rFonts w:asciiTheme="minorHAnsi" w:hAnsiTheme="minorHAnsi"/>
                <w:bCs/>
                <w:sz w:val="24"/>
                <w:szCs w:val="24"/>
              </w:rPr>
              <w:t>plan</w:t>
            </w:r>
            <w:r>
              <w:rPr>
                <w:rFonts w:asciiTheme="minorHAnsi" w:hAnsiTheme="minorHAnsi"/>
                <w:bCs/>
                <w:sz w:val="24"/>
                <w:szCs w:val="24"/>
              </w:rPr>
              <w:t>t</w:t>
            </w:r>
            <w:r w:rsidRPr="00BE6ACC">
              <w:rPr>
                <w:rFonts w:asciiTheme="minorHAnsi" w:hAnsiTheme="minorHAnsi"/>
                <w:bCs/>
                <w:sz w:val="24"/>
                <w:szCs w:val="24"/>
              </w:rPr>
              <w:t>ing of the new trees from planning. M</w:t>
            </w:r>
            <w:r w:rsidR="00184A1B">
              <w:rPr>
                <w:rFonts w:asciiTheme="minorHAnsi" w:hAnsiTheme="minorHAnsi"/>
                <w:bCs/>
                <w:sz w:val="24"/>
                <w:szCs w:val="24"/>
              </w:rPr>
              <w:t>S is meeting Ro</w:t>
            </w:r>
            <w:r>
              <w:rPr>
                <w:rFonts w:asciiTheme="minorHAnsi" w:hAnsiTheme="minorHAnsi"/>
                <w:bCs/>
                <w:sz w:val="24"/>
                <w:szCs w:val="24"/>
              </w:rPr>
              <w:t>lf</w:t>
            </w:r>
            <w:r w:rsidR="00184A1B">
              <w:rPr>
                <w:rFonts w:asciiTheme="minorHAnsi" w:hAnsiTheme="minorHAnsi"/>
                <w:bCs/>
                <w:sz w:val="24"/>
                <w:szCs w:val="24"/>
              </w:rPr>
              <w:t xml:space="preserve"> Neugebauer, Forestry Operations Officer,</w:t>
            </w:r>
            <w:r w:rsidRPr="00BE6ACC">
              <w:rPr>
                <w:rFonts w:asciiTheme="minorHAnsi" w:hAnsiTheme="minorHAnsi"/>
                <w:bCs/>
                <w:sz w:val="24"/>
                <w:szCs w:val="24"/>
              </w:rPr>
              <w:t xml:space="preserve"> </w:t>
            </w:r>
            <w:r w:rsidR="000527E5">
              <w:rPr>
                <w:rFonts w:asciiTheme="minorHAnsi" w:hAnsiTheme="minorHAnsi"/>
                <w:bCs/>
                <w:sz w:val="24"/>
                <w:szCs w:val="24"/>
              </w:rPr>
              <w:t>o</w:t>
            </w:r>
            <w:r w:rsidRPr="00BE6ACC">
              <w:rPr>
                <w:rFonts w:asciiTheme="minorHAnsi" w:hAnsiTheme="minorHAnsi"/>
                <w:bCs/>
                <w:sz w:val="24"/>
                <w:szCs w:val="24"/>
              </w:rPr>
              <w:t>n Tuesday 9</w:t>
            </w:r>
            <w:r w:rsidRPr="00BE6ACC">
              <w:rPr>
                <w:rFonts w:asciiTheme="minorHAnsi" w:hAnsiTheme="minorHAnsi"/>
                <w:bCs/>
                <w:sz w:val="24"/>
                <w:szCs w:val="24"/>
                <w:vertAlign w:val="superscript"/>
              </w:rPr>
              <w:t>th</w:t>
            </w:r>
            <w:r w:rsidR="00184A1B">
              <w:rPr>
                <w:rFonts w:asciiTheme="minorHAnsi" w:hAnsiTheme="minorHAnsi"/>
                <w:bCs/>
                <w:sz w:val="24"/>
                <w:szCs w:val="24"/>
              </w:rPr>
              <w:t xml:space="preserve"> </w:t>
            </w:r>
            <w:r w:rsidR="000527E5">
              <w:rPr>
                <w:rFonts w:asciiTheme="minorHAnsi" w:hAnsiTheme="minorHAnsi"/>
                <w:bCs/>
                <w:sz w:val="24"/>
                <w:szCs w:val="24"/>
              </w:rPr>
              <w:t xml:space="preserve">June </w:t>
            </w:r>
            <w:r w:rsidR="00184A1B">
              <w:rPr>
                <w:rFonts w:asciiTheme="minorHAnsi" w:hAnsiTheme="minorHAnsi"/>
                <w:bCs/>
                <w:sz w:val="24"/>
                <w:szCs w:val="24"/>
              </w:rPr>
              <w:t>to discuss suitable tree type replacements.</w:t>
            </w:r>
          </w:p>
          <w:p w:rsidR="00BE6ACC" w:rsidRPr="00BE6ACC" w:rsidRDefault="00BE6ACC" w:rsidP="009A2480">
            <w:pPr>
              <w:jc w:val="both"/>
              <w:rPr>
                <w:rFonts w:asciiTheme="minorHAnsi" w:hAnsiTheme="minorHAnsi"/>
                <w:bCs/>
                <w:sz w:val="24"/>
                <w:szCs w:val="24"/>
              </w:rPr>
            </w:pPr>
            <w:r w:rsidRPr="00BE6ACC">
              <w:rPr>
                <w:rFonts w:asciiTheme="minorHAnsi" w:hAnsiTheme="minorHAnsi"/>
                <w:bCs/>
                <w:sz w:val="24"/>
                <w:szCs w:val="24"/>
              </w:rPr>
              <w:t>Letters were delivered to resident</w:t>
            </w:r>
            <w:r w:rsidR="00184A1B">
              <w:rPr>
                <w:rFonts w:asciiTheme="minorHAnsi" w:hAnsiTheme="minorHAnsi"/>
                <w:bCs/>
                <w:sz w:val="24"/>
                <w:szCs w:val="24"/>
              </w:rPr>
              <w:t>s on The Green,</w:t>
            </w:r>
            <w:r w:rsidRPr="00BE6ACC">
              <w:rPr>
                <w:rFonts w:asciiTheme="minorHAnsi" w:hAnsiTheme="minorHAnsi"/>
                <w:bCs/>
                <w:sz w:val="24"/>
                <w:szCs w:val="24"/>
              </w:rPr>
              <w:t xml:space="preserve"> but no responses as yet.</w:t>
            </w:r>
            <w:r w:rsidR="00184A1B">
              <w:rPr>
                <w:rFonts w:asciiTheme="minorHAnsi" w:hAnsiTheme="minorHAnsi"/>
                <w:bCs/>
                <w:sz w:val="24"/>
                <w:szCs w:val="24"/>
              </w:rPr>
              <w:t xml:space="preserve"> However two</w:t>
            </w:r>
            <w:r w:rsidRPr="00BE6ACC">
              <w:rPr>
                <w:rFonts w:asciiTheme="minorHAnsi" w:hAnsiTheme="minorHAnsi"/>
                <w:bCs/>
                <w:sz w:val="24"/>
                <w:szCs w:val="24"/>
              </w:rPr>
              <w:t xml:space="preserve"> residents have requested the logs</w:t>
            </w:r>
            <w:r w:rsidR="00AE4D92">
              <w:rPr>
                <w:rFonts w:asciiTheme="minorHAnsi" w:hAnsiTheme="minorHAnsi"/>
                <w:bCs/>
                <w:sz w:val="24"/>
                <w:szCs w:val="24"/>
              </w:rPr>
              <w:t>,</w:t>
            </w:r>
            <w:r w:rsidRPr="00BE6ACC">
              <w:rPr>
                <w:rFonts w:asciiTheme="minorHAnsi" w:hAnsiTheme="minorHAnsi"/>
                <w:bCs/>
                <w:sz w:val="24"/>
                <w:szCs w:val="24"/>
              </w:rPr>
              <w:t xml:space="preserve"> following the fell of the trees.</w:t>
            </w:r>
            <w:r w:rsidR="000527E5">
              <w:rPr>
                <w:rFonts w:asciiTheme="minorHAnsi" w:hAnsiTheme="minorHAnsi"/>
                <w:bCs/>
                <w:sz w:val="24"/>
                <w:szCs w:val="24"/>
              </w:rPr>
              <w:t xml:space="preserve">  After</w:t>
            </w:r>
            <w:r w:rsidRPr="00BE6ACC">
              <w:rPr>
                <w:rFonts w:asciiTheme="minorHAnsi" w:hAnsiTheme="minorHAnsi"/>
                <w:bCs/>
                <w:sz w:val="24"/>
                <w:szCs w:val="24"/>
              </w:rPr>
              <w:t xml:space="preserve"> a discussi</w:t>
            </w:r>
            <w:r>
              <w:rPr>
                <w:rFonts w:asciiTheme="minorHAnsi" w:hAnsiTheme="minorHAnsi"/>
                <w:bCs/>
                <w:sz w:val="24"/>
                <w:szCs w:val="24"/>
              </w:rPr>
              <w:t>on about this request, it was agre</w:t>
            </w:r>
            <w:r w:rsidRPr="00BE6ACC">
              <w:rPr>
                <w:rFonts w:asciiTheme="minorHAnsi" w:hAnsiTheme="minorHAnsi"/>
                <w:bCs/>
                <w:sz w:val="24"/>
                <w:szCs w:val="24"/>
              </w:rPr>
              <w:t>ed to run a log sale and ask for donations to charity</w:t>
            </w:r>
            <w:r>
              <w:rPr>
                <w:rFonts w:asciiTheme="minorHAnsi" w:hAnsiTheme="minorHAnsi"/>
                <w:bCs/>
                <w:sz w:val="24"/>
                <w:szCs w:val="24"/>
              </w:rPr>
              <w:t>.</w:t>
            </w:r>
          </w:p>
          <w:p w:rsidR="004F3E4C" w:rsidRDefault="004F3E4C" w:rsidP="0080525A">
            <w:pPr>
              <w:rPr>
                <w:rFonts w:asciiTheme="minorHAnsi" w:hAnsiTheme="minorHAnsi"/>
                <w:b/>
                <w:bCs/>
                <w:sz w:val="24"/>
                <w:szCs w:val="24"/>
              </w:rPr>
            </w:pPr>
          </w:p>
          <w:p w:rsidR="00986773" w:rsidRDefault="006C67FB" w:rsidP="0080525A">
            <w:pPr>
              <w:rPr>
                <w:rFonts w:asciiTheme="minorHAnsi" w:hAnsiTheme="minorHAnsi"/>
                <w:b/>
                <w:sz w:val="24"/>
                <w:szCs w:val="24"/>
              </w:rPr>
            </w:pPr>
            <w:r>
              <w:rPr>
                <w:rFonts w:asciiTheme="minorHAnsi" w:hAnsiTheme="minorHAnsi"/>
                <w:b/>
                <w:bCs/>
                <w:sz w:val="24"/>
                <w:szCs w:val="24"/>
              </w:rPr>
              <w:t>9</w:t>
            </w:r>
            <w:r w:rsidR="0047275D" w:rsidRPr="00B16304">
              <w:rPr>
                <w:rFonts w:asciiTheme="minorHAnsi" w:hAnsiTheme="minorHAnsi"/>
                <w:b/>
                <w:bCs/>
                <w:sz w:val="24"/>
                <w:szCs w:val="24"/>
              </w:rPr>
              <w:t>.</w:t>
            </w:r>
            <w:r w:rsidR="00B806AF" w:rsidRPr="00B16304">
              <w:rPr>
                <w:rFonts w:asciiTheme="minorHAnsi" w:hAnsiTheme="minorHAnsi"/>
                <w:b/>
                <w:bCs/>
                <w:sz w:val="24"/>
                <w:szCs w:val="24"/>
              </w:rPr>
              <w:t xml:space="preserve"> </w:t>
            </w:r>
            <w:r w:rsidR="0080525A" w:rsidRPr="00B16304">
              <w:rPr>
                <w:rFonts w:asciiTheme="minorHAnsi" w:hAnsiTheme="minorHAnsi"/>
                <w:b/>
                <w:sz w:val="24"/>
                <w:szCs w:val="24"/>
              </w:rPr>
              <w:t xml:space="preserve"> </w:t>
            </w:r>
            <w:r w:rsidR="004F3E4C" w:rsidRPr="004F3E4C">
              <w:rPr>
                <w:rFonts w:asciiTheme="minorHAnsi" w:hAnsiTheme="minorHAnsi"/>
                <w:b/>
                <w:sz w:val="24"/>
                <w:szCs w:val="24"/>
              </w:rPr>
              <w:t>Outer North East Parish and Town Council Forum</w:t>
            </w:r>
            <w:r>
              <w:rPr>
                <w:rFonts w:asciiTheme="minorHAnsi" w:hAnsiTheme="minorHAnsi"/>
                <w:b/>
                <w:sz w:val="24"/>
                <w:szCs w:val="24"/>
              </w:rPr>
              <w:t xml:space="preserve"> – </w:t>
            </w:r>
            <w:r w:rsidR="004F3E4C">
              <w:rPr>
                <w:rFonts w:asciiTheme="minorHAnsi" w:hAnsiTheme="minorHAnsi"/>
                <w:b/>
                <w:sz w:val="24"/>
                <w:szCs w:val="24"/>
              </w:rPr>
              <w:t>Report</w:t>
            </w:r>
          </w:p>
          <w:p w:rsidR="001031B3" w:rsidRPr="00F536A7" w:rsidRDefault="006C67FB" w:rsidP="001031B3">
            <w:pPr>
              <w:rPr>
                <w:rFonts w:asciiTheme="minorHAnsi" w:hAnsiTheme="minorHAnsi"/>
                <w:sz w:val="24"/>
                <w:szCs w:val="24"/>
              </w:rPr>
            </w:pPr>
            <w:r>
              <w:rPr>
                <w:rFonts w:ascii="Calibri" w:hAnsi="Calibri"/>
                <w:sz w:val="24"/>
                <w:szCs w:val="24"/>
              </w:rPr>
              <w:t xml:space="preserve">JR circulated a report from the meeting.  Two issues of significance dominated the meeting: the impact of part-night street lighting on crime rates, and the importance of having a Neighbourhood Plan in place </w:t>
            </w:r>
            <w:r w:rsidR="00AE4D92">
              <w:rPr>
                <w:rFonts w:ascii="Calibri" w:hAnsi="Calibri"/>
                <w:sz w:val="24"/>
                <w:szCs w:val="24"/>
              </w:rPr>
              <w:t>in order to receive</w:t>
            </w:r>
            <w:r>
              <w:rPr>
                <w:rFonts w:ascii="Calibri" w:hAnsi="Calibri"/>
                <w:sz w:val="24"/>
                <w:szCs w:val="24"/>
              </w:rPr>
              <w:t xml:space="preserve"> maximum finance from the Community Infrastructure Levy (CIL).</w:t>
            </w:r>
            <w:r w:rsidR="001031B3" w:rsidRPr="001031B3">
              <w:rPr>
                <w:rFonts w:ascii="Times New Roman" w:hAnsi="Times New Roman"/>
                <w:sz w:val="24"/>
                <w:szCs w:val="24"/>
              </w:rPr>
              <w:t xml:space="preserve"> </w:t>
            </w:r>
            <w:r w:rsidR="001031B3" w:rsidRPr="00F536A7">
              <w:rPr>
                <w:rFonts w:asciiTheme="minorHAnsi" w:hAnsiTheme="minorHAnsi"/>
                <w:sz w:val="24"/>
                <w:szCs w:val="24"/>
              </w:rPr>
              <w:t>Guidance Workshops on how CIL will work are to be organised by LCC over the next two months.  Councillors and those involved with neighbourhood planning will be invited to attend.</w:t>
            </w:r>
          </w:p>
          <w:p w:rsidR="001031B3" w:rsidRPr="001031B3" w:rsidRDefault="001031B3" w:rsidP="001031B3">
            <w:pPr>
              <w:rPr>
                <w:rFonts w:asciiTheme="minorHAnsi" w:hAnsiTheme="minorHAnsi"/>
                <w:sz w:val="24"/>
                <w:szCs w:val="24"/>
              </w:rPr>
            </w:pPr>
            <w:r w:rsidRPr="00F536A7">
              <w:rPr>
                <w:rFonts w:asciiTheme="minorHAnsi" w:hAnsiTheme="minorHAnsi"/>
                <w:sz w:val="24"/>
                <w:szCs w:val="24"/>
              </w:rPr>
              <w:t xml:space="preserve">Members agreed that </w:t>
            </w:r>
            <w:r w:rsidRPr="001031B3">
              <w:rPr>
                <w:rFonts w:asciiTheme="minorHAnsi" w:hAnsiTheme="minorHAnsi"/>
                <w:sz w:val="24"/>
                <w:szCs w:val="24"/>
              </w:rPr>
              <w:t xml:space="preserve">it was vital for progress to be made now that CIL was operational in ensuring </w:t>
            </w:r>
            <w:r w:rsidRPr="00F536A7">
              <w:rPr>
                <w:rFonts w:asciiTheme="minorHAnsi" w:hAnsiTheme="minorHAnsi"/>
                <w:sz w:val="24"/>
                <w:szCs w:val="24"/>
              </w:rPr>
              <w:t xml:space="preserve">that </w:t>
            </w:r>
            <w:r w:rsidRPr="001031B3">
              <w:rPr>
                <w:rFonts w:asciiTheme="minorHAnsi" w:hAnsiTheme="minorHAnsi"/>
                <w:sz w:val="24"/>
                <w:szCs w:val="24"/>
              </w:rPr>
              <w:t>the Neighbourhood Plan advanced through the next stages as soon as is practical</w:t>
            </w:r>
            <w:r w:rsidRPr="00F536A7">
              <w:rPr>
                <w:rFonts w:asciiTheme="minorHAnsi" w:hAnsiTheme="minorHAnsi"/>
                <w:sz w:val="24"/>
                <w:szCs w:val="24"/>
              </w:rPr>
              <w:t>.</w:t>
            </w:r>
          </w:p>
          <w:p w:rsidR="006C67FB" w:rsidRPr="001031B3" w:rsidRDefault="006C67FB" w:rsidP="009A2480">
            <w:pPr>
              <w:jc w:val="both"/>
              <w:rPr>
                <w:rFonts w:asciiTheme="minorHAnsi" w:hAnsiTheme="minorHAnsi"/>
                <w:b/>
                <w:sz w:val="24"/>
                <w:szCs w:val="24"/>
              </w:rPr>
            </w:pPr>
          </w:p>
          <w:p w:rsidR="00231461" w:rsidRDefault="000527E5" w:rsidP="0080525A">
            <w:pPr>
              <w:rPr>
                <w:rFonts w:asciiTheme="minorHAnsi" w:hAnsiTheme="minorHAnsi"/>
                <w:b/>
                <w:sz w:val="24"/>
                <w:szCs w:val="24"/>
              </w:rPr>
            </w:pPr>
            <w:r>
              <w:rPr>
                <w:rFonts w:asciiTheme="minorHAnsi" w:hAnsiTheme="minorHAnsi"/>
                <w:b/>
                <w:sz w:val="24"/>
                <w:szCs w:val="24"/>
              </w:rPr>
              <w:t>10</w:t>
            </w:r>
            <w:r w:rsidR="00B77E11">
              <w:rPr>
                <w:rFonts w:asciiTheme="minorHAnsi" w:hAnsiTheme="minorHAnsi"/>
                <w:b/>
                <w:sz w:val="24"/>
                <w:szCs w:val="24"/>
              </w:rPr>
              <w:t xml:space="preserve">. </w:t>
            </w:r>
            <w:r>
              <w:rPr>
                <w:rFonts w:asciiTheme="minorHAnsi" w:hAnsiTheme="minorHAnsi"/>
                <w:b/>
                <w:sz w:val="24"/>
                <w:szCs w:val="24"/>
              </w:rPr>
              <w:t>Response from Boston Spa Parish Council re Hydro Power Project</w:t>
            </w:r>
          </w:p>
          <w:p w:rsidR="000527E5" w:rsidRDefault="000527E5" w:rsidP="009A2480">
            <w:pPr>
              <w:jc w:val="both"/>
              <w:rPr>
                <w:rFonts w:asciiTheme="minorHAnsi" w:hAnsiTheme="minorHAnsi"/>
                <w:sz w:val="24"/>
                <w:szCs w:val="24"/>
              </w:rPr>
            </w:pPr>
            <w:r>
              <w:rPr>
                <w:rFonts w:asciiTheme="minorHAnsi" w:hAnsiTheme="minorHAnsi"/>
                <w:sz w:val="24"/>
                <w:szCs w:val="24"/>
              </w:rPr>
              <w:t xml:space="preserve">A report from </w:t>
            </w:r>
            <w:r w:rsidRPr="000527E5">
              <w:rPr>
                <w:rFonts w:asciiTheme="minorHAnsi" w:hAnsiTheme="minorHAnsi"/>
                <w:sz w:val="24"/>
                <w:szCs w:val="24"/>
              </w:rPr>
              <w:t>Boston Spa Parish Council</w:t>
            </w:r>
            <w:r>
              <w:rPr>
                <w:rFonts w:asciiTheme="minorHAnsi" w:hAnsiTheme="minorHAnsi"/>
                <w:sz w:val="24"/>
                <w:szCs w:val="24"/>
              </w:rPr>
              <w:t xml:space="preserve"> was received and noted.  The Council agreed to keep a watching brief on the proposals.</w:t>
            </w:r>
          </w:p>
          <w:p w:rsidR="000527E5" w:rsidRDefault="000527E5" w:rsidP="0080525A">
            <w:pPr>
              <w:rPr>
                <w:rFonts w:asciiTheme="minorHAnsi" w:hAnsiTheme="minorHAnsi"/>
                <w:b/>
                <w:sz w:val="24"/>
                <w:szCs w:val="24"/>
              </w:rPr>
            </w:pPr>
          </w:p>
          <w:p w:rsidR="00DD2A85" w:rsidRDefault="000527E5" w:rsidP="0080525A">
            <w:pPr>
              <w:rPr>
                <w:rFonts w:asciiTheme="minorHAnsi" w:hAnsiTheme="minorHAnsi"/>
                <w:b/>
                <w:sz w:val="24"/>
                <w:szCs w:val="24"/>
              </w:rPr>
            </w:pPr>
            <w:r>
              <w:rPr>
                <w:rFonts w:asciiTheme="minorHAnsi" w:hAnsiTheme="minorHAnsi"/>
                <w:b/>
                <w:sz w:val="24"/>
                <w:szCs w:val="24"/>
              </w:rPr>
              <w:t>11</w:t>
            </w:r>
            <w:r w:rsidR="00E278BE">
              <w:rPr>
                <w:rFonts w:asciiTheme="minorHAnsi" w:hAnsiTheme="minorHAnsi"/>
                <w:b/>
                <w:sz w:val="24"/>
                <w:szCs w:val="24"/>
              </w:rPr>
              <w:t>. Y</w:t>
            </w:r>
            <w:r>
              <w:rPr>
                <w:rFonts w:asciiTheme="minorHAnsi" w:hAnsiTheme="minorHAnsi"/>
                <w:b/>
                <w:sz w:val="24"/>
                <w:szCs w:val="24"/>
              </w:rPr>
              <w:t>LCA – Revised Rules for Recording Meetings</w:t>
            </w:r>
          </w:p>
          <w:p w:rsidR="00E278BE" w:rsidRDefault="003777A5" w:rsidP="009A2480">
            <w:pPr>
              <w:jc w:val="both"/>
              <w:rPr>
                <w:rFonts w:asciiTheme="minorHAnsi" w:hAnsiTheme="minorHAnsi"/>
                <w:sz w:val="24"/>
                <w:szCs w:val="24"/>
              </w:rPr>
            </w:pPr>
            <w:r w:rsidRPr="003777A5">
              <w:rPr>
                <w:rFonts w:asciiTheme="minorHAnsi" w:hAnsiTheme="minorHAnsi"/>
                <w:sz w:val="24"/>
                <w:szCs w:val="24"/>
              </w:rPr>
              <w:t>It was agreed to adopt the YLCA template guidance for the management of recording parish meetings.</w:t>
            </w:r>
            <w:r>
              <w:rPr>
                <w:rFonts w:asciiTheme="minorHAnsi" w:hAnsiTheme="minorHAnsi"/>
                <w:sz w:val="24"/>
                <w:szCs w:val="24"/>
              </w:rPr>
              <w:t xml:space="preserve"> The guidance will be dated and loaded onto the website and displayed on the noticeboard.</w:t>
            </w:r>
          </w:p>
          <w:p w:rsidR="003777A5" w:rsidRPr="003777A5" w:rsidRDefault="003777A5" w:rsidP="009A2480">
            <w:pPr>
              <w:jc w:val="both"/>
              <w:rPr>
                <w:rFonts w:asciiTheme="minorHAnsi" w:hAnsiTheme="minorHAnsi"/>
                <w:b/>
                <w:sz w:val="24"/>
                <w:szCs w:val="24"/>
              </w:rPr>
            </w:pPr>
            <w:r w:rsidRPr="003777A5">
              <w:rPr>
                <w:rFonts w:asciiTheme="minorHAnsi" w:hAnsiTheme="minorHAnsi"/>
                <w:b/>
                <w:sz w:val="24"/>
                <w:szCs w:val="24"/>
              </w:rPr>
              <w:t>Resolved</w:t>
            </w:r>
            <w:r>
              <w:rPr>
                <w:rFonts w:asciiTheme="minorHAnsi" w:hAnsiTheme="minorHAnsi"/>
                <w:b/>
                <w:sz w:val="24"/>
                <w:szCs w:val="24"/>
              </w:rPr>
              <w:t xml:space="preserve">: </w:t>
            </w:r>
            <w:r w:rsidRPr="003777A5">
              <w:rPr>
                <w:rFonts w:asciiTheme="minorHAnsi" w:hAnsiTheme="minorHAnsi"/>
                <w:sz w:val="24"/>
                <w:szCs w:val="24"/>
              </w:rPr>
              <w:t>to adopt the YLCA template guidance for the management of recording parish meetings</w:t>
            </w:r>
            <w:r>
              <w:rPr>
                <w:rFonts w:asciiTheme="minorHAnsi" w:hAnsiTheme="minorHAnsi"/>
                <w:sz w:val="24"/>
                <w:szCs w:val="24"/>
              </w:rPr>
              <w:t>.</w:t>
            </w:r>
          </w:p>
          <w:p w:rsidR="003777A5" w:rsidRDefault="003777A5" w:rsidP="009A2480">
            <w:pPr>
              <w:jc w:val="both"/>
              <w:rPr>
                <w:rFonts w:asciiTheme="minorHAnsi" w:hAnsiTheme="minorHAnsi"/>
                <w:b/>
                <w:sz w:val="24"/>
                <w:szCs w:val="24"/>
              </w:rPr>
            </w:pPr>
          </w:p>
          <w:p w:rsidR="00F96209" w:rsidRDefault="003777A5" w:rsidP="0080525A">
            <w:pPr>
              <w:rPr>
                <w:rFonts w:asciiTheme="minorHAnsi" w:hAnsiTheme="minorHAnsi"/>
                <w:b/>
                <w:sz w:val="24"/>
                <w:szCs w:val="24"/>
              </w:rPr>
            </w:pPr>
            <w:r>
              <w:rPr>
                <w:rFonts w:asciiTheme="minorHAnsi" w:hAnsiTheme="minorHAnsi"/>
                <w:b/>
                <w:sz w:val="24"/>
                <w:szCs w:val="24"/>
              </w:rPr>
              <w:t>12. Mower Storage</w:t>
            </w:r>
          </w:p>
          <w:p w:rsidR="003777A5" w:rsidRDefault="003777A5" w:rsidP="009A2480">
            <w:pPr>
              <w:jc w:val="both"/>
              <w:rPr>
                <w:rFonts w:asciiTheme="minorHAnsi" w:hAnsiTheme="minorHAnsi"/>
                <w:sz w:val="24"/>
                <w:szCs w:val="24"/>
              </w:rPr>
            </w:pPr>
            <w:r>
              <w:rPr>
                <w:rFonts w:asciiTheme="minorHAnsi" w:hAnsiTheme="minorHAnsi"/>
                <w:sz w:val="24"/>
                <w:szCs w:val="24"/>
              </w:rPr>
              <w:t>From September the mower will need to be stored In a new location. Members agreed to consider new locations and bring ideas to the next meeting.</w:t>
            </w:r>
          </w:p>
          <w:p w:rsidR="00E278BE" w:rsidRDefault="00E278BE" w:rsidP="0080525A">
            <w:pPr>
              <w:rPr>
                <w:rFonts w:asciiTheme="minorHAnsi" w:hAnsiTheme="minorHAnsi"/>
                <w:bCs/>
                <w:sz w:val="24"/>
                <w:szCs w:val="24"/>
              </w:rPr>
            </w:pPr>
          </w:p>
          <w:p w:rsidR="009662A0" w:rsidRDefault="003777A5" w:rsidP="0080525A">
            <w:pPr>
              <w:rPr>
                <w:rFonts w:asciiTheme="minorHAnsi" w:hAnsiTheme="minorHAnsi"/>
                <w:b/>
                <w:bCs/>
                <w:sz w:val="24"/>
                <w:szCs w:val="24"/>
              </w:rPr>
            </w:pPr>
            <w:r>
              <w:rPr>
                <w:rFonts w:asciiTheme="minorHAnsi" w:hAnsiTheme="minorHAnsi"/>
                <w:b/>
                <w:bCs/>
                <w:sz w:val="24"/>
                <w:szCs w:val="24"/>
              </w:rPr>
              <w:t>13</w:t>
            </w:r>
            <w:r w:rsidR="004F6D00" w:rsidRPr="00BA749C">
              <w:rPr>
                <w:rFonts w:asciiTheme="minorHAnsi" w:hAnsiTheme="minorHAnsi"/>
                <w:b/>
                <w:bCs/>
                <w:sz w:val="24"/>
                <w:szCs w:val="24"/>
              </w:rPr>
              <w:t xml:space="preserve">. </w:t>
            </w:r>
            <w:r>
              <w:rPr>
                <w:rFonts w:asciiTheme="minorHAnsi" w:hAnsiTheme="minorHAnsi"/>
                <w:b/>
                <w:bCs/>
                <w:sz w:val="24"/>
                <w:szCs w:val="24"/>
              </w:rPr>
              <w:t>Site Allocation Consultation Process</w:t>
            </w:r>
          </w:p>
          <w:p w:rsidR="003777A5" w:rsidRDefault="00ED0D50" w:rsidP="009A2480">
            <w:pPr>
              <w:jc w:val="both"/>
              <w:rPr>
                <w:rFonts w:ascii="Calibri" w:hAnsi="Calibri"/>
                <w:color w:val="000000"/>
                <w:sz w:val="24"/>
                <w:szCs w:val="24"/>
              </w:rPr>
            </w:pPr>
            <w:r>
              <w:rPr>
                <w:rFonts w:ascii="Calibri" w:hAnsi="Calibri"/>
                <w:color w:val="000000"/>
                <w:sz w:val="24"/>
                <w:szCs w:val="24"/>
              </w:rPr>
              <w:t>Rockspring have tabled a report suggesting that it is not possible to allocate 72ha of the site for employment</w:t>
            </w:r>
            <w:r w:rsidR="00AE4D92">
              <w:rPr>
                <w:rFonts w:ascii="Calibri" w:hAnsi="Calibri"/>
                <w:color w:val="000000"/>
                <w:sz w:val="24"/>
                <w:szCs w:val="24"/>
              </w:rPr>
              <w:t>,</w:t>
            </w:r>
            <w:r>
              <w:rPr>
                <w:rFonts w:ascii="Calibri" w:hAnsi="Calibri"/>
                <w:color w:val="000000"/>
                <w:sz w:val="24"/>
                <w:szCs w:val="24"/>
              </w:rPr>
              <w:t xml:space="preserve"> as much of this land is already in employment and retail uses, and that the lower value of such uses would not support land decontamination and the provision of infrastructure.  Rockspring have indicated that 8.72ha would be more realistic.</w:t>
            </w:r>
          </w:p>
          <w:p w:rsidR="00DE6545" w:rsidRDefault="00DE6545" w:rsidP="009A2480">
            <w:pPr>
              <w:jc w:val="both"/>
              <w:rPr>
                <w:rFonts w:ascii="Calibri" w:hAnsi="Calibri"/>
                <w:color w:val="000000"/>
                <w:sz w:val="24"/>
                <w:szCs w:val="24"/>
              </w:rPr>
            </w:pPr>
            <w:r>
              <w:rPr>
                <w:rFonts w:ascii="Calibri" w:hAnsi="Calibri"/>
                <w:color w:val="000000"/>
                <w:sz w:val="24"/>
                <w:szCs w:val="24"/>
              </w:rPr>
              <w:t>Members expressed concerns that this could potentially open the way for an application for a mixed use development, allowing Rockspring to submit a new application.  Following a discussion, the Council agreed to write to the head of planning objecting to the lack of consultation with the Parish Council and the potential impact of any mixed use development.</w:t>
            </w:r>
          </w:p>
          <w:p w:rsidR="00DE6545" w:rsidRDefault="00DE6545" w:rsidP="009A2480">
            <w:pPr>
              <w:jc w:val="both"/>
              <w:rPr>
                <w:rFonts w:ascii="Calibri" w:hAnsi="Calibri"/>
                <w:color w:val="000000"/>
                <w:sz w:val="24"/>
                <w:szCs w:val="24"/>
              </w:rPr>
            </w:pPr>
            <w:r w:rsidRPr="00DE6545">
              <w:rPr>
                <w:rFonts w:ascii="Calibri" w:hAnsi="Calibri"/>
                <w:b/>
                <w:color w:val="000000"/>
                <w:sz w:val="24"/>
                <w:szCs w:val="24"/>
              </w:rPr>
              <w:t>Resolved</w:t>
            </w:r>
            <w:r>
              <w:rPr>
                <w:rFonts w:ascii="Calibri" w:hAnsi="Calibri"/>
                <w:color w:val="000000"/>
                <w:sz w:val="24"/>
                <w:szCs w:val="24"/>
              </w:rPr>
              <w:t>: to send a letter of objection to the Planning department.</w:t>
            </w:r>
          </w:p>
          <w:p w:rsidR="00DE6545" w:rsidRDefault="00DE6545" w:rsidP="00662FA0">
            <w:pPr>
              <w:rPr>
                <w:rFonts w:asciiTheme="minorHAnsi" w:hAnsiTheme="minorHAnsi"/>
                <w:bCs/>
                <w:sz w:val="24"/>
                <w:szCs w:val="24"/>
              </w:rPr>
            </w:pPr>
          </w:p>
          <w:p w:rsidR="00210572" w:rsidRDefault="00210572" w:rsidP="00662FA0">
            <w:pPr>
              <w:rPr>
                <w:rFonts w:asciiTheme="minorHAnsi" w:hAnsiTheme="minorHAnsi"/>
                <w:b/>
                <w:bCs/>
                <w:sz w:val="24"/>
                <w:szCs w:val="24"/>
              </w:rPr>
            </w:pPr>
          </w:p>
          <w:p w:rsidR="00210572" w:rsidRDefault="00210572" w:rsidP="00662FA0">
            <w:pPr>
              <w:rPr>
                <w:rFonts w:asciiTheme="minorHAnsi" w:hAnsiTheme="minorHAnsi"/>
                <w:b/>
                <w:bCs/>
                <w:sz w:val="24"/>
                <w:szCs w:val="24"/>
              </w:rPr>
            </w:pPr>
          </w:p>
          <w:p w:rsidR="00662FA0" w:rsidRDefault="009A2480" w:rsidP="00662FA0">
            <w:pPr>
              <w:rPr>
                <w:rFonts w:asciiTheme="minorHAnsi" w:hAnsiTheme="minorHAnsi"/>
                <w:b/>
                <w:bCs/>
                <w:sz w:val="24"/>
                <w:szCs w:val="24"/>
              </w:rPr>
            </w:pPr>
            <w:r>
              <w:rPr>
                <w:rFonts w:asciiTheme="minorHAnsi" w:hAnsiTheme="minorHAnsi"/>
                <w:b/>
                <w:bCs/>
                <w:sz w:val="24"/>
                <w:szCs w:val="24"/>
              </w:rPr>
              <w:t>14</w:t>
            </w:r>
            <w:r w:rsidR="00B87F99">
              <w:rPr>
                <w:rFonts w:asciiTheme="minorHAnsi" w:hAnsiTheme="minorHAnsi"/>
                <w:b/>
                <w:bCs/>
                <w:sz w:val="24"/>
                <w:szCs w:val="24"/>
              </w:rPr>
              <w:t xml:space="preserve">. </w:t>
            </w:r>
            <w:r w:rsidR="00662FA0">
              <w:rPr>
                <w:rFonts w:asciiTheme="minorHAnsi" w:hAnsiTheme="minorHAnsi"/>
                <w:b/>
                <w:bCs/>
                <w:sz w:val="24"/>
                <w:szCs w:val="24"/>
              </w:rPr>
              <w:t>To review the TATE Planning Application and Responses</w:t>
            </w:r>
          </w:p>
          <w:p w:rsidR="0068654F" w:rsidRDefault="00DE6545" w:rsidP="00C06A27">
            <w:pPr>
              <w:rPr>
                <w:rFonts w:ascii="Calibri" w:hAnsi="Calibri"/>
                <w:sz w:val="24"/>
                <w:szCs w:val="24"/>
              </w:rPr>
            </w:pPr>
            <w:r>
              <w:rPr>
                <w:rFonts w:ascii="Calibri" w:hAnsi="Calibri"/>
                <w:sz w:val="24"/>
                <w:szCs w:val="24"/>
              </w:rPr>
              <w:t>As above</w:t>
            </w:r>
          </w:p>
          <w:p w:rsidR="00D54720" w:rsidRDefault="00D54720" w:rsidP="003F10BF">
            <w:pPr>
              <w:pStyle w:val="PlainText"/>
              <w:jc w:val="both"/>
              <w:rPr>
                <w:rFonts w:ascii="Calibri" w:hAnsi="Calibri"/>
                <w:b/>
                <w:bCs/>
                <w:sz w:val="24"/>
                <w:szCs w:val="24"/>
              </w:rPr>
            </w:pPr>
          </w:p>
          <w:p w:rsidR="00662FA0" w:rsidRDefault="009A2480" w:rsidP="003F10BF">
            <w:pPr>
              <w:pStyle w:val="PlainText"/>
              <w:jc w:val="both"/>
              <w:rPr>
                <w:rFonts w:ascii="Calibri" w:hAnsi="Calibri"/>
                <w:b/>
                <w:bCs/>
                <w:sz w:val="24"/>
                <w:szCs w:val="24"/>
              </w:rPr>
            </w:pPr>
            <w:r>
              <w:rPr>
                <w:rFonts w:ascii="Calibri" w:hAnsi="Calibri"/>
                <w:b/>
                <w:bCs/>
                <w:sz w:val="24"/>
                <w:szCs w:val="24"/>
              </w:rPr>
              <w:t>15</w:t>
            </w:r>
            <w:r w:rsidR="00662FA0" w:rsidRPr="00662FA0">
              <w:rPr>
                <w:rFonts w:ascii="Calibri" w:hAnsi="Calibri"/>
                <w:b/>
                <w:bCs/>
                <w:sz w:val="24"/>
                <w:szCs w:val="24"/>
              </w:rPr>
              <w:t xml:space="preserve">. To receive </w:t>
            </w:r>
            <w:r w:rsidR="00B87F99">
              <w:rPr>
                <w:rFonts w:ascii="Calibri" w:hAnsi="Calibri"/>
                <w:b/>
                <w:bCs/>
                <w:sz w:val="24"/>
                <w:szCs w:val="24"/>
              </w:rPr>
              <w:t>an update on the Neighbourhood P</w:t>
            </w:r>
            <w:r w:rsidR="00662FA0" w:rsidRPr="00662FA0">
              <w:rPr>
                <w:rFonts w:ascii="Calibri" w:hAnsi="Calibri"/>
                <w:b/>
                <w:bCs/>
                <w:sz w:val="24"/>
                <w:szCs w:val="24"/>
              </w:rPr>
              <w:t>lan</w:t>
            </w:r>
            <w:r>
              <w:rPr>
                <w:rFonts w:ascii="Calibri" w:hAnsi="Calibri"/>
                <w:b/>
                <w:bCs/>
                <w:sz w:val="24"/>
                <w:szCs w:val="24"/>
              </w:rPr>
              <w:t xml:space="preserve"> and Financial Proposal</w:t>
            </w:r>
          </w:p>
          <w:p w:rsidR="00D9434E" w:rsidRDefault="00D9434E" w:rsidP="003F10BF">
            <w:pPr>
              <w:pStyle w:val="PlainText"/>
              <w:jc w:val="both"/>
              <w:rPr>
                <w:rFonts w:ascii="Calibri" w:hAnsi="Calibri"/>
                <w:bCs/>
                <w:sz w:val="24"/>
                <w:szCs w:val="24"/>
              </w:rPr>
            </w:pPr>
            <w:r>
              <w:rPr>
                <w:rFonts w:ascii="Calibri" w:hAnsi="Calibri"/>
                <w:bCs/>
                <w:sz w:val="24"/>
                <w:szCs w:val="24"/>
              </w:rPr>
              <w:t xml:space="preserve">Following a discussion, the Council agreed to donate the sum of £5000 towards the </w:t>
            </w:r>
          </w:p>
          <w:p w:rsidR="00EB3E8D" w:rsidRPr="00420844" w:rsidRDefault="00D9434E" w:rsidP="00AE4D92">
            <w:pPr>
              <w:pStyle w:val="PlainText"/>
              <w:jc w:val="both"/>
              <w:rPr>
                <w:rFonts w:ascii="Calibri" w:hAnsi="Calibri"/>
                <w:bCs/>
                <w:sz w:val="24"/>
                <w:szCs w:val="24"/>
              </w:rPr>
            </w:pPr>
            <w:r>
              <w:rPr>
                <w:rFonts w:ascii="Calibri" w:hAnsi="Calibri"/>
                <w:bCs/>
                <w:sz w:val="24"/>
                <w:szCs w:val="24"/>
              </w:rPr>
              <w:t>Neighbourhood Plan finances. The sum will be retained within the Parish Council account and will be subject to auditing regulations.  Invoices must be submitted to the Parish Council for payment.</w:t>
            </w:r>
          </w:p>
          <w:p w:rsidR="002E008B" w:rsidRDefault="002E008B" w:rsidP="00D9434E">
            <w:pPr>
              <w:pStyle w:val="PlainText"/>
              <w:jc w:val="both"/>
              <w:rPr>
                <w:rFonts w:ascii="Calibri" w:hAnsi="Calibri"/>
                <w:bCs/>
                <w:sz w:val="24"/>
                <w:szCs w:val="24"/>
              </w:rPr>
            </w:pPr>
            <w:r w:rsidRPr="002E008B">
              <w:rPr>
                <w:rFonts w:ascii="Calibri" w:hAnsi="Calibri" w:cs="Arial"/>
                <w:b/>
                <w:sz w:val="24"/>
                <w:szCs w:val="24"/>
              </w:rPr>
              <w:t>Resolved</w:t>
            </w:r>
            <w:r>
              <w:rPr>
                <w:rFonts w:ascii="Calibri" w:hAnsi="Calibri" w:cs="Arial"/>
                <w:b/>
                <w:sz w:val="24"/>
                <w:szCs w:val="24"/>
              </w:rPr>
              <w:t>:</w:t>
            </w:r>
            <w:r w:rsidR="00D9434E">
              <w:rPr>
                <w:rFonts w:ascii="Calibri" w:hAnsi="Calibri"/>
                <w:bCs/>
                <w:sz w:val="24"/>
                <w:szCs w:val="24"/>
              </w:rPr>
              <w:t xml:space="preserve"> to donate the sum of £5000 towards the Neighbourhood Plan finances.</w:t>
            </w:r>
          </w:p>
          <w:p w:rsidR="00D9434E" w:rsidRDefault="00D9434E" w:rsidP="00D9434E">
            <w:pPr>
              <w:pStyle w:val="PlainText"/>
              <w:jc w:val="both"/>
              <w:rPr>
                <w:rFonts w:ascii="Calibri" w:hAnsi="Calibri"/>
                <w:bCs/>
                <w:sz w:val="24"/>
                <w:szCs w:val="24"/>
              </w:rPr>
            </w:pPr>
          </w:p>
          <w:p w:rsidR="00D9434E" w:rsidRPr="00D9434E" w:rsidRDefault="00D9434E" w:rsidP="00D9434E">
            <w:pPr>
              <w:pStyle w:val="PlainText"/>
              <w:jc w:val="both"/>
              <w:rPr>
                <w:rFonts w:ascii="Calibri" w:hAnsi="Calibri"/>
                <w:b/>
                <w:bCs/>
                <w:sz w:val="24"/>
                <w:szCs w:val="24"/>
              </w:rPr>
            </w:pPr>
            <w:r w:rsidRPr="00D9434E">
              <w:rPr>
                <w:rFonts w:ascii="Calibri" w:hAnsi="Calibri"/>
                <w:b/>
                <w:bCs/>
                <w:sz w:val="24"/>
                <w:szCs w:val="24"/>
              </w:rPr>
              <w:t>16. To Receive an Update on the Proposed Woodlands/Rudgate Steering Group</w:t>
            </w:r>
          </w:p>
          <w:p w:rsidR="007309F8" w:rsidRDefault="00D9434E" w:rsidP="00AE4D92">
            <w:pPr>
              <w:jc w:val="both"/>
              <w:rPr>
                <w:rFonts w:asciiTheme="minorHAnsi" w:hAnsiTheme="minorHAnsi"/>
                <w:bCs/>
                <w:sz w:val="24"/>
                <w:szCs w:val="24"/>
              </w:rPr>
            </w:pPr>
            <w:r>
              <w:rPr>
                <w:rFonts w:asciiTheme="minorHAnsi" w:hAnsiTheme="minorHAnsi"/>
                <w:bCs/>
                <w:sz w:val="24"/>
                <w:szCs w:val="24"/>
              </w:rPr>
              <w:t xml:space="preserve">The group </w:t>
            </w:r>
            <w:r w:rsidR="00BD275E">
              <w:rPr>
                <w:rFonts w:asciiTheme="minorHAnsi" w:hAnsiTheme="minorHAnsi"/>
                <w:bCs/>
                <w:sz w:val="24"/>
                <w:szCs w:val="24"/>
              </w:rPr>
              <w:t>is to be called The North East P</w:t>
            </w:r>
            <w:r>
              <w:rPr>
                <w:rFonts w:asciiTheme="minorHAnsi" w:hAnsiTheme="minorHAnsi"/>
                <w:bCs/>
                <w:sz w:val="24"/>
                <w:szCs w:val="24"/>
              </w:rPr>
              <w:t>arish Steering Group</w:t>
            </w:r>
            <w:r w:rsidR="00BD275E">
              <w:rPr>
                <w:rFonts w:asciiTheme="minorHAnsi" w:hAnsiTheme="minorHAnsi"/>
                <w:bCs/>
                <w:sz w:val="24"/>
                <w:szCs w:val="24"/>
              </w:rPr>
              <w:t>.  GD has approached Richard Brace (former parish councillor) and Martin Brook.  A representative from the Woodlands Social committee has also been approached. An agenda of topics is to be established, and meetings will take place monthly in the week prior to the Parish Council meeting.  The first meeting will take place in July, where a Chairman will be elected.</w:t>
            </w:r>
          </w:p>
          <w:p w:rsidR="00BD275E" w:rsidRPr="00D9434E" w:rsidRDefault="00BD275E" w:rsidP="00AE4D92">
            <w:pPr>
              <w:jc w:val="both"/>
              <w:rPr>
                <w:rFonts w:asciiTheme="minorHAnsi" w:hAnsiTheme="minorHAnsi"/>
                <w:bCs/>
                <w:sz w:val="24"/>
                <w:szCs w:val="24"/>
              </w:rPr>
            </w:pPr>
            <w:r>
              <w:rPr>
                <w:rFonts w:asciiTheme="minorHAnsi" w:hAnsiTheme="minorHAnsi"/>
                <w:bCs/>
                <w:sz w:val="24"/>
                <w:szCs w:val="24"/>
              </w:rPr>
              <w:t>The clerk suggested that the group establish Terms of Reference at their first meeting.</w:t>
            </w:r>
          </w:p>
          <w:p w:rsidR="00BD275E" w:rsidRDefault="00BD275E" w:rsidP="0080525A">
            <w:pPr>
              <w:rPr>
                <w:rFonts w:asciiTheme="minorHAnsi" w:hAnsiTheme="minorHAnsi"/>
                <w:b/>
                <w:bCs/>
                <w:sz w:val="24"/>
                <w:szCs w:val="24"/>
              </w:rPr>
            </w:pPr>
          </w:p>
          <w:p w:rsidR="00E8019F" w:rsidRDefault="00BD275E" w:rsidP="0080525A">
            <w:pPr>
              <w:rPr>
                <w:rFonts w:asciiTheme="minorHAnsi" w:hAnsiTheme="minorHAnsi"/>
                <w:b/>
                <w:sz w:val="24"/>
                <w:szCs w:val="24"/>
              </w:rPr>
            </w:pPr>
            <w:r>
              <w:rPr>
                <w:rFonts w:asciiTheme="minorHAnsi" w:hAnsiTheme="minorHAnsi"/>
                <w:b/>
                <w:bCs/>
                <w:sz w:val="24"/>
                <w:szCs w:val="24"/>
              </w:rPr>
              <w:t>17</w:t>
            </w:r>
            <w:r w:rsidR="00F85C12" w:rsidRPr="00BA749C">
              <w:rPr>
                <w:rFonts w:asciiTheme="minorHAnsi" w:hAnsiTheme="minorHAnsi"/>
                <w:b/>
                <w:bCs/>
                <w:sz w:val="24"/>
                <w:szCs w:val="24"/>
              </w:rPr>
              <w:t xml:space="preserve">. </w:t>
            </w:r>
            <w:r>
              <w:rPr>
                <w:rFonts w:asciiTheme="minorHAnsi" w:hAnsiTheme="minorHAnsi"/>
                <w:b/>
                <w:sz w:val="24"/>
                <w:szCs w:val="24"/>
              </w:rPr>
              <w:t>Planning M</w:t>
            </w:r>
            <w:r w:rsidR="00326207">
              <w:rPr>
                <w:rFonts w:asciiTheme="minorHAnsi" w:hAnsiTheme="minorHAnsi"/>
                <w:b/>
                <w:sz w:val="24"/>
                <w:szCs w:val="24"/>
              </w:rPr>
              <w:t>atters</w:t>
            </w:r>
          </w:p>
          <w:p w:rsidR="001C1C1E" w:rsidRPr="001C1C1E" w:rsidRDefault="001C1C1E" w:rsidP="00AE4D92">
            <w:pPr>
              <w:jc w:val="both"/>
              <w:rPr>
                <w:rFonts w:asciiTheme="minorHAnsi" w:hAnsiTheme="minorHAnsi"/>
                <w:sz w:val="24"/>
                <w:szCs w:val="24"/>
              </w:rPr>
            </w:pPr>
            <w:r w:rsidRPr="001C1C1E">
              <w:rPr>
                <w:rFonts w:asciiTheme="minorHAnsi" w:hAnsiTheme="minorHAnsi"/>
                <w:sz w:val="24"/>
                <w:szCs w:val="24"/>
              </w:rPr>
              <w:t xml:space="preserve">Ref:- 15/02842/TR For: White beam (T1) - Fell - Fallen limb and exposed large rotting cavity, Chestnut (T2) - Fell - Cankers appearing and extending limbs over neighbouring properties – </w:t>
            </w:r>
            <w:r>
              <w:rPr>
                <w:rFonts w:asciiTheme="minorHAnsi" w:hAnsiTheme="minorHAnsi"/>
                <w:sz w:val="24"/>
                <w:szCs w:val="24"/>
              </w:rPr>
              <w:t>The Green – No Objection.</w:t>
            </w:r>
          </w:p>
          <w:p w:rsidR="001C1C1E" w:rsidRDefault="001C1C1E" w:rsidP="00AE4D92">
            <w:pPr>
              <w:jc w:val="both"/>
              <w:rPr>
                <w:rFonts w:asciiTheme="minorHAnsi" w:hAnsiTheme="minorHAnsi"/>
                <w:sz w:val="24"/>
                <w:szCs w:val="24"/>
              </w:rPr>
            </w:pPr>
            <w:r w:rsidRPr="001C1C1E">
              <w:rPr>
                <w:rFonts w:asciiTheme="minorHAnsi" w:hAnsiTheme="minorHAnsi"/>
                <w:sz w:val="24"/>
                <w:szCs w:val="24"/>
              </w:rPr>
              <w:t xml:space="preserve">Ref: </w:t>
            </w:r>
            <w:r w:rsidR="003253EE">
              <w:rPr>
                <w:rFonts w:asciiTheme="minorHAnsi" w:hAnsiTheme="minorHAnsi"/>
                <w:sz w:val="24"/>
                <w:szCs w:val="24"/>
              </w:rPr>
              <w:t>-</w:t>
            </w:r>
            <w:r w:rsidRPr="001C1C1E">
              <w:rPr>
                <w:rFonts w:asciiTheme="minorHAnsi" w:hAnsiTheme="minorHAnsi"/>
                <w:sz w:val="24"/>
                <w:szCs w:val="24"/>
              </w:rPr>
              <w:t xml:space="preserve"> Ref. No: 15/02251/FU – 35a Walton Chase – alterations to turn carport to garage – application withdrawn</w:t>
            </w:r>
            <w:r>
              <w:rPr>
                <w:rFonts w:asciiTheme="minorHAnsi" w:hAnsiTheme="minorHAnsi"/>
                <w:sz w:val="24"/>
                <w:szCs w:val="24"/>
              </w:rPr>
              <w:t>.</w:t>
            </w:r>
          </w:p>
          <w:p w:rsidR="001C1C1E" w:rsidRPr="001C1C1E" w:rsidRDefault="001C1C1E" w:rsidP="00AE4D92">
            <w:pPr>
              <w:jc w:val="both"/>
              <w:rPr>
                <w:rFonts w:asciiTheme="minorHAnsi" w:hAnsiTheme="minorHAnsi"/>
                <w:sz w:val="24"/>
                <w:szCs w:val="24"/>
              </w:rPr>
            </w:pPr>
            <w:r>
              <w:rPr>
                <w:rFonts w:asciiTheme="minorHAnsi" w:hAnsiTheme="minorHAnsi"/>
                <w:sz w:val="24"/>
                <w:szCs w:val="24"/>
              </w:rPr>
              <w:t>Ref</w:t>
            </w:r>
            <w:r w:rsidR="003253EE">
              <w:rPr>
                <w:rFonts w:asciiTheme="minorHAnsi" w:hAnsiTheme="minorHAnsi"/>
                <w:sz w:val="24"/>
                <w:szCs w:val="24"/>
              </w:rPr>
              <w:t>: -</w:t>
            </w:r>
            <w:r>
              <w:rPr>
                <w:rFonts w:asciiTheme="minorHAnsi" w:hAnsiTheme="minorHAnsi"/>
                <w:sz w:val="24"/>
                <w:szCs w:val="24"/>
              </w:rPr>
              <w:t xml:space="preserve"> </w:t>
            </w:r>
            <w:r w:rsidRPr="001C1C1E">
              <w:rPr>
                <w:rFonts w:asciiTheme="minorHAnsi" w:hAnsiTheme="minorHAnsi"/>
                <w:sz w:val="24"/>
                <w:szCs w:val="24"/>
              </w:rPr>
              <w:t>15/03152/FU</w:t>
            </w:r>
            <w:r>
              <w:rPr>
                <w:rFonts w:asciiTheme="minorHAnsi" w:hAnsiTheme="minorHAnsi"/>
                <w:sz w:val="24"/>
                <w:szCs w:val="24"/>
              </w:rPr>
              <w:t xml:space="preserve">:  Amendment to </w:t>
            </w:r>
            <w:r w:rsidR="003253EE">
              <w:rPr>
                <w:rFonts w:asciiTheme="minorHAnsi" w:hAnsiTheme="minorHAnsi"/>
                <w:sz w:val="24"/>
                <w:szCs w:val="24"/>
              </w:rPr>
              <w:t>previously approved application – 7 The Village – To be considered.</w:t>
            </w:r>
          </w:p>
          <w:p w:rsidR="001C1C1E" w:rsidRDefault="001C1C1E" w:rsidP="0080525A">
            <w:pPr>
              <w:rPr>
                <w:rFonts w:asciiTheme="minorHAnsi" w:hAnsiTheme="minorHAnsi"/>
                <w:sz w:val="24"/>
                <w:szCs w:val="24"/>
              </w:rPr>
            </w:pPr>
          </w:p>
          <w:p w:rsidR="006E3B7D" w:rsidRDefault="003253EE" w:rsidP="0080525A">
            <w:pPr>
              <w:rPr>
                <w:rFonts w:asciiTheme="minorHAnsi" w:hAnsiTheme="minorHAnsi"/>
                <w:b/>
                <w:sz w:val="24"/>
                <w:szCs w:val="24"/>
              </w:rPr>
            </w:pPr>
            <w:r>
              <w:rPr>
                <w:rFonts w:asciiTheme="minorHAnsi" w:hAnsiTheme="minorHAnsi"/>
                <w:b/>
                <w:sz w:val="24"/>
                <w:szCs w:val="24"/>
              </w:rPr>
              <w:t>18. Financial M</w:t>
            </w:r>
            <w:r w:rsidR="00326207" w:rsidRPr="00326207">
              <w:rPr>
                <w:rFonts w:asciiTheme="minorHAnsi" w:hAnsiTheme="minorHAnsi"/>
                <w:b/>
                <w:sz w:val="24"/>
                <w:szCs w:val="24"/>
              </w:rPr>
              <w:t>atters</w:t>
            </w:r>
          </w:p>
          <w:p w:rsidR="00E67B90" w:rsidRPr="00E67B90" w:rsidRDefault="003253EE" w:rsidP="00AE4D92">
            <w:pPr>
              <w:jc w:val="both"/>
              <w:rPr>
                <w:rFonts w:ascii="Calibri" w:hAnsi="Calibri"/>
                <w:sz w:val="24"/>
                <w:szCs w:val="24"/>
              </w:rPr>
            </w:pPr>
            <w:r w:rsidRPr="003253EE">
              <w:rPr>
                <w:rFonts w:ascii="Calibri" w:hAnsi="Calibri"/>
                <w:b/>
                <w:sz w:val="24"/>
                <w:szCs w:val="24"/>
              </w:rPr>
              <w:t>Resolved</w:t>
            </w:r>
            <w:r>
              <w:rPr>
                <w:rFonts w:ascii="Calibri" w:hAnsi="Calibri"/>
                <w:sz w:val="24"/>
                <w:szCs w:val="24"/>
              </w:rPr>
              <w:t>: To approve the Annual Governance Statement and internal audit.</w:t>
            </w:r>
          </w:p>
          <w:p w:rsidR="003253EE" w:rsidRPr="00E67B90" w:rsidRDefault="00E67B90" w:rsidP="00AE4D92">
            <w:pPr>
              <w:jc w:val="both"/>
              <w:rPr>
                <w:rFonts w:ascii="Calibri" w:hAnsi="Calibri"/>
                <w:sz w:val="24"/>
                <w:szCs w:val="24"/>
              </w:rPr>
            </w:pPr>
            <w:r w:rsidRPr="0000117F">
              <w:rPr>
                <w:rFonts w:ascii="Calibri" w:hAnsi="Calibri"/>
                <w:b/>
                <w:sz w:val="24"/>
                <w:szCs w:val="24"/>
              </w:rPr>
              <w:t>Resolved:</w:t>
            </w:r>
            <w:r w:rsidR="003253EE" w:rsidRPr="00E67B90">
              <w:rPr>
                <w:rFonts w:ascii="Calibri" w:hAnsi="Calibri"/>
                <w:sz w:val="24"/>
                <w:szCs w:val="24"/>
              </w:rPr>
              <w:t xml:space="preserve"> To pass the following accounts for payment: </w:t>
            </w:r>
          </w:p>
          <w:p w:rsidR="00E67B90" w:rsidRPr="0000117F" w:rsidRDefault="00E67B90" w:rsidP="00AE4D92">
            <w:pPr>
              <w:jc w:val="both"/>
              <w:rPr>
                <w:rFonts w:ascii="Calibri" w:hAnsi="Calibri"/>
                <w:b/>
                <w:sz w:val="24"/>
                <w:szCs w:val="24"/>
              </w:rPr>
            </w:pPr>
          </w:p>
          <w:p w:rsidR="003253EE" w:rsidRPr="003253EE" w:rsidRDefault="003253EE" w:rsidP="00AE4D92">
            <w:pPr>
              <w:ind w:firstLine="720"/>
              <w:jc w:val="both"/>
              <w:rPr>
                <w:rFonts w:ascii="Calibri" w:hAnsi="Calibri"/>
                <w:sz w:val="24"/>
                <w:szCs w:val="24"/>
              </w:rPr>
            </w:pPr>
            <w:r w:rsidRPr="003253EE">
              <w:rPr>
                <w:rFonts w:ascii="Calibri" w:hAnsi="Calibri"/>
                <w:sz w:val="24"/>
                <w:szCs w:val="24"/>
              </w:rPr>
              <w:t xml:space="preserve">C Sanderson – grass cutting                                     </w:t>
            </w:r>
            <w:r w:rsidR="00290831">
              <w:rPr>
                <w:rFonts w:ascii="Calibri" w:hAnsi="Calibri"/>
                <w:sz w:val="24"/>
                <w:szCs w:val="24"/>
              </w:rPr>
              <w:t xml:space="preserve">                                </w:t>
            </w:r>
            <w:bookmarkStart w:id="0" w:name="_GoBack"/>
            <w:bookmarkEnd w:id="0"/>
            <w:r w:rsidRPr="003253EE">
              <w:rPr>
                <w:rFonts w:ascii="Calibri" w:hAnsi="Calibri"/>
                <w:sz w:val="24"/>
                <w:szCs w:val="24"/>
              </w:rPr>
              <w:t xml:space="preserve">£85.25                      </w:t>
            </w:r>
          </w:p>
          <w:p w:rsidR="003253EE" w:rsidRPr="003253EE" w:rsidRDefault="003253EE" w:rsidP="00AE4D92">
            <w:pPr>
              <w:ind w:firstLine="720"/>
              <w:jc w:val="both"/>
              <w:rPr>
                <w:rFonts w:ascii="Calibri" w:hAnsi="Calibri"/>
                <w:sz w:val="24"/>
                <w:szCs w:val="24"/>
              </w:rPr>
            </w:pPr>
            <w:r w:rsidRPr="003253EE">
              <w:rPr>
                <w:rFonts w:ascii="Calibri" w:hAnsi="Calibri"/>
                <w:sz w:val="24"/>
                <w:szCs w:val="24"/>
              </w:rPr>
              <w:t xml:space="preserve">YLCA – Good Councillor Guides                               </w:t>
            </w:r>
            <w:r w:rsidR="00290831">
              <w:rPr>
                <w:rFonts w:ascii="Calibri" w:hAnsi="Calibri"/>
                <w:sz w:val="24"/>
                <w:szCs w:val="24"/>
              </w:rPr>
              <w:t xml:space="preserve">                                </w:t>
            </w:r>
            <w:r w:rsidRPr="003253EE">
              <w:rPr>
                <w:rFonts w:ascii="Calibri" w:hAnsi="Calibri"/>
                <w:sz w:val="24"/>
                <w:szCs w:val="24"/>
              </w:rPr>
              <w:t xml:space="preserve">£12.80  </w:t>
            </w:r>
          </w:p>
          <w:p w:rsidR="003253EE" w:rsidRPr="003253EE" w:rsidRDefault="003253EE" w:rsidP="00AE4D92">
            <w:pPr>
              <w:ind w:firstLine="720"/>
              <w:jc w:val="both"/>
              <w:rPr>
                <w:rFonts w:ascii="Calibri" w:hAnsi="Calibri"/>
                <w:sz w:val="24"/>
                <w:szCs w:val="24"/>
              </w:rPr>
            </w:pPr>
            <w:r w:rsidRPr="003253EE">
              <w:rPr>
                <w:rFonts w:ascii="Calibri" w:hAnsi="Calibri"/>
                <w:sz w:val="24"/>
                <w:szCs w:val="24"/>
              </w:rPr>
              <w:t xml:space="preserve">YLCA – Training for new Councillors                       </w:t>
            </w:r>
            <w:r w:rsidR="00290831">
              <w:rPr>
                <w:rFonts w:ascii="Calibri" w:hAnsi="Calibri"/>
                <w:sz w:val="24"/>
                <w:szCs w:val="24"/>
              </w:rPr>
              <w:t xml:space="preserve">                                </w:t>
            </w:r>
            <w:r w:rsidRPr="003253EE">
              <w:rPr>
                <w:rFonts w:ascii="Calibri" w:hAnsi="Calibri"/>
                <w:sz w:val="24"/>
                <w:szCs w:val="24"/>
              </w:rPr>
              <w:t xml:space="preserve">£135.00                                              </w:t>
            </w:r>
          </w:p>
          <w:p w:rsidR="003253EE" w:rsidRPr="003253EE" w:rsidRDefault="003253EE" w:rsidP="00AE4D92">
            <w:pPr>
              <w:ind w:firstLine="720"/>
              <w:jc w:val="both"/>
              <w:rPr>
                <w:rFonts w:ascii="Calibri" w:hAnsi="Calibri"/>
                <w:sz w:val="24"/>
                <w:szCs w:val="24"/>
              </w:rPr>
            </w:pPr>
            <w:r w:rsidRPr="003253EE">
              <w:rPr>
                <w:rFonts w:ascii="Calibri" w:hAnsi="Calibri"/>
                <w:sz w:val="24"/>
                <w:szCs w:val="24"/>
              </w:rPr>
              <w:t xml:space="preserve">Clerks Expenses                                                                                        £97.90 </w:t>
            </w:r>
          </w:p>
          <w:p w:rsidR="003253EE" w:rsidRDefault="003253EE" w:rsidP="00AE4D92">
            <w:pPr>
              <w:ind w:firstLine="720"/>
              <w:jc w:val="both"/>
              <w:rPr>
                <w:rFonts w:ascii="Calibri" w:hAnsi="Calibri"/>
                <w:sz w:val="24"/>
                <w:szCs w:val="24"/>
              </w:rPr>
            </w:pPr>
            <w:r w:rsidRPr="003253EE">
              <w:rPr>
                <w:rFonts w:ascii="Calibri" w:hAnsi="Calibri"/>
                <w:sz w:val="24"/>
                <w:szCs w:val="24"/>
              </w:rPr>
              <w:t xml:space="preserve">Clerks Remuneration                                                 </w:t>
            </w:r>
            <w:r w:rsidR="00290831">
              <w:rPr>
                <w:rFonts w:ascii="Calibri" w:hAnsi="Calibri"/>
                <w:sz w:val="24"/>
                <w:szCs w:val="24"/>
              </w:rPr>
              <w:t xml:space="preserve">                              </w:t>
            </w:r>
            <w:r w:rsidRPr="003253EE">
              <w:rPr>
                <w:rFonts w:ascii="Calibri" w:hAnsi="Calibri"/>
                <w:sz w:val="24"/>
                <w:szCs w:val="24"/>
              </w:rPr>
              <w:t>£723.38</w:t>
            </w:r>
          </w:p>
          <w:p w:rsidR="00BC03D4" w:rsidRPr="003253EE" w:rsidRDefault="00BC03D4" w:rsidP="00AE4D92">
            <w:pPr>
              <w:ind w:firstLine="720"/>
              <w:jc w:val="both"/>
              <w:rPr>
                <w:rFonts w:ascii="Calibri" w:hAnsi="Calibri"/>
                <w:sz w:val="24"/>
                <w:szCs w:val="24"/>
              </w:rPr>
            </w:pPr>
            <w:r>
              <w:rPr>
                <w:rFonts w:ascii="Calibri" w:hAnsi="Calibri"/>
                <w:sz w:val="24"/>
                <w:szCs w:val="24"/>
              </w:rPr>
              <w:t xml:space="preserve">                                               </w:t>
            </w:r>
          </w:p>
          <w:p w:rsidR="00C32AA3" w:rsidRDefault="00E67B90" w:rsidP="00E67B90">
            <w:pPr>
              <w:rPr>
                <w:rFonts w:ascii="Calibri" w:hAnsi="Calibri"/>
                <w:sz w:val="24"/>
                <w:szCs w:val="24"/>
              </w:rPr>
            </w:pPr>
            <w:r w:rsidRPr="00E67B90">
              <w:rPr>
                <w:rFonts w:ascii="Calibri" w:hAnsi="Calibri"/>
                <w:sz w:val="24"/>
                <w:szCs w:val="24"/>
              </w:rPr>
              <w:t xml:space="preserve">                                                                                                                                                                            </w:t>
            </w:r>
          </w:p>
          <w:p w:rsidR="004F3E4C" w:rsidRPr="003253EE" w:rsidRDefault="003253EE" w:rsidP="00E6369E">
            <w:pPr>
              <w:rPr>
                <w:rFonts w:asciiTheme="minorHAnsi" w:hAnsiTheme="minorHAnsi"/>
                <w:b/>
                <w:sz w:val="24"/>
                <w:szCs w:val="24"/>
              </w:rPr>
            </w:pPr>
            <w:r>
              <w:rPr>
                <w:rFonts w:asciiTheme="minorHAnsi" w:hAnsiTheme="minorHAnsi"/>
                <w:b/>
                <w:sz w:val="24"/>
                <w:szCs w:val="24"/>
              </w:rPr>
              <w:t>19</w:t>
            </w:r>
            <w:r w:rsidR="0057185B">
              <w:rPr>
                <w:rFonts w:asciiTheme="minorHAnsi" w:hAnsiTheme="minorHAnsi"/>
                <w:b/>
                <w:sz w:val="24"/>
                <w:szCs w:val="24"/>
              </w:rPr>
              <w:t>.  Minor items and items for next agenda</w:t>
            </w:r>
          </w:p>
          <w:p w:rsidR="0000117F" w:rsidRDefault="0057185B" w:rsidP="00AE4D92">
            <w:pPr>
              <w:jc w:val="both"/>
              <w:rPr>
                <w:rFonts w:asciiTheme="minorHAnsi" w:hAnsiTheme="minorHAnsi"/>
                <w:sz w:val="24"/>
                <w:szCs w:val="24"/>
              </w:rPr>
            </w:pPr>
            <w:r>
              <w:rPr>
                <w:rFonts w:asciiTheme="minorHAnsi" w:hAnsiTheme="minorHAnsi"/>
                <w:sz w:val="24"/>
                <w:szCs w:val="24"/>
              </w:rPr>
              <w:t xml:space="preserve">Minor Items: </w:t>
            </w:r>
            <w:r w:rsidR="003253EE">
              <w:rPr>
                <w:rFonts w:asciiTheme="minorHAnsi" w:hAnsiTheme="minorHAnsi"/>
                <w:sz w:val="24"/>
                <w:szCs w:val="24"/>
              </w:rPr>
              <w:t>Amy Crooks reported that complaints had been made to her about two residents whose hedges and shrubs were overgrown and needed cutting back. It was agreed that JR would visit the residents to ask them to cut back their hedges.</w:t>
            </w:r>
          </w:p>
          <w:p w:rsidR="0000117F" w:rsidRDefault="00F550EC" w:rsidP="00AE4D92">
            <w:pPr>
              <w:jc w:val="both"/>
              <w:rPr>
                <w:rFonts w:asciiTheme="minorHAnsi" w:hAnsiTheme="minorHAnsi"/>
                <w:sz w:val="24"/>
                <w:szCs w:val="24"/>
              </w:rPr>
            </w:pPr>
            <w:r>
              <w:rPr>
                <w:rFonts w:asciiTheme="minorHAnsi" w:hAnsiTheme="minorHAnsi"/>
                <w:sz w:val="24"/>
                <w:szCs w:val="24"/>
              </w:rPr>
              <w:t>AR reported on a conversation he had had about the Mint Festival with Hannah Rossmorris from Festival Ltd. There is a licence for 20,000 people but it is likely that only 15,000 will actually attend.  There will be a noi</w:t>
            </w:r>
            <w:r w:rsidR="00AE4D92">
              <w:rPr>
                <w:rFonts w:asciiTheme="minorHAnsi" w:hAnsiTheme="minorHAnsi"/>
                <w:sz w:val="24"/>
                <w:szCs w:val="24"/>
              </w:rPr>
              <w:t xml:space="preserve">se curfew in place from 11pm.  </w:t>
            </w:r>
            <w:r>
              <w:rPr>
                <w:rFonts w:asciiTheme="minorHAnsi" w:hAnsiTheme="minorHAnsi"/>
                <w:sz w:val="24"/>
                <w:szCs w:val="24"/>
              </w:rPr>
              <w:t>Concerns were expressed that not all Parishes had been consulted.  AR agreed to contact Hannah and suggest a meeting that members of all Parish Councils could attend.</w:t>
            </w:r>
          </w:p>
          <w:p w:rsidR="00F550EC" w:rsidRDefault="00F550EC" w:rsidP="00AB7EB5">
            <w:pPr>
              <w:rPr>
                <w:rFonts w:asciiTheme="minorHAnsi" w:hAnsiTheme="minorHAnsi"/>
                <w:sz w:val="24"/>
                <w:szCs w:val="24"/>
              </w:rPr>
            </w:pPr>
          </w:p>
          <w:p w:rsidR="00546041" w:rsidRDefault="00546041" w:rsidP="00AB7EB5">
            <w:pPr>
              <w:rPr>
                <w:rFonts w:asciiTheme="minorHAnsi" w:hAnsiTheme="minorHAnsi"/>
                <w:sz w:val="24"/>
                <w:szCs w:val="24"/>
              </w:rPr>
            </w:pPr>
            <w:r>
              <w:rPr>
                <w:rFonts w:asciiTheme="minorHAnsi" w:hAnsiTheme="minorHAnsi"/>
                <w:sz w:val="24"/>
                <w:szCs w:val="24"/>
              </w:rPr>
              <w:t>Ite</w:t>
            </w:r>
            <w:r w:rsidR="00C32AA3">
              <w:rPr>
                <w:rFonts w:asciiTheme="minorHAnsi" w:hAnsiTheme="minorHAnsi"/>
                <w:sz w:val="24"/>
                <w:szCs w:val="24"/>
              </w:rPr>
              <w:t>ms for next a</w:t>
            </w:r>
            <w:r w:rsidR="00F550EC">
              <w:rPr>
                <w:rFonts w:asciiTheme="minorHAnsi" w:hAnsiTheme="minorHAnsi"/>
                <w:sz w:val="24"/>
                <w:szCs w:val="24"/>
              </w:rPr>
              <w:t>genda: storage for mower, comments on new agenda, log sale.</w:t>
            </w:r>
          </w:p>
          <w:p w:rsidR="00C32AA3" w:rsidRDefault="00C32AA3" w:rsidP="00E6369E">
            <w:pPr>
              <w:rPr>
                <w:rFonts w:asciiTheme="minorHAnsi" w:hAnsiTheme="minorHAnsi"/>
                <w:sz w:val="24"/>
                <w:szCs w:val="24"/>
              </w:rPr>
            </w:pPr>
          </w:p>
          <w:p w:rsidR="00151329" w:rsidRPr="00B16304" w:rsidRDefault="004F5A92" w:rsidP="00E6369E">
            <w:pPr>
              <w:rPr>
                <w:rFonts w:asciiTheme="minorHAnsi" w:hAnsiTheme="minorHAnsi"/>
                <w:sz w:val="24"/>
                <w:szCs w:val="24"/>
              </w:rPr>
            </w:pPr>
            <w:r w:rsidRPr="00B16304">
              <w:rPr>
                <w:rFonts w:asciiTheme="minorHAnsi" w:hAnsiTheme="minorHAnsi"/>
                <w:sz w:val="24"/>
                <w:szCs w:val="24"/>
              </w:rPr>
              <w:t xml:space="preserve">Date of Next Meeting: </w:t>
            </w:r>
            <w:r w:rsidR="000A158E">
              <w:rPr>
                <w:rFonts w:asciiTheme="minorHAnsi" w:hAnsiTheme="minorHAnsi"/>
                <w:sz w:val="24"/>
                <w:szCs w:val="24"/>
              </w:rPr>
              <w:t xml:space="preserve">Monday </w:t>
            </w:r>
            <w:r w:rsidR="00F550EC">
              <w:rPr>
                <w:rFonts w:asciiTheme="minorHAnsi" w:hAnsiTheme="minorHAnsi"/>
                <w:sz w:val="24"/>
                <w:szCs w:val="24"/>
              </w:rPr>
              <w:t>13</w:t>
            </w:r>
            <w:r w:rsidR="00F550EC" w:rsidRPr="00F550EC">
              <w:rPr>
                <w:rFonts w:asciiTheme="minorHAnsi" w:hAnsiTheme="minorHAnsi"/>
                <w:sz w:val="24"/>
                <w:szCs w:val="24"/>
                <w:vertAlign w:val="superscript"/>
              </w:rPr>
              <w:t>th</w:t>
            </w:r>
            <w:r w:rsidR="00F550EC">
              <w:rPr>
                <w:rFonts w:asciiTheme="minorHAnsi" w:hAnsiTheme="minorHAnsi"/>
                <w:sz w:val="24"/>
                <w:szCs w:val="24"/>
              </w:rPr>
              <w:t xml:space="preserve"> July</w:t>
            </w:r>
            <w:r w:rsidR="001E59DB">
              <w:rPr>
                <w:rFonts w:asciiTheme="minorHAnsi" w:hAnsiTheme="minorHAnsi"/>
                <w:sz w:val="24"/>
                <w:szCs w:val="24"/>
              </w:rPr>
              <w:t xml:space="preserve"> </w:t>
            </w:r>
            <w:r w:rsidR="00B76497" w:rsidRPr="00B16304">
              <w:rPr>
                <w:rFonts w:asciiTheme="minorHAnsi" w:hAnsiTheme="minorHAnsi"/>
                <w:sz w:val="24"/>
                <w:szCs w:val="24"/>
              </w:rPr>
              <w:t>7.00pm</w:t>
            </w:r>
            <w:r w:rsidR="00151329" w:rsidRPr="00B16304">
              <w:rPr>
                <w:rFonts w:asciiTheme="minorHAnsi" w:hAnsiTheme="minorHAnsi"/>
                <w:sz w:val="24"/>
                <w:szCs w:val="24"/>
              </w:rPr>
              <w:t xml:space="preserve"> at the Church.</w:t>
            </w:r>
          </w:p>
          <w:p w:rsidR="00DD3C7D" w:rsidRPr="00B16304" w:rsidRDefault="00DD3C7D" w:rsidP="00E6369E">
            <w:pPr>
              <w:rPr>
                <w:rFonts w:asciiTheme="minorHAnsi" w:hAnsiTheme="minorHAnsi"/>
                <w:b/>
                <w:sz w:val="24"/>
                <w:szCs w:val="24"/>
              </w:rPr>
            </w:pPr>
            <w:r w:rsidRPr="00B16304">
              <w:rPr>
                <w:rFonts w:asciiTheme="minorHAnsi" w:hAnsiTheme="minorHAnsi"/>
                <w:b/>
                <w:sz w:val="24"/>
                <w:szCs w:val="24"/>
              </w:rPr>
              <w:lastRenderedPageBreak/>
              <w:t>The minutes are draft until agreed at the next Parish Council Meeting</w:t>
            </w:r>
          </w:p>
          <w:p w:rsidR="00126A22" w:rsidRPr="00B16304" w:rsidRDefault="00126A22" w:rsidP="0080525A">
            <w:pPr>
              <w:ind w:left="720"/>
              <w:rPr>
                <w:rFonts w:asciiTheme="minorHAnsi" w:hAnsiTheme="minorHAnsi"/>
                <w:sz w:val="24"/>
                <w:szCs w:val="24"/>
              </w:rPr>
            </w:pPr>
          </w:p>
          <w:tbl>
            <w:tblPr>
              <w:tblW w:w="3742" w:type="dxa"/>
              <w:tblLayout w:type="fixed"/>
              <w:tblLook w:val="0000" w:firstRow="0" w:lastRow="0" w:firstColumn="0" w:lastColumn="0" w:noHBand="0" w:noVBand="0"/>
            </w:tblPr>
            <w:tblGrid>
              <w:gridCol w:w="960"/>
              <w:gridCol w:w="352"/>
              <w:gridCol w:w="292"/>
              <w:gridCol w:w="788"/>
              <w:gridCol w:w="1350"/>
            </w:tblGrid>
            <w:tr w:rsidR="00B7023E" w:rsidRPr="00B16304" w:rsidTr="00B7023E">
              <w:trPr>
                <w:trHeight w:val="312"/>
              </w:trPr>
              <w:tc>
                <w:tcPr>
                  <w:tcW w:w="960"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r w:rsidRPr="00B16304">
                    <w:rPr>
                      <w:rFonts w:asciiTheme="minorHAnsi" w:hAnsiTheme="minorHAnsi"/>
                      <w:sz w:val="24"/>
                      <w:szCs w:val="24"/>
                    </w:rPr>
                    <w:t xml:space="preserve">    </w:t>
                  </w:r>
                </w:p>
              </w:tc>
              <w:tc>
                <w:tcPr>
                  <w:tcW w:w="352"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292"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788"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1350" w:type="dxa"/>
                  <w:tcBorders>
                    <w:top w:val="nil"/>
                    <w:left w:val="nil"/>
                    <w:bottom w:val="nil"/>
                    <w:right w:val="nil"/>
                  </w:tcBorders>
                  <w:shd w:val="clear" w:color="auto" w:fill="auto"/>
                  <w:noWrap/>
                  <w:vAlign w:val="bottom"/>
                </w:tcPr>
                <w:p w:rsidR="00B7023E" w:rsidRPr="00B16304" w:rsidRDefault="00B7023E" w:rsidP="00C07B2C">
                  <w:pPr>
                    <w:jc w:val="right"/>
                    <w:rPr>
                      <w:rFonts w:asciiTheme="minorHAnsi" w:hAnsiTheme="minorHAnsi"/>
                      <w:sz w:val="24"/>
                      <w:szCs w:val="24"/>
                    </w:rPr>
                  </w:pPr>
                </w:p>
              </w:tc>
            </w:tr>
            <w:tr w:rsidR="00B7023E" w:rsidRPr="00B16304" w:rsidTr="00B7023E">
              <w:trPr>
                <w:trHeight w:val="312"/>
              </w:trPr>
              <w:tc>
                <w:tcPr>
                  <w:tcW w:w="960"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352"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292"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788"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1350" w:type="dxa"/>
                  <w:tcBorders>
                    <w:top w:val="nil"/>
                    <w:left w:val="nil"/>
                    <w:bottom w:val="nil"/>
                    <w:right w:val="nil"/>
                  </w:tcBorders>
                  <w:shd w:val="clear" w:color="auto" w:fill="auto"/>
                  <w:noWrap/>
                  <w:vAlign w:val="bottom"/>
                </w:tcPr>
                <w:p w:rsidR="00B7023E" w:rsidRPr="00B16304" w:rsidRDefault="00B7023E" w:rsidP="00C07B2C">
                  <w:pPr>
                    <w:jc w:val="right"/>
                    <w:rPr>
                      <w:rFonts w:asciiTheme="minorHAnsi" w:hAnsiTheme="minorHAnsi"/>
                      <w:sz w:val="24"/>
                      <w:szCs w:val="24"/>
                      <w:u w:val="single"/>
                    </w:rPr>
                  </w:pPr>
                </w:p>
              </w:tc>
            </w:tr>
            <w:tr w:rsidR="00B7023E" w:rsidRPr="00B16304" w:rsidTr="00B7023E">
              <w:trPr>
                <w:trHeight w:val="312"/>
              </w:trPr>
              <w:tc>
                <w:tcPr>
                  <w:tcW w:w="960" w:type="dxa"/>
                  <w:tcBorders>
                    <w:top w:val="nil"/>
                    <w:left w:val="nil"/>
                    <w:bottom w:val="nil"/>
                    <w:right w:val="nil"/>
                  </w:tcBorders>
                  <w:shd w:val="clear" w:color="auto" w:fill="auto"/>
                  <w:noWrap/>
                  <w:vAlign w:val="bottom"/>
                </w:tcPr>
                <w:p w:rsidR="00B7023E" w:rsidRPr="00B16304" w:rsidRDefault="008445FF" w:rsidP="00C07B2C">
                  <w:pPr>
                    <w:rPr>
                      <w:rFonts w:asciiTheme="minorHAnsi" w:hAnsiTheme="minorHAnsi"/>
                      <w:sz w:val="24"/>
                      <w:szCs w:val="24"/>
                    </w:rPr>
                  </w:pPr>
                  <w:r>
                    <w:rPr>
                      <w:rFonts w:asciiTheme="minorHAnsi" w:hAnsiTheme="minorHAnsi"/>
                      <w:sz w:val="24"/>
                      <w:szCs w:val="24"/>
                    </w:rPr>
                    <w:t>Signed:</w:t>
                  </w:r>
                </w:p>
              </w:tc>
              <w:tc>
                <w:tcPr>
                  <w:tcW w:w="352"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292"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788"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1350" w:type="dxa"/>
                  <w:tcBorders>
                    <w:top w:val="nil"/>
                    <w:left w:val="nil"/>
                    <w:bottom w:val="nil"/>
                    <w:right w:val="nil"/>
                  </w:tcBorders>
                  <w:shd w:val="clear" w:color="auto" w:fill="auto"/>
                  <w:noWrap/>
                  <w:vAlign w:val="bottom"/>
                </w:tcPr>
                <w:p w:rsidR="00B7023E" w:rsidRPr="00B16304" w:rsidRDefault="00B7023E" w:rsidP="00C07B2C">
                  <w:pPr>
                    <w:jc w:val="right"/>
                    <w:rPr>
                      <w:rFonts w:asciiTheme="minorHAnsi" w:hAnsiTheme="minorHAnsi"/>
                      <w:sz w:val="24"/>
                      <w:szCs w:val="24"/>
                    </w:rPr>
                  </w:pPr>
                </w:p>
              </w:tc>
            </w:tr>
            <w:tr w:rsidR="00B7023E" w:rsidRPr="00B16304" w:rsidTr="00B7023E">
              <w:trPr>
                <w:trHeight w:val="312"/>
              </w:trPr>
              <w:tc>
                <w:tcPr>
                  <w:tcW w:w="960" w:type="dxa"/>
                  <w:tcBorders>
                    <w:top w:val="nil"/>
                    <w:left w:val="nil"/>
                    <w:bottom w:val="nil"/>
                    <w:right w:val="nil"/>
                  </w:tcBorders>
                  <w:shd w:val="clear" w:color="auto" w:fill="auto"/>
                  <w:noWrap/>
                  <w:vAlign w:val="bottom"/>
                </w:tcPr>
                <w:p w:rsidR="00B7023E" w:rsidRPr="00B16304" w:rsidRDefault="008445FF" w:rsidP="00C07B2C">
                  <w:pPr>
                    <w:rPr>
                      <w:rFonts w:asciiTheme="minorHAnsi" w:hAnsiTheme="minorHAnsi"/>
                      <w:sz w:val="24"/>
                      <w:szCs w:val="24"/>
                    </w:rPr>
                  </w:pPr>
                  <w:r>
                    <w:rPr>
                      <w:rFonts w:asciiTheme="minorHAnsi" w:hAnsiTheme="minorHAnsi"/>
                      <w:sz w:val="24"/>
                      <w:szCs w:val="24"/>
                    </w:rPr>
                    <w:t>Date:</w:t>
                  </w:r>
                </w:p>
              </w:tc>
              <w:tc>
                <w:tcPr>
                  <w:tcW w:w="352"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292"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788" w:type="dxa"/>
                  <w:tcBorders>
                    <w:top w:val="nil"/>
                    <w:left w:val="nil"/>
                    <w:bottom w:val="nil"/>
                    <w:right w:val="nil"/>
                  </w:tcBorders>
                  <w:shd w:val="clear" w:color="auto" w:fill="auto"/>
                  <w:noWrap/>
                  <w:vAlign w:val="bottom"/>
                </w:tcPr>
                <w:p w:rsidR="00800592" w:rsidRPr="00B16304" w:rsidRDefault="00800592" w:rsidP="00C07B2C">
                  <w:pPr>
                    <w:rPr>
                      <w:rFonts w:asciiTheme="minorHAnsi" w:hAnsiTheme="minorHAnsi"/>
                      <w:sz w:val="24"/>
                      <w:szCs w:val="24"/>
                    </w:rPr>
                  </w:pPr>
                </w:p>
              </w:tc>
              <w:tc>
                <w:tcPr>
                  <w:tcW w:w="1350" w:type="dxa"/>
                  <w:tcBorders>
                    <w:top w:val="nil"/>
                    <w:left w:val="nil"/>
                    <w:bottom w:val="nil"/>
                    <w:right w:val="nil"/>
                  </w:tcBorders>
                  <w:shd w:val="clear" w:color="auto" w:fill="auto"/>
                  <w:noWrap/>
                  <w:vAlign w:val="bottom"/>
                </w:tcPr>
                <w:p w:rsidR="00B7023E" w:rsidRPr="00B16304" w:rsidRDefault="00B7023E" w:rsidP="00C07B2C">
                  <w:pPr>
                    <w:jc w:val="right"/>
                    <w:rPr>
                      <w:rFonts w:asciiTheme="minorHAnsi" w:hAnsiTheme="minorHAnsi"/>
                      <w:sz w:val="24"/>
                      <w:szCs w:val="24"/>
                    </w:rPr>
                  </w:pPr>
                </w:p>
              </w:tc>
            </w:tr>
            <w:tr w:rsidR="00B7023E" w:rsidRPr="00B16304" w:rsidTr="00B7023E">
              <w:trPr>
                <w:trHeight w:val="312"/>
              </w:trPr>
              <w:tc>
                <w:tcPr>
                  <w:tcW w:w="960"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352"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292"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788"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1350"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r>
            <w:tr w:rsidR="00B7023E" w:rsidRPr="00B16304" w:rsidTr="00B7023E">
              <w:trPr>
                <w:trHeight w:val="312"/>
              </w:trPr>
              <w:tc>
                <w:tcPr>
                  <w:tcW w:w="960"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352"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292"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788"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1350"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r>
          </w:tbl>
          <w:p w:rsidR="00D50F59" w:rsidRPr="00B16304" w:rsidRDefault="00D50F59" w:rsidP="00B168B1">
            <w:pPr>
              <w:jc w:val="both"/>
              <w:rPr>
                <w:rFonts w:asciiTheme="minorHAnsi" w:hAnsiTheme="minorHAnsi"/>
                <w:b/>
                <w:sz w:val="24"/>
                <w:szCs w:val="24"/>
                <w:u w:val="single"/>
              </w:rPr>
            </w:pPr>
          </w:p>
        </w:tc>
        <w:tc>
          <w:tcPr>
            <w:tcW w:w="1205" w:type="dxa"/>
          </w:tcPr>
          <w:p w:rsidR="00977708" w:rsidRPr="00BA749C" w:rsidRDefault="00977708" w:rsidP="000D07D7">
            <w:pPr>
              <w:rPr>
                <w:rFonts w:asciiTheme="minorHAnsi" w:hAnsiTheme="minorHAnsi"/>
                <w:i/>
                <w:sz w:val="24"/>
                <w:szCs w:val="24"/>
              </w:rPr>
            </w:pPr>
          </w:p>
          <w:p w:rsidR="009B666A" w:rsidRPr="00BA749C" w:rsidRDefault="009B666A" w:rsidP="000D07D7">
            <w:pPr>
              <w:rPr>
                <w:rFonts w:asciiTheme="minorHAnsi" w:hAnsiTheme="minorHAnsi"/>
                <w:i/>
                <w:sz w:val="24"/>
                <w:szCs w:val="24"/>
              </w:rPr>
            </w:pPr>
          </w:p>
          <w:p w:rsidR="009B666A" w:rsidRPr="00BA749C" w:rsidRDefault="009B666A" w:rsidP="000D07D7">
            <w:pPr>
              <w:rPr>
                <w:rFonts w:asciiTheme="minorHAnsi" w:hAnsiTheme="minorHAnsi"/>
                <w:i/>
                <w:sz w:val="24"/>
                <w:szCs w:val="24"/>
              </w:rPr>
            </w:pPr>
          </w:p>
          <w:p w:rsidR="009B666A" w:rsidRPr="00BA749C" w:rsidRDefault="009B666A" w:rsidP="000D07D7">
            <w:pPr>
              <w:rPr>
                <w:rFonts w:asciiTheme="minorHAnsi" w:hAnsiTheme="minorHAnsi"/>
                <w:i/>
                <w:sz w:val="24"/>
                <w:szCs w:val="24"/>
              </w:rPr>
            </w:pPr>
          </w:p>
          <w:p w:rsidR="00D35D2D" w:rsidRPr="00BA749C" w:rsidRDefault="00D35D2D" w:rsidP="000D07D7">
            <w:pPr>
              <w:rPr>
                <w:rFonts w:asciiTheme="minorHAnsi" w:hAnsiTheme="minorHAnsi"/>
                <w:i/>
                <w:sz w:val="24"/>
                <w:szCs w:val="24"/>
              </w:rPr>
            </w:pPr>
          </w:p>
          <w:p w:rsidR="00653BF6" w:rsidRPr="00BA749C" w:rsidRDefault="00653BF6" w:rsidP="000D07D7">
            <w:pPr>
              <w:rPr>
                <w:rFonts w:asciiTheme="minorHAnsi" w:hAnsiTheme="minorHAnsi"/>
                <w:i/>
                <w:sz w:val="24"/>
                <w:szCs w:val="24"/>
              </w:rPr>
            </w:pPr>
          </w:p>
          <w:p w:rsidR="0080525A" w:rsidRPr="00BA749C" w:rsidRDefault="0080525A" w:rsidP="000D07D7">
            <w:pPr>
              <w:rPr>
                <w:rFonts w:asciiTheme="minorHAnsi" w:hAnsiTheme="minorHAnsi"/>
                <w:i/>
                <w:sz w:val="24"/>
                <w:szCs w:val="24"/>
              </w:rPr>
            </w:pPr>
          </w:p>
          <w:p w:rsidR="0080525A" w:rsidRPr="00BA749C" w:rsidRDefault="0080525A" w:rsidP="000D07D7">
            <w:pPr>
              <w:rPr>
                <w:rFonts w:asciiTheme="minorHAnsi" w:hAnsiTheme="minorHAnsi"/>
                <w:i/>
                <w:sz w:val="24"/>
                <w:szCs w:val="24"/>
              </w:rPr>
            </w:pPr>
          </w:p>
          <w:p w:rsidR="00B106C5" w:rsidRPr="00BA749C" w:rsidRDefault="00B106C5" w:rsidP="000D07D7">
            <w:pPr>
              <w:rPr>
                <w:rFonts w:asciiTheme="minorHAnsi" w:hAnsiTheme="minorHAnsi"/>
                <w:i/>
                <w:sz w:val="24"/>
                <w:szCs w:val="24"/>
              </w:rPr>
            </w:pPr>
          </w:p>
          <w:p w:rsidR="0080525A" w:rsidRPr="00BA749C" w:rsidRDefault="0080525A" w:rsidP="000D07D7">
            <w:pPr>
              <w:rPr>
                <w:rFonts w:asciiTheme="minorHAnsi" w:hAnsiTheme="minorHAnsi"/>
                <w:i/>
                <w:sz w:val="24"/>
                <w:szCs w:val="24"/>
              </w:rPr>
            </w:pPr>
          </w:p>
          <w:p w:rsidR="000778EB" w:rsidRPr="00BA749C" w:rsidRDefault="000778EB" w:rsidP="000D07D7">
            <w:pPr>
              <w:rPr>
                <w:rFonts w:asciiTheme="minorHAnsi" w:hAnsiTheme="minorHAnsi"/>
                <w:i/>
                <w:sz w:val="24"/>
                <w:szCs w:val="24"/>
              </w:rPr>
            </w:pPr>
          </w:p>
          <w:p w:rsidR="00BA749C" w:rsidRDefault="00BA749C" w:rsidP="002673B6">
            <w:pPr>
              <w:rPr>
                <w:rFonts w:asciiTheme="minorHAnsi" w:hAnsiTheme="minorHAnsi"/>
                <w:b/>
                <w:bCs/>
                <w:sz w:val="24"/>
                <w:szCs w:val="24"/>
              </w:rPr>
            </w:pPr>
          </w:p>
          <w:p w:rsidR="002673B6" w:rsidRPr="00BA749C" w:rsidRDefault="002673B6" w:rsidP="002673B6">
            <w:pPr>
              <w:rPr>
                <w:rFonts w:asciiTheme="minorHAnsi" w:hAnsiTheme="minorHAnsi"/>
                <w:b/>
                <w:bCs/>
                <w:sz w:val="24"/>
                <w:szCs w:val="24"/>
              </w:rPr>
            </w:pPr>
            <w:r w:rsidRPr="00BA749C">
              <w:rPr>
                <w:rFonts w:asciiTheme="minorHAnsi" w:hAnsiTheme="minorHAnsi"/>
                <w:b/>
                <w:bCs/>
                <w:sz w:val="24"/>
                <w:szCs w:val="24"/>
              </w:rPr>
              <w:t>ACTION</w:t>
            </w:r>
          </w:p>
          <w:p w:rsidR="00926932" w:rsidRPr="00BA749C" w:rsidRDefault="00926932" w:rsidP="000D07D7">
            <w:pPr>
              <w:rPr>
                <w:rFonts w:asciiTheme="minorHAnsi" w:hAnsiTheme="minorHAnsi"/>
                <w:bCs/>
                <w:sz w:val="24"/>
                <w:szCs w:val="24"/>
              </w:rPr>
            </w:pPr>
          </w:p>
          <w:p w:rsidR="009B666A" w:rsidRPr="00BA749C" w:rsidRDefault="009B666A" w:rsidP="000D07D7">
            <w:pPr>
              <w:rPr>
                <w:rFonts w:asciiTheme="minorHAnsi" w:hAnsiTheme="minorHAnsi"/>
                <w:bCs/>
                <w:sz w:val="24"/>
                <w:szCs w:val="24"/>
              </w:rPr>
            </w:pPr>
          </w:p>
          <w:p w:rsidR="00C45582" w:rsidRPr="00BA749C" w:rsidRDefault="00C45582" w:rsidP="000D07D7">
            <w:pPr>
              <w:rPr>
                <w:rFonts w:asciiTheme="minorHAnsi" w:hAnsiTheme="minorHAnsi"/>
                <w:bCs/>
                <w:sz w:val="24"/>
                <w:szCs w:val="24"/>
              </w:rPr>
            </w:pPr>
          </w:p>
          <w:p w:rsidR="002A01F3" w:rsidRPr="00BA749C" w:rsidRDefault="002A01F3" w:rsidP="000D07D7">
            <w:pPr>
              <w:rPr>
                <w:rFonts w:asciiTheme="minorHAnsi" w:hAnsiTheme="minorHAnsi"/>
                <w:bCs/>
                <w:sz w:val="24"/>
                <w:szCs w:val="24"/>
              </w:rPr>
            </w:pPr>
          </w:p>
          <w:p w:rsidR="00C45582" w:rsidRPr="00BA749C" w:rsidRDefault="00C45582" w:rsidP="000D07D7">
            <w:pPr>
              <w:rPr>
                <w:rFonts w:asciiTheme="minorHAnsi" w:hAnsiTheme="minorHAnsi"/>
                <w:bCs/>
                <w:sz w:val="24"/>
                <w:szCs w:val="24"/>
              </w:rPr>
            </w:pPr>
          </w:p>
          <w:p w:rsidR="00C45582" w:rsidRPr="00BA749C" w:rsidRDefault="00C45582" w:rsidP="000D07D7">
            <w:pPr>
              <w:rPr>
                <w:rFonts w:asciiTheme="minorHAnsi" w:hAnsiTheme="minorHAnsi"/>
                <w:bCs/>
                <w:sz w:val="24"/>
                <w:szCs w:val="24"/>
              </w:rPr>
            </w:pPr>
          </w:p>
          <w:p w:rsidR="00C45582" w:rsidRPr="00BA749C" w:rsidRDefault="00C45582" w:rsidP="000D07D7">
            <w:pPr>
              <w:rPr>
                <w:rFonts w:asciiTheme="minorHAnsi" w:hAnsiTheme="minorHAnsi"/>
                <w:bCs/>
                <w:sz w:val="24"/>
                <w:szCs w:val="24"/>
              </w:rPr>
            </w:pPr>
          </w:p>
          <w:p w:rsidR="00C45582" w:rsidRPr="00BA749C" w:rsidRDefault="00C45582" w:rsidP="000D07D7">
            <w:pPr>
              <w:rPr>
                <w:rFonts w:asciiTheme="minorHAnsi" w:hAnsiTheme="minorHAnsi"/>
                <w:bCs/>
                <w:sz w:val="24"/>
                <w:szCs w:val="24"/>
              </w:rPr>
            </w:pPr>
          </w:p>
          <w:p w:rsidR="00932050" w:rsidRPr="00BA749C" w:rsidRDefault="00375286" w:rsidP="000D07D7">
            <w:pPr>
              <w:rPr>
                <w:rFonts w:asciiTheme="minorHAnsi" w:hAnsiTheme="minorHAnsi"/>
                <w:bCs/>
                <w:sz w:val="24"/>
                <w:szCs w:val="24"/>
              </w:rPr>
            </w:pPr>
            <w:r w:rsidRPr="00BA749C">
              <w:rPr>
                <w:rFonts w:asciiTheme="minorHAnsi" w:hAnsiTheme="minorHAnsi"/>
                <w:bCs/>
                <w:sz w:val="24"/>
                <w:szCs w:val="24"/>
              </w:rPr>
              <w:t xml:space="preserve"> </w:t>
            </w:r>
          </w:p>
          <w:p w:rsidR="004105B5" w:rsidRPr="00BA749C" w:rsidRDefault="00A80EE9" w:rsidP="000D07D7">
            <w:pPr>
              <w:rPr>
                <w:rFonts w:asciiTheme="minorHAnsi" w:hAnsiTheme="minorHAnsi"/>
                <w:bCs/>
                <w:sz w:val="24"/>
                <w:szCs w:val="24"/>
              </w:rPr>
            </w:pPr>
            <w:r w:rsidRPr="00BA749C">
              <w:rPr>
                <w:rFonts w:asciiTheme="minorHAnsi" w:hAnsiTheme="minorHAnsi"/>
                <w:bCs/>
                <w:sz w:val="24"/>
                <w:szCs w:val="24"/>
              </w:rPr>
              <w:t xml:space="preserve"> </w:t>
            </w:r>
          </w:p>
          <w:p w:rsidR="004105B5" w:rsidRPr="00BA749C" w:rsidRDefault="000536C5" w:rsidP="000D07D7">
            <w:pPr>
              <w:rPr>
                <w:rFonts w:asciiTheme="minorHAnsi" w:hAnsiTheme="minorHAnsi"/>
                <w:bCs/>
                <w:sz w:val="24"/>
                <w:szCs w:val="24"/>
              </w:rPr>
            </w:pPr>
            <w:r w:rsidRPr="00BA749C">
              <w:rPr>
                <w:rFonts w:asciiTheme="minorHAnsi" w:hAnsiTheme="minorHAnsi"/>
                <w:bCs/>
                <w:sz w:val="24"/>
                <w:szCs w:val="24"/>
              </w:rPr>
              <w:t xml:space="preserve"> </w:t>
            </w:r>
          </w:p>
          <w:p w:rsidR="00922881" w:rsidRPr="00461645" w:rsidRDefault="00C161AF" w:rsidP="000D07D7">
            <w:pPr>
              <w:rPr>
                <w:rFonts w:asciiTheme="minorHAnsi" w:hAnsiTheme="minorHAnsi"/>
                <w:b/>
                <w:bCs/>
                <w:sz w:val="24"/>
                <w:szCs w:val="24"/>
              </w:rPr>
            </w:pPr>
            <w:r>
              <w:rPr>
                <w:rFonts w:asciiTheme="minorHAnsi" w:hAnsiTheme="minorHAnsi"/>
                <w:b/>
                <w:bCs/>
                <w:sz w:val="24"/>
                <w:szCs w:val="24"/>
              </w:rPr>
              <w:t xml:space="preserve">   </w:t>
            </w:r>
          </w:p>
          <w:p w:rsidR="002845AB" w:rsidRPr="00BA749C" w:rsidRDefault="00BB5EBC" w:rsidP="000D07D7">
            <w:pPr>
              <w:rPr>
                <w:rFonts w:asciiTheme="minorHAnsi" w:hAnsiTheme="minorHAnsi"/>
                <w:bCs/>
                <w:sz w:val="24"/>
                <w:szCs w:val="24"/>
              </w:rPr>
            </w:pPr>
            <w:r w:rsidRPr="00BA749C">
              <w:rPr>
                <w:rFonts w:asciiTheme="minorHAnsi" w:hAnsiTheme="minorHAnsi"/>
                <w:bCs/>
                <w:sz w:val="24"/>
                <w:szCs w:val="24"/>
              </w:rPr>
              <w:t xml:space="preserve"> </w:t>
            </w:r>
          </w:p>
          <w:p w:rsidR="00824ECC" w:rsidRPr="00BA749C" w:rsidRDefault="003045D0" w:rsidP="000D07D7">
            <w:pPr>
              <w:rPr>
                <w:rFonts w:asciiTheme="minorHAnsi" w:hAnsiTheme="minorHAnsi"/>
                <w:bCs/>
                <w:sz w:val="24"/>
                <w:szCs w:val="24"/>
              </w:rPr>
            </w:pPr>
            <w:r w:rsidRPr="00BA749C">
              <w:rPr>
                <w:rFonts w:asciiTheme="minorHAnsi" w:hAnsiTheme="minorHAnsi"/>
                <w:bCs/>
                <w:sz w:val="24"/>
                <w:szCs w:val="24"/>
              </w:rPr>
              <w:t xml:space="preserve"> </w:t>
            </w:r>
          </w:p>
          <w:p w:rsidR="002845AB" w:rsidRPr="00BA749C" w:rsidRDefault="002845AB" w:rsidP="000D07D7">
            <w:pPr>
              <w:rPr>
                <w:rFonts w:asciiTheme="minorHAnsi" w:hAnsiTheme="minorHAnsi"/>
                <w:bCs/>
                <w:sz w:val="24"/>
                <w:szCs w:val="24"/>
              </w:rPr>
            </w:pPr>
          </w:p>
          <w:p w:rsidR="000E6926" w:rsidRPr="00BA749C" w:rsidRDefault="00D47195" w:rsidP="006918B1">
            <w:pPr>
              <w:rPr>
                <w:rFonts w:asciiTheme="minorHAnsi" w:hAnsiTheme="minorHAnsi"/>
                <w:bCs/>
                <w:sz w:val="24"/>
                <w:szCs w:val="24"/>
              </w:rPr>
            </w:pPr>
            <w:r w:rsidRPr="00BA749C">
              <w:rPr>
                <w:rFonts w:asciiTheme="minorHAnsi" w:hAnsiTheme="minorHAnsi"/>
                <w:bCs/>
                <w:sz w:val="24"/>
                <w:szCs w:val="24"/>
              </w:rPr>
              <w:t xml:space="preserve"> </w:t>
            </w:r>
          </w:p>
          <w:p w:rsidR="00456D8E" w:rsidRPr="00BA749C" w:rsidRDefault="00F90302" w:rsidP="006918B1">
            <w:pPr>
              <w:rPr>
                <w:rFonts w:asciiTheme="minorHAnsi" w:hAnsiTheme="minorHAnsi"/>
                <w:bCs/>
                <w:sz w:val="24"/>
                <w:szCs w:val="24"/>
              </w:rPr>
            </w:pPr>
            <w:r w:rsidRPr="00BA749C">
              <w:rPr>
                <w:rFonts w:asciiTheme="minorHAnsi" w:hAnsiTheme="minorHAnsi"/>
                <w:bCs/>
                <w:sz w:val="24"/>
                <w:szCs w:val="24"/>
              </w:rPr>
              <w:t xml:space="preserve"> </w:t>
            </w:r>
          </w:p>
          <w:p w:rsidR="006A7162" w:rsidRPr="00BA749C" w:rsidRDefault="00C161AF" w:rsidP="000D07D7">
            <w:pPr>
              <w:rPr>
                <w:rFonts w:asciiTheme="minorHAnsi" w:hAnsiTheme="minorHAnsi"/>
                <w:bCs/>
                <w:sz w:val="24"/>
                <w:szCs w:val="24"/>
              </w:rPr>
            </w:pPr>
            <w:r>
              <w:rPr>
                <w:rFonts w:asciiTheme="minorHAnsi" w:hAnsiTheme="minorHAnsi"/>
                <w:bCs/>
                <w:sz w:val="24"/>
                <w:szCs w:val="24"/>
              </w:rPr>
              <w:t xml:space="preserve">    </w:t>
            </w:r>
          </w:p>
          <w:p w:rsidR="006A7162" w:rsidRPr="00BA749C" w:rsidRDefault="006A7162" w:rsidP="000D07D7">
            <w:pPr>
              <w:rPr>
                <w:rFonts w:asciiTheme="minorHAnsi" w:hAnsiTheme="minorHAnsi"/>
                <w:bCs/>
                <w:sz w:val="24"/>
                <w:szCs w:val="24"/>
              </w:rPr>
            </w:pPr>
          </w:p>
          <w:p w:rsidR="00E57D71" w:rsidRPr="001E3F41" w:rsidRDefault="00066929" w:rsidP="000D07D7">
            <w:pPr>
              <w:rPr>
                <w:rFonts w:asciiTheme="minorHAnsi" w:hAnsiTheme="minorHAnsi"/>
                <w:b/>
                <w:bCs/>
                <w:sz w:val="24"/>
                <w:szCs w:val="24"/>
              </w:rPr>
            </w:pPr>
            <w:r w:rsidRPr="00BA749C">
              <w:rPr>
                <w:rFonts w:asciiTheme="minorHAnsi" w:hAnsiTheme="minorHAnsi"/>
                <w:bCs/>
                <w:sz w:val="24"/>
                <w:szCs w:val="24"/>
              </w:rPr>
              <w:t xml:space="preserve">    </w:t>
            </w:r>
          </w:p>
          <w:p w:rsidR="00F550EC" w:rsidRDefault="001E3F41" w:rsidP="000D07D7">
            <w:pPr>
              <w:rPr>
                <w:rFonts w:asciiTheme="minorHAnsi" w:hAnsiTheme="minorHAnsi"/>
                <w:b/>
                <w:bCs/>
                <w:sz w:val="24"/>
                <w:szCs w:val="24"/>
              </w:rPr>
            </w:pPr>
            <w:r w:rsidRPr="001E3F41">
              <w:rPr>
                <w:rFonts w:asciiTheme="minorHAnsi" w:hAnsiTheme="minorHAnsi"/>
                <w:b/>
                <w:bCs/>
                <w:sz w:val="24"/>
                <w:szCs w:val="24"/>
              </w:rPr>
              <w:t xml:space="preserve">   </w:t>
            </w:r>
          </w:p>
          <w:p w:rsidR="00E57D71" w:rsidRPr="001E3F41" w:rsidRDefault="00F550EC" w:rsidP="000D07D7">
            <w:pPr>
              <w:rPr>
                <w:rFonts w:asciiTheme="minorHAnsi" w:hAnsiTheme="minorHAnsi"/>
                <w:b/>
                <w:bCs/>
                <w:sz w:val="24"/>
                <w:szCs w:val="24"/>
              </w:rPr>
            </w:pPr>
            <w:r>
              <w:rPr>
                <w:rFonts w:asciiTheme="minorHAnsi" w:hAnsiTheme="minorHAnsi"/>
                <w:b/>
                <w:bCs/>
                <w:sz w:val="24"/>
                <w:szCs w:val="24"/>
              </w:rPr>
              <w:t xml:space="preserve">    JR/AR</w:t>
            </w:r>
          </w:p>
          <w:p w:rsidR="004F796B" w:rsidRPr="001E3F41" w:rsidRDefault="00E57D71" w:rsidP="000D07D7">
            <w:pPr>
              <w:rPr>
                <w:rFonts w:asciiTheme="minorHAnsi" w:hAnsiTheme="minorHAnsi"/>
                <w:b/>
                <w:bCs/>
                <w:sz w:val="24"/>
                <w:szCs w:val="24"/>
              </w:rPr>
            </w:pPr>
            <w:r w:rsidRPr="001E3F41">
              <w:rPr>
                <w:rFonts w:asciiTheme="minorHAnsi" w:hAnsiTheme="minorHAnsi"/>
                <w:b/>
                <w:bCs/>
                <w:sz w:val="24"/>
                <w:szCs w:val="24"/>
              </w:rPr>
              <w:t xml:space="preserve">  </w:t>
            </w:r>
            <w:r w:rsidR="002A68E2" w:rsidRPr="001E3F41">
              <w:rPr>
                <w:rFonts w:asciiTheme="minorHAnsi" w:hAnsiTheme="minorHAnsi"/>
                <w:b/>
                <w:bCs/>
                <w:sz w:val="24"/>
                <w:szCs w:val="24"/>
              </w:rPr>
              <w:t xml:space="preserve"> </w:t>
            </w:r>
          </w:p>
          <w:p w:rsidR="00887D63" w:rsidRPr="00AE4D92" w:rsidRDefault="00190C09" w:rsidP="000D07D7">
            <w:pPr>
              <w:rPr>
                <w:rFonts w:asciiTheme="minorHAnsi" w:hAnsiTheme="minorHAnsi"/>
                <w:b/>
                <w:bCs/>
                <w:sz w:val="24"/>
                <w:szCs w:val="24"/>
              </w:rPr>
            </w:pPr>
            <w:r w:rsidRPr="00BA749C">
              <w:rPr>
                <w:rFonts w:asciiTheme="minorHAnsi" w:hAnsiTheme="minorHAnsi"/>
                <w:bCs/>
                <w:sz w:val="24"/>
                <w:szCs w:val="24"/>
              </w:rPr>
              <w:t xml:space="preserve">   </w:t>
            </w:r>
            <w:r w:rsidR="00AE4D92">
              <w:rPr>
                <w:rFonts w:asciiTheme="minorHAnsi" w:hAnsiTheme="minorHAnsi"/>
                <w:bCs/>
                <w:sz w:val="24"/>
                <w:szCs w:val="24"/>
              </w:rPr>
              <w:t xml:space="preserve">  </w:t>
            </w:r>
            <w:r w:rsidR="00AE4D92" w:rsidRPr="00AE4D92">
              <w:rPr>
                <w:rFonts w:asciiTheme="minorHAnsi" w:hAnsiTheme="minorHAnsi"/>
                <w:b/>
                <w:bCs/>
                <w:sz w:val="24"/>
                <w:szCs w:val="24"/>
              </w:rPr>
              <w:t>Clerk</w:t>
            </w:r>
            <w:r w:rsidR="00B168B1" w:rsidRPr="00AE4D92">
              <w:rPr>
                <w:rFonts w:asciiTheme="minorHAnsi" w:hAnsiTheme="minorHAnsi"/>
                <w:b/>
                <w:bCs/>
                <w:sz w:val="24"/>
                <w:szCs w:val="24"/>
              </w:rPr>
              <w:t xml:space="preserve">  </w:t>
            </w:r>
          </w:p>
          <w:p w:rsidR="006A7162" w:rsidRPr="001947B2" w:rsidRDefault="00887D63" w:rsidP="000D07D7">
            <w:pPr>
              <w:rPr>
                <w:rFonts w:asciiTheme="minorHAnsi" w:hAnsiTheme="minorHAnsi"/>
                <w:b/>
                <w:bCs/>
                <w:sz w:val="24"/>
                <w:szCs w:val="24"/>
              </w:rPr>
            </w:pPr>
            <w:r>
              <w:rPr>
                <w:rFonts w:asciiTheme="minorHAnsi" w:hAnsiTheme="minorHAnsi"/>
                <w:bCs/>
                <w:sz w:val="24"/>
                <w:szCs w:val="24"/>
              </w:rPr>
              <w:t xml:space="preserve">     </w:t>
            </w:r>
          </w:p>
          <w:p w:rsidR="006A7162" w:rsidRPr="001947B2" w:rsidRDefault="001947B2" w:rsidP="000D07D7">
            <w:pPr>
              <w:rPr>
                <w:rFonts w:asciiTheme="minorHAnsi" w:hAnsiTheme="minorHAnsi"/>
                <w:b/>
                <w:bCs/>
                <w:sz w:val="24"/>
                <w:szCs w:val="24"/>
              </w:rPr>
            </w:pPr>
            <w:r>
              <w:rPr>
                <w:rFonts w:asciiTheme="minorHAnsi" w:hAnsiTheme="minorHAnsi"/>
                <w:bCs/>
                <w:sz w:val="24"/>
                <w:szCs w:val="24"/>
              </w:rPr>
              <w:t xml:space="preserve">    </w:t>
            </w:r>
          </w:p>
          <w:p w:rsidR="001947B2" w:rsidRDefault="00887D63" w:rsidP="000D07D7">
            <w:pPr>
              <w:rPr>
                <w:rFonts w:asciiTheme="minorHAnsi" w:hAnsiTheme="minorHAnsi"/>
                <w:b/>
                <w:bCs/>
                <w:sz w:val="24"/>
                <w:szCs w:val="24"/>
              </w:rPr>
            </w:pPr>
            <w:r w:rsidRPr="001947B2">
              <w:rPr>
                <w:rFonts w:asciiTheme="minorHAnsi" w:hAnsiTheme="minorHAnsi"/>
                <w:b/>
                <w:bCs/>
                <w:sz w:val="24"/>
                <w:szCs w:val="24"/>
              </w:rPr>
              <w:t xml:space="preserve">    </w:t>
            </w:r>
            <w:r w:rsidR="00AE4D92">
              <w:rPr>
                <w:rFonts w:asciiTheme="minorHAnsi" w:hAnsiTheme="minorHAnsi"/>
                <w:b/>
                <w:bCs/>
                <w:sz w:val="24"/>
                <w:szCs w:val="24"/>
              </w:rPr>
              <w:t xml:space="preserve"> </w:t>
            </w:r>
            <w:r w:rsidR="00E37739">
              <w:rPr>
                <w:rFonts w:asciiTheme="minorHAnsi" w:hAnsiTheme="minorHAnsi"/>
                <w:b/>
                <w:bCs/>
                <w:sz w:val="24"/>
                <w:szCs w:val="24"/>
              </w:rPr>
              <w:t xml:space="preserve"> JR</w:t>
            </w:r>
          </w:p>
          <w:p w:rsidR="00D47195" w:rsidRPr="001947B2" w:rsidRDefault="001947B2" w:rsidP="000D07D7">
            <w:pPr>
              <w:rPr>
                <w:rFonts w:asciiTheme="minorHAnsi" w:hAnsiTheme="minorHAnsi"/>
                <w:b/>
                <w:bCs/>
                <w:sz w:val="24"/>
                <w:szCs w:val="24"/>
              </w:rPr>
            </w:pPr>
            <w:r>
              <w:rPr>
                <w:rFonts w:asciiTheme="minorHAnsi" w:hAnsiTheme="minorHAnsi"/>
                <w:b/>
                <w:bCs/>
                <w:sz w:val="24"/>
                <w:szCs w:val="24"/>
              </w:rPr>
              <w:t xml:space="preserve">    </w:t>
            </w:r>
            <w:r w:rsidR="00887D63" w:rsidRPr="001947B2">
              <w:rPr>
                <w:rFonts w:asciiTheme="minorHAnsi" w:hAnsiTheme="minorHAnsi"/>
                <w:b/>
                <w:bCs/>
                <w:sz w:val="24"/>
                <w:szCs w:val="24"/>
              </w:rPr>
              <w:t xml:space="preserve"> </w:t>
            </w:r>
          </w:p>
          <w:p w:rsidR="00887D63" w:rsidRPr="00887D63" w:rsidRDefault="00887D63" w:rsidP="00887D63">
            <w:pPr>
              <w:rPr>
                <w:rFonts w:asciiTheme="minorHAnsi" w:hAnsiTheme="minorHAnsi"/>
                <w:b/>
                <w:bCs/>
                <w:sz w:val="24"/>
                <w:szCs w:val="24"/>
              </w:rPr>
            </w:pPr>
            <w:r>
              <w:rPr>
                <w:rFonts w:asciiTheme="minorHAnsi" w:hAnsiTheme="minorHAnsi"/>
                <w:bCs/>
                <w:sz w:val="24"/>
                <w:szCs w:val="24"/>
              </w:rPr>
              <w:t xml:space="preserve">    </w:t>
            </w:r>
            <w:r>
              <w:rPr>
                <w:rFonts w:asciiTheme="minorHAnsi" w:hAnsiTheme="minorHAnsi"/>
                <w:b/>
                <w:bCs/>
                <w:sz w:val="24"/>
                <w:szCs w:val="24"/>
              </w:rPr>
              <w:t xml:space="preserve">  </w:t>
            </w:r>
          </w:p>
          <w:p w:rsidR="00D47195" w:rsidRPr="00BA749C" w:rsidRDefault="00D47195" w:rsidP="000D07D7">
            <w:pPr>
              <w:rPr>
                <w:rFonts w:asciiTheme="minorHAnsi" w:hAnsiTheme="minorHAnsi"/>
                <w:bCs/>
                <w:sz w:val="24"/>
                <w:szCs w:val="24"/>
              </w:rPr>
            </w:pPr>
          </w:p>
          <w:p w:rsidR="0093652F" w:rsidRPr="00BA749C" w:rsidRDefault="0093652F" w:rsidP="000D07D7">
            <w:pPr>
              <w:rPr>
                <w:rFonts w:asciiTheme="minorHAnsi" w:hAnsiTheme="minorHAnsi"/>
                <w:bCs/>
                <w:sz w:val="24"/>
                <w:szCs w:val="24"/>
              </w:rPr>
            </w:pPr>
          </w:p>
          <w:p w:rsidR="0093652F" w:rsidRPr="00C364CF" w:rsidRDefault="00C364CF" w:rsidP="000D07D7">
            <w:pPr>
              <w:rPr>
                <w:rFonts w:asciiTheme="minorHAnsi" w:hAnsiTheme="minorHAnsi"/>
                <w:b/>
                <w:bCs/>
                <w:sz w:val="24"/>
                <w:szCs w:val="24"/>
              </w:rPr>
            </w:pPr>
            <w:r>
              <w:rPr>
                <w:rFonts w:asciiTheme="minorHAnsi" w:hAnsiTheme="minorHAnsi"/>
                <w:bCs/>
                <w:sz w:val="24"/>
                <w:szCs w:val="24"/>
              </w:rPr>
              <w:t xml:space="preserve">          </w:t>
            </w:r>
          </w:p>
          <w:p w:rsidR="00D515B4" w:rsidRPr="00546D3F" w:rsidRDefault="00546D3F" w:rsidP="000D07D7">
            <w:pPr>
              <w:rPr>
                <w:rFonts w:asciiTheme="minorHAnsi" w:hAnsiTheme="minorHAnsi"/>
                <w:b/>
                <w:bCs/>
                <w:sz w:val="24"/>
                <w:szCs w:val="24"/>
              </w:rPr>
            </w:pPr>
            <w:r>
              <w:rPr>
                <w:rFonts w:asciiTheme="minorHAnsi" w:hAnsiTheme="minorHAnsi"/>
                <w:bCs/>
                <w:sz w:val="24"/>
                <w:szCs w:val="24"/>
              </w:rPr>
              <w:t xml:space="preserve">     </w:t>
            </w:r>
          </w:p>
          <w:p w:rsidR="00D515B4" w:rsidRPr="003841F7" w:rsidRDefault="00CB3457" w:rsidP="000D07D7">
            <w:pPr>
              <w:rPr>
                <w:rFonts w:asciiTheme="minorHAnsi" w:hAnsiTheme="minorHAnsi"/>
                <w:b/>
                <w:bCs/>
                <w:sz w:val="24"/>
                <w:szCs w:val="24"/>
              </w:rPr>
            </w:pPr>
            <w:r w:rsidRPr="00BA749C">
              <w:rPr>
                <w:rFonts w:asciiTheme="minorHAnsi" w:hAnsiTheme="minorHAnsi"/>
                <w:bCs/>
                <w:sz w:val="24"/>
                <w:szCs w:val="24"/>
              </w:rPr>
              <w:t xml:space="preserve">   </w:t>
            </w:r>
            <w:r w:rsidRPr="003841F7">
              <w:rPr>
                <w:rFonts w:asciiTheme="minorHAnsi" w:hAnsiTheme="minorHAnsi"/>
                <w:b/>
                <w:bCs/>
                <w:sz w:val="24"/>
                <w:szCs w:val="24"/>
              </w:rPr>
              <w:t xml:space="preserve">    </w:t>
            </w:r>
          </w:p>
          <w:p w:rsidR="00281E86" w:rsidRPr="0016553C" w:rsidRDefault="0016553C" w:rsidP="000D07D7">
            <w:pPr>
              <w:rPr>
                <w:rFonts w:asciiTheme="minorHAnsi" w:hAnsiTheme="minorHAnsi"/>
                <w:b/>
                <w:bCs/>
                <w:sz w:val="24"/>
                <w:szCs w:val="24"/>
              </w:rPr>
            </w:pPr>
            <w:r w:rsidRPr="0016553C">
              <w:rPr>
                <w:rFonts w:asciiTheme="minorHAnsi" w:hAnsiTheme="minorHAnsi"/>
                <w:b/>
                <w:bCs/>
                <w:sz w:val="24"/>
                <w:szCs w:val="24"/>
              </w:rPr>
              <w:t xml:space="preserve">  </w:t>
            </w:r>
          </w:p>
          <w:p w:rsidR="0022526F" w:rsidRPr="00BA749C" w:rsidRDefault="0022526F" w:rsidP="000D07D7">
            <w:pPr>
              <w:rPr>
                <w:rFonts w:asciiTheme="minorHAnsi" w:hAnsiTheme="minorHAnsi"/>
                <w:bCs/>
                <w:sz w:val="24"/>
                <w:szCs w:val="24"/>
              </w:rPr>
            </w:pPr>
          </w:p>
          <w:p w:rsidR="00475C5D" w:rsidRPr="00BA749C" w:rsidRDefault="00475C5D" w:rsidP="000D07D7">
            <w:pPr>
              <w:rPr>
                <w:rFonts w:asciiTheme="minorHAnsi" w:hAnsiTheme="minorHAnsi"/>
                <w:bCs/>
                <w:sz w:val="24"/>
                <w:szCs w:val="24"/>
              </w:rPr>
            </w:pPr>
          </w:p>
          <w:p w:rsidR="00DF250D" w:rsidRPr="00BA749C" w:rsidRDefault="00DF250D" w:rsidP="00DF250D">
            <w:pPr>
              <w:rPr>
                <w:rFonts w:asciiTheme="minorHAnsi" w:hAnsiTheme="minorHAnsi"/>
                <w:bCs/>
                <w:sz w:val="24"/>
                <w:szCs w:val="24"/>
              </w:rPr>
            </w:pPr>
            <w:r>
              <w:rPr>
                <w:rFonts w:asciiTheme="minorHAnsi" w:hAnsiTheme="minorHAnsi"/>
                <w:b/>
                <w:bCs/>
                <w:sz w:val="32"/>
                <w:szCs w:val="32"/>
              </w:rPr>
              <w:t>15</w:t>
            </w:r>
            <w:r w:rsidRPr="00BA749C">
              <w:rPr>
                <w:rFonts w:asciiTheme="minorHAnsi" w:hAnsiTheme="minorHAnsi"/>
                <w:b/>
                <w:bCs/>
                <w:sz w:val="32"/>
                <w:szCs w:val="32"/>
              </w:rPr>
              <w:t>/</w:t>
            </w:r>
            <w:r w:rsidR="00CE7311">
              <w:rPr>
                <w:rFonts w:asciiTheme="minorHAnsi" w:hAnsiTheme="minorHAnsi"/>
                <w:b/>
                <w:bCs/>
                <w:sz w:val="32"/>
                <w:szCs w:val="32"/>
              </w:rPr>
              <w:t>4</w:t>
            </w:r>
            <w:r w:rsidR="00A90AE7">
              <w:rPr>
                <w:rFonts w:asciiTheme="minorHAnsi" w:hAnsiTheme="minorHAnsi"/>
                <w:b/>
                <w:bCs/>
                <w:sz w:val="32"/>
                <w:szCs w:val="32"/>
              </w:rPr>
              <w:t>5</w:t>
            </w:r>
          </w:p>
          <w:p w:rsidR="0080525A" w:rsidRPr="00BA749C" w:rsidRDefault="0080525A" w:rsidP="000D07D7">
            <w:pPr>
              <w:rPr>
                <w:rFonts w:asciiTheme="minorHAnsi" w:hAnsiTheme="minorHAnsi"/>
                <w:bCs/>
                <w:sz w:val="24"/>
                <w:szCs w:val="24"/>
              </w:rPr>
            </w:pPr>
          </w:p>
          <w:p w:rsidR="0080525A" w:rsidRPr="00BA749C" w:rsidRDefault="0080525A" w:rsidP="000D07D7">
            <w:pPr>
              <w:rPr>
                <w:rFonts w:asciiTheme="minorHAnsi" w:hAnsiTheme="minorHAnsi"/>
                <w:bCs/>
                <w:sz w:val="24"/>
                <w:szCs w:val="24"/>
              </w:rPr>
            </w:pPr>
          </w:p>
          <w:p w:rsidR="00F96209" w:rsidRPr="00C96AEB" w:rsidRDefault="00C96AEB" w:rsidP="000D07D7">
            <w:pPr>
              <w:rPr>
                <w:rFonts w:asciiTheme="minorHAnsi" w:hAnsiTheme="minorHAnsi"/>
                <w:b/>
                <w:bCs/>
                <w:sz w:val="24"/>
                <w:szCs w:val="24"/>
              </w:rPr>
            </w:pPr>
            <w:r>
              <w:rPr>
                <w:rFonts w:asciiTheme="minorHAnsi" w:hAnsiTheme="minorHAnsi"/>
                <w:b/>
                <w:bCs/>
                <w:sz w:val="24"/>
                <w:szCs w:val="24"/>
              </w:rPr>
              <w:t xml:space="preserve">  </w:t>
            </w:r>
          </w:p>
          <w:p w:rsidR="00373D8A" w:rsidRPr="00BA749C" w:rsidRDefault="00373D8A" w:rsidP="000D07D7">
            <w:pPr>
              <w:rPr>
                <w:rFonts w:asciiTheme="minorHAnsi" w:hAnsiTheme="minorHAnsi"/>
                <w:bCs/>
                <w:sz w:val="24"/>
                <w:szCs w:val="24"/>
              </w:rPr>
            </w:pPr>
          </w:p>
          <w:p w:rsidR="00A1253E" w:rsidRPr="000527E5" w:rsidRDefault="00A1253E" w:rsidP="000D07D7">
            <w:pPr>
              <w:rPr>
                <w:rFonts w:asciiTheme="minorHAnsi" w:hAnsiTheme="minorHAnsi"/>
                <w:b/>
                <w:bCs/>
                <w:sz w:val="24"/>
                <w:szCs w:val="24"/>
              </w:rPr>
            </w:pPr>
            <w:r>
              <w:rPr>
                <w:rFonts w:asciiTheme="minorHAnsi" w:hAnsiTheme="minorHAnsi"/>
                <w:bCs/>
                <w:sz w:val="24"/>
                <w:szCs w:val="24"/>
              </w:rPr>
              <w:t xml:space="preserve">   </w:t>
            </w:r>
            <w:r w:rsidR="000527E5" w:rsidRPr="000527E5">
              <w:rPr>
                <w:rFonts w:asciiTheme="minorHAnsi" w:hAnsiTheme="minorHAnsi"/>
                <w:b/>
                <w:bCs/>
                <w:sz w:val="24"/>
                <w:szCs w:val="24"/>
              </w:rPr>
              <w:t>MS/GD</w:t>
            </w:r>
          </w:p>
          <w:p w:rsidR="00A1253E" w:rsidRDefault="00A1253E" w:rsidP="000D07D7">
            <w:pPr>
              <w:rPr>
                <w:rFonts w:asciiTheme="minorHAnsi" w:hAnsiTheme="minorHAnsi"/>
                <w:bCs/>
                <w:sz w:val="24"/>
                <w:szCs w:val="24"/>
              </w:rPr>
            </w:pPr>
          </w:p>
          <w:p w:rsidR="00373D8A" w:rsidRPr="00A1253E" w:rsidRDefault="00A1253E" w:rsidP="000D07D7">
            <w:pPr>
              <w:rPr>
                <w:rFonts w:asciiTheme="minorHAnsi" w:hAnsiTheme="minorHAnsi"/>
                <w:bCs/>
                <w:sz w:val="24"/>
                <w:szCs w:val="24"/>
              </w:rPr>
            </w:pPr>
            <w:r>
              <w:rPr>
                <w:rFonts w:asciiTheme="minorHAnsi" w:hAnsiTheme="minorHAnsi"/>
                <w:bCs/>
                <w:sz w:val="24"/>
                <w:szCs w:val="24"/>
              </w:rPr>
              <w:t xml:space="preserve">  </w:t>
            </w:r>
          </w:p>
          <w:p w:rsidR="00373D8A" w:rsidRPr="00BA749C" w:rsidRDefault="00373D8A" w:rsidP="000D07D7">
            <w:pPr>
              <w:rPr>
                <w:rFonts w:asciiTheme="minorHAnsi" w:hAnsiTheme="minorHAnsi"/>
                <w:bCs/>
                <w:sz w:val="24"/>
                <w:szCs w:val="24"/>
              </w:rPr>
            </w:pPr>
          </w:p>
          <w:p w:rsidR="00373D8A" w:rsidRPr="00735F6E" w:rsidRDefault="00735F6E" w:rsidP="000D07D7">
            <w:pPr>
              <w:rPr>
                <w:rFonts w:asciiTheme="minorHAnsi" w:hAnsiTheme="minorHAnsi"/>
                <w:b/>
                <w:bCs/>
                <w:sz w:val="24"/>
                <w:szCs w:val="24"/>
              </w:rPr>
            </w:pPr>
            <w:r>
              <w:rPr>
                <w:rFonts w:asciiTheme="minorHAnsi" w:hAnsiTheme="minorHAnsi"/>
                <w:bCs/>
                <w:sz w:val="24"/>
                <w:szCs w:val="24"/>
              </w:rPr>
              <w:t xml:space="preserve">   </w:t>
            </w:r>
          </w:p>
          <w:p w:rsidR="003B0456" w:rsidRPr="003B0456" w:rsidRDefault="003B0456" w:rsidP="003B0456">
            <w:pPr>
              <w:rPr>
                <w:rFonts w:asciiTheme="minorHAnsi" w:hAnsiTheme="minorHAnsi"/>
                <w:b/>
                <w:bCs/>
                <w:sz w:val="24"/>
                <w:szCs w:val="24"/>
              </w:rPr>
            </w:pPr>
            <w:r>
              <w:rPr>
                <w:rFonts w:asciiTheme="minorHAnsi" w:hAnsiTheme="minorHAnsi"/>
                <w:bCs/>
                <w:sz w:val="24"/>
                <w:szCs w:val="24"/>
              </w:rPr>
              <w:t xml:space="preserve">        </w:t>
            </w:r>
          </w:p>
          <w:p w:rsidR="00373D8A" w:rsidRDefault="003B0456" w:rsidP="000D07D7">
            <w:pPr>
              <w:rPr>
                <w:rFonts w:asciiTheme="minorHAnsi" w:hAnsiTheme="minorHAnsi"/>
                <w:bCs/>
                <w:sz w:val="24"/>
                <w:szCs w:val="24"/>
              </w:rPr>
            </w:pPr>
            <w:r>
              <w:rPr>
                <w:rFonts w:asciiTheme="minorHAnsi" w:hAnsiTheme="minorHAnsi"/>
                <w:bCs/>
                <w:sz w:val="24"/>
                <w:szCs w:val="24"/>
              </w:rPr>
              <w:t xml:space="preserve">       </w:t>
            </w:r>
          </w:p>
          <w:p w:rsidR="003B0456" w:rsidRPr="00BA749C" w:rsidRDefault="003B0456" w:rsidP="003B0456">
            <w:pPr>
              <w:rPr>
                <w:rFonts w:asciiTheme="minorHAnsi" w:hAnsiTheme="minorHAnsi"/>
                <w:bCs/>
                <w:sz w:val="24"/>
                <w:szCs w:val="24"/>
              </w:rPr>
            </w:pPr>
            <w:r>
              <w:rPr>
                <w:rFonts w:asciiTheme="minorHAnsi" w:hAnsiTheme="minorHAnsi"/>
                <w:bCs/>
                <w:sz w:val="24"/>
                <w:szCs w:val="24"/>
              </w:rPr>
              <w:t xml:space="preserve">                      </w:t>
            </w:r>
          </w:p>
          <w:p w:rsidR="00A17130" w:rsidRDefault="00A17130" w:rsidP="009662A0">
            <w:pPr>
              <w:ind w:left="169"/>
              <w:rPr>
                <w:rFonts w:asciiTheme="minorHAnsi" w:hAnsiTheme="minorHAnsi"/>
                <w:b/>
                <w:bCs/>
                <w:sz w:val="24"/>
                <w:szCs w:val="24"/>
              </w:rPr>
            </w:pPr>
          </w:p>
          <w:p w:rsidR="009662A0" w:rsidRDefault="009662A0" w:rsidP="009662A0">
            <w:pPr>
              <w:ind w:left="169"/>
              <w:rPr>
                <w:rFonts w:asciiTheme="minorHAnsi" w:hAnsiTheme="minorHAnsi"/>
                <w:b/>
                <w:bCs/>
                <w:sz w:val="24"/>
                <w:szCs w:val="24"/>
              </w:rPr>
            </w:pPr>
          </w:p>
          <w:p w:rsidR="009662A0" w:rsidRDefault="009662A0" w:rsidP="009662A0">
            <w:pPr>
              <w:rPr>
                <w:rFonts w:asciiTheme="minorHAnsi" w:hAnsiTheme="minorHAnsi"/>
                <w:b/>
                <w:bCs/>
                <w:sz w:val="24"/>
                <w:szCs w:val="24"/>
              </w:rPr>
            </w:pPr>
            <w:r>
              <w:rPr>
                <w:rFonts w:asciiTheme="minorHAnsi" w:hAnsiTheme="minorHAnsi"/>
                <w:b/>
                <w:bCs/>
                <w:sz w:val="24"/>
                <w:szCs w:val="24"/>
              </w:rPr>
              <w:t xml:space="preserve">     </w:t>
            </w:r>
          </w:p>
          <w:p w:rsidR="009662A0" w:rsidRPr="00BA749C" w:rsidRDefault="009662A0" w:rsidP="009662A0">
            <w:pPr>
              <w:rPr>
                <w:rFonts w:asciiTheme="minorHAnsi" w:hAnsiTheme="minorHAnsi"/>
                <w:bCs/>
                <w:sz w:val="24"/>
                <w:szCs w:val="24"/>
              </w:rPr>
            </w:pPr>
            <w:r>
              <w:rPr>
                <w:rFonts w:asciiTheme="minorHAnsi" w:hAnsiTheme="minorHAnsi"/>
                <w:b/>
                <w:bCs/>
                <w:sz w:val="24"/>
                <w:szCs w:val="24"/>
              </w:rPr>
              <w:t xml:space="preserve">        </w:t>
            </w:r>
          </w:p>
          <w:p w:rsidR="003B0456" w:rsidRPr="00BA749C" w:rsidRDefault="003B0456" w:rsidP="000D07D7">
            <w:pPr>
              <w:rPr>
                <w:rFonts w:asciiTheme="minorHAnsi" w:hAnsiTheme="minorHAnsi"/>
                <w:bCs/>
                <w:sz w:val="24"/>
                <w:szCs w:val="24"/>
              </w:rPr>
            </w:pPr>
          </w:p>
          <w:p w:rsidR="001F1162" w:rsidRPr="00BA749C" w:rsidRDefault="003B0456" w:rsidP="009662A0">
            <w:pPr>
              <w:ind w:left="169"/>
              <w:rPr>
                <w:rFonts w:asciiTheme="minorHAnsi" w:hAnsiTheme="minorHAnsi"/>
                <w:bCs/>
                <w:sz w:val="24"/>
                <w:szCs w:val="24"/>
              </w:rPr>
            </w:pPr>
            <w:r>
              <w:rPr>
                <w:rFonts w:asciiTheme="minorHAnsi" w:hAnsiTheme="minorHAnsi"/>
                <w:b/>
                <w:bCs/>
                <w:sz w:val="24"/>
                <w:szCs w:val="24"/>
              </w:rPr>
              <w:t xml:space="preserve">    </w:t>
            </w:r>
            <w:r w:rsidR="009662A0">
              <w:rPr>
                <w:rFonts w:asciiTheme="minorHAnsi" w:hAnsiTheme="minorHAnsi"/>
                <w:b/>
                <w:bCs/>
                <w:sz w:val="24"/>
                <w:szCs w:val="24"/>
              </w:rPr>
              <w:t xml:space="preserve">           </w:t>
            </w:r>
          </w:p>
          <w:p w:rsidR="00AA7F07" w:rsidRPr="003B0456" w:rsidRDefault="003B0456" w:rsidP="000D07D7">
            <w:pPr>
              <w:rPr>
                <w:rFonts w:asciiTheme="minorHAnsi" w:hAnsiTheme="minorHAnsi"/>
                <w:b/>
                <w:bCs/>
                <w:sz w:val="24"/>
                <w:szCs w:val="24"/>
              </w:rPr>
            </w:pPr>
            <w:r>
              <w:rPr>
                <w:rFonts w:asciiTheme="minorHAnsi" w:hAnsiTheme="minorHAnsi"/>
                <w:bCs/>
                <w:sz w:val="24"/>
                <w:szCs w:val="24"/>
              </w:rPr>
              <w:t xml:space="preserve">              </w:t>
            </w:r>
          </w:p>
          <w:p w:rsidR="00236E5D" w:rsidRPr="00BA749C" w:rsidRDefault="00236E5D" w:rsidP="000D07D7">
            <w:pPr>
              <w:rPr>
                <w:rFonts w:asciiTheme="minorHAnsi" w:hAnsiTheme="minorHAnsi"/>
                <w:bCs/>
                <w:sz w:val="24"/>
                <w:szCs w:val="24"/>
              </w:rPr>
            </w:pPr>
          </w:p>
          <w:p w:rsidR="00236E5D" w:rsidRPr="00BA749C" w:rsidRDefault="00236E5D" w:rsidP="000D07D7">
            <w:pPr>
              <w:rPr>
                <w:rFonts w:asciiTheme="minorHAnsi" w:hAnsiTheme="minorHAnsi"/>
                <w:bCs/>
                <w:sz w:val="24"/>
                <w:szCs w:val="24"/>
              </w:rPr>
            </w:pPr>
          </w:p>
          <w:p w:rsidR="00C434DE" w:rsidRPr="00BA749C" w:rsidRDefault="00C434DE" w:rsidP="000D07D7">
            <w:pPr>
              <w:rPr>
                <w:rFonts w:asciiTheme="minorHAnsi" w:hAnsiTheme="minorHAnsi"/>
                <w:bCs/>
                <w:sz w:val="24"/>
                <w:szCs w:val="24"/>
              </w:rPr>
            </w:pPr>
          </w:p>
          <w:p w:rsidR="00C434DE" w:rsidRPr="003E3B65" w:rsidRDefault="003E3B65" w:rsidP="000D07D7">
            <w:pPr>
              <w:rPr>
                <w:rFonts w:asciiTheme="minorHAnsi" w:hAnsiTheme="minorHAnsi"/>
                <w:b/>
                <w:bCs/>
                <w:sz w:val="24"/>
                <w:szCs w:val="24"/>
              </w:rPr>
            </w:pPr>
            <w:r>
              <w:rPr>
                <w:rFonts w:asciiTheme="minorHAnsi" w:hAnsiTheme="minorHAnsi"/>
                <w:bCs/>
                <w:sz w:val="24"/>
                <w:szCs w:val="24"/>
              </w:rPr>
              <w:t xml:space="preserve"> </w:t>
            </w:r>
          </w:p>
          <w:p w:rsidR="00762AB7" w:rsidRPr="00BA749C" w:rsidRDefault="00762AB7" w:rsidP="000D07D7">
            <w:pPr>
              <w:rPr>
                <w:rFonts w:asciiTheme="minorHAnsi" w:hAnsiTheme="minorHAnsi"/>
                <w:bCs/>
                <w:sz w:val="24"/>
                <w:szCs w:val="24"/>
              </w:rPr>
            </w:pPr>
          </w:p>
          <w:p w:rsidR="00BC03D4" w:rsidRDefault="00AE4D92" w:rsidP="000D07D7">
            <w:pPr>
              <w:rPr>
                <w:rFonts w:asciiTheme="minorHAnsi" w:hAnsiTheme="minorHAnsi"/>
                <w:b/>
                <w:bCs/>
                <w:sz w:val="24"/>
                <w:szCs w:val="24"/>
              </w:rPr>
            </w:pPr>
            <w:r>
              <w:rPr>
                <w:rFonts w:asciiTheme="minorHAnsi" w:hAnsiTheme="minorHAnsi"/>
                <w:b/>
                <w:bCs/>
                <w:sz w:val="24"/>
                <w:szCs w:val="24"/>
              </w:rPr>
              <w:t xml:space="preserve">    </w:t>
            </w:r>
          </w:p>
          <w:p w:rsidR="00BC03D4" w:rsidRDefault="00BC03D4" w:rsidP="000D07D7">
            <w:pPr>
              <w:rPr>
                <w:rFonts w:asciiTheme="minorHAnsi" w:hAnsiTheme="minorHAnsi"/>
                <w:b/>
                <w:bCs/>
                <w:sz w:val="24"/>
                <w:szCs w:val="24"/>
              </w:rPr>
            </w:pPr>
          </w:p>
          <w:p w:rsidR="00BC03D4" w:rsidRDefault="00BC03D4" w:rsidP="000D07D7">
            <w:pPr>
              <w:rPr>
                <w:rFonts w:asciiTheme="minorHAnsi" w:hAnsiTheme="minorHAnsi"/>
                <w:b/>
                <w:bCs/>
                <w:sz w:val="24"/>
                <w:szCs w:val="24"/>
              </w:rPr>
            </w:pPr>
          </w:p>
          <w:p w:rsidR="00BC03D4" w:rsidRDefault="00BC03D4" w:rsidP="000D07D7">
            <w:pPr>
              <w:rPr>
                <w:rFonts w:asciiTheme="minorHAnsi" w:hAnsiTheme="minorHAnsi"/>
                <w:b/>
                <w:bCs/>
                <w:sz w:val="24"/>
                <w:szCs w:val="24"/>
              </w:rPr>
            </w:pPr>
          </w:p>
          <w:p w:rsidR="00F96209" w:rsidRPr="003777A5" w:rsidRDefault="00BC03D4" w:rsidP="000D07D7">
            <w:pPr>
              <w:rPr>
                <w:rFonts w:asciiTheme="minorHAnsi" w:hAnsiTheme="minorHAnsi"/>
                <w:b/>
                <w:bCs/>
                <w:sz w:val="24"/>
                <w:szCs w:val="24"/>
              </w:rPr>
            </w:pPr>
            <w:r>
              <w:rPr>
                <w:rFonts w:asciiTheme="minorHAnsi" w:hAnsiTheme="minorHAnsi"/>
                <w:b/>
                <w:bCs/>
                <w:sz w:val="24"/>
                <w:szCs w:val="24"/>
              </w:rPr>
              <w:t xml:space="preserve">       </w:t>
            </w:r>
            <w:r w:rsidR="003777A5" w:rsidRPr="003777A5">
              <w:rPr>
                <w:rFonts w:asciiTheme="minorHAnsi" w:hAnsiTheme="minorHAnsi"/>
                <w:b/>
                <w:bCs/>
                <w:sz w:val="24"/>
                <w:szCs w:val="24"/>
              </w:rPr>
              <w:t>Clerk</w:t>
            </w:r>
          </w:p>
          <w:p w:rsidR="00F96209" w:rsidRPr="00661966" w:rsidRDefault="00661966" w:rsidP="000D07D7">
            <w:pPr>
              <w:rPr>
                <w:rFonts w:asciiTheme="minorHAnsi" w:hAnsiTheme="minorHAnsi"/>
                <w:b/>
                <w:bCs/>
                <w:sz w:val="24"/>
                <w:szCs w:val="24"/>
              </w:rPr>
            </w:pPr>
            <w:r>
              <w:rPr>
                <w:rFonts w:asciiTheme="minorHAnsi" w:hAnsiTheme="minorHAnsi"/>
                <w:bCs/>
                <w:sz w:val="24"/>
                <w:szCs w:val="24"/>
              </w:rPr>
              <w:t xml:space="preserve">  </w:t>
            </w:r>
          </w:p>
          <w:p w:rsidR="00F96209" w:rsidRPr="00BA749C" w:rsidRDefault="00F96209" w:rsidP="000D07D7">
            <w:pPr>
              <w:rPr>
                <w:rFonts w:asciiTheme="minorHAnsi" w:hAnsiTheme="minorHAnsi"/>
                <w:bCs/>
                <w:sz w:val="24"/>
                <w:szCs w:val="24"/>
              </w:rPr>
            </w:pPr>
          </w:p>
          <w:p w:rsidR="00F96209" w:rsidRPr="00BA749C" w:rsidRDefault="00F96209" w:rsidP="000D07D7">
            <w:pPr>
              <w:rPr>
                <w:rFonts w:asciiTheme="minorHAnsi" w:hAnsiTheme="minorHAnsi"/>
                <w:bCs/>
                <w:sz w:val="24"/>
                <w:szCs w:val="24"/>
              </w:rPr>
            </w:pPr>
          </w:p>
          <w:p w:rsidR="00F96209" w:rsidRPr="00BA749C" w:rsidRDefault="00F96209" w:rsidP="000D07D7">
            <w:pPr>
              <w:rPr>
                <w:rFonts w:asciiTheme="minorHAnsi" w:hAnsiTheme="minorHAnsi"/>
                <w:bCs/>
                <w:sz w:val="24"/>
                <w:szCs w:val="24"/>
              </w:rPr>
            </w:pPr>
          </w:p>
          <w:p w:rsidR="003045D0" w:rsidRPr="00BA749C" w:rsidRDefault="003045D0" w:rsidP="000D07D7">
            <w:pPr>
              <w:rPr>
                <w:rFonts w:asciiTheme="minorHAnsi" w:hAnsiTheme="minorHAnsi"/>
                <w:bCs/>
                <w:sz w:val="24"/>
                <w:szCs w:val="24"/>
              </w:rPr>
            </w:pPr>
          </w:p>
          <w:p w:rsidR="003045D0" w:rsidRPr="00BA749C" w:rsidRDefault="00CC5387" w:rsidP="000D07D7">
            <w:pPr>
              <w:rPr>
                <w:rFonts w:asciiTheme="minorHAnsi" w:hAnsiTheme="minorHAnsi"/>
                <w:bCs/>
                <w:sz w:val="24"/>
                <w:szCs w:val="24"/>
              </w:rPr>
            </w:pPr>
            <w:r w:rsidRPr="00BA749C">
              <w:rPr>
                <w:rFonts w:asciiTheme="minorHAnsi" w:hAnsiTheme="minorHAnsi"/>
                <w:bCs/>
                <w:sz w:val="24"/>
                <w:szCs w:val="24"/>
              </w:rPr>
              <w:t xml:space="preserve">  </w:t>
            </w:r>
          </w:p>
          <w:p w:rsidR="00ED52AD" w:rsidRPr="00BA749C" w:rsidRDefault="00DB7E65" w:rsidP="00ED52AD">
            <w:pPr>
              <w:rPr>
                <w:rFonts w:asciiTheme="minorHAnsi" w:hAnsiTheme="minorHAnsi"/>
                <w:b/>
                <w:sz w:val="32"/>
                <w:szCs w:val="32"/>
              </w:rPr>
            </w:pPr>
            <w:r w:rsidRPr="00BA749C">
              <w:rPr>
                <w:rFonts w:asciiTheme="minorHAnsi" w:hAnsiTheme="minorHAnsi"/>
                <w:bCs/>
                <w:sz w:val="24"/>
                <w:szCs w:val="24"/>
              </w:rPr>
              <w:t xml:space="preserve"> </w:t>
            </w:r>
            <w:r w:rsidR="00ED52AD" w:rsidRPr="00BA749C">
              <w:rPr>
                <w:rFonts w:asciiTheme="minorHAnsi" w:hAnsiTheme="minorHAnsi"/>
                <w:b/>
                <w:sz w:val="32"/>
                <w:szCs w:val="32"/>
              </w:rPr>
              <w:t xml:space="preserve"> </w:t>
            </w:r>
          </w:p>
          <w:p w:rsidR="00ED751A" w:rsidRPr="00BA749C" w:rsidRDefault="00ED751A" w:rsidP="00ED52AD">
            <w:pPr>
              <w:rPr>
                <w:rFonts w:asciiTheme="minorHAnsi" w:hAnsiTheme="minorHAnsi"/>
                <w:sz w:val="24"/>
                <w:szCs w:val="24"/>
              </w:rPr>
            </w:pPr>
          </w:p>
          <w:p w:rsidR="00ED751A" w:rsidRPr="00BA749C" w:rsidRDefault="00ED751A" w:rsidP="00ED52AD">
            <w:pPr>
              <w:rPr>
                <w:rFonts w:asciiTheme="minorHAnsi" w:hAnsiTheme="minorHAnsi"/>
                <w:sz w:val="24"/>
                <w:szCs w:val="24"/>
              </w:rPr>
            </w:pPr>
          </w:p>
          <w:p w:rsidR="00F151F1" w:rsidRPr="00BA749C" w:rsidRDefault="00F151F1" w:rsidP="00ED52AD">
            <w:pPr>
              <w:rPr>
                <w:rFonts w:asciiTheme="minorHAnsi" w:hAnsiTheme="minorHAnsi"/>
                <w:sz w:val="24"/>
                <w:szCs w:val="24"/>
              </w:rPr>
            </w:pPr>
          </w:p>
          <w:p w:rsidR="00F151F1" w:rsidRPr="00BA749C" w:rsidRDefault="00F151F1" w:rsidP="00ED52AD">
            <w:pPr>
              <w:rPr>
                <w:rFonts w:asciiTheme="minorHAnsi" w:hAnsiTheme="minorHAnsi"/>
                <w:sz w:val="24"/>
                <w:szCs w:val="24"/>
              </w:rPr>
            </w:pPr>
          </w:p>
          <w:p w:rsidR="00F151F1" w:rsidRPr="00BA749C" w:rsidRDefault="00F151F1" w:rsidP="00ED52AD">
            <w:pPr>
              <w:rPr>
                <w:rFonts w:asciiTheme="minorHAnsi" w:hAnsiTheme="minorHAnsi"/>
                <w:sz w:val="24"/>
                <w:szCs w:val="24"/>
              </w:rPr>
            </w:pPr>
          </w:p>
          <w:p w:rsidR="00F151F1" w:rsidRPr="00BA749C" w:rsidRDefault="00F151F1" w:rsidP="00ED52AD">
            <w:pPr>
              <w:rPr>
                <w:rFonts w:asciiTheme="minorHAnsi" w:hAnsiTheme="minorHAnsi"/>
                <w:sz w:val="24"/>
                <w:szCs w:val="24"/>
              </w:rPr>
            </w:pPr>
          </w:p>
          <w:p w:rsidR="00F151F1" w:rsidRPr="00FD2E5D" w:rsidRDefault="00F151F1" w:rsidP="00ED52AD">
            <w:pPr>
              <w:rPr>
                <w:rFonts w:asciiTheme="minorHAnsi" w:hAnsiTheme="minorHAnsi"/>
                <w:b/>
                <w:sz w:val="24"/>
                <w:szCs w:val="24"/>
              </w:rPr>
            </w:pPr>
          </w:p>
          <w:p w:rsidR="00895B27" w:rsidRPr="009D4FDD" w:rsidRDefault="00CC5387" w:rsidP="000D07D7">
            <w:pPr>
              <w:rPr>
                <w:rFonts w:asciiTheme="minorHAnsi" w:hAnsiTheme="minorHAnsi"/>
                <w:b/>
                <w:sz w:val="24"/>
                <w:szCs w:val="24"/>
              </w:rPr>
            </w:pPr>
            <w:r w:rsidRPr="00BA749C">
              <w:rPr>
                <w:rFonts w:asciiTheme="minorHAnsi" w:hAnsiTheme="minorHAnsi"/>
                <w:sz w:val="24"/>
                <w:szCs w:val="24"/>
              </w:rPr>
              <w:t xml:space="preserve">  </w:t>
            </w:r>
          </w:p>
          <w:p w:rsidR="00895B27" w:rsidRDefault="00895B27" w:rsidP="000D07D7">
            <w:pPr>
              <w:rPr>
                <w:rFonts w:asciiTheme="minorHAnsi" w:hAnsiTheme="minorHAnsi"/>
                <w:sz w:val="24"/>
                <w:szCs w:val="24"/>
              </w:rPr>
            </w:pPr>
          </w:p>
          <w:p w:rsidR="00895B27" w:rsidRDefault="00895B27" w:rsidP="000D07D7">
            <w:pPr>
              <w:rPr>
                <w:rFonts w:asciiTheme="minorHAnsi" w:hAnsiTheme="minorHAnsi"/>
                <w:sz w:val="24"/>
                <w:szCs w:val="24"/>
              </w:rPr>
            </w:pPr>
          </w:p>
          <w:p w:rsidR="00210572" w:rsidRPr="00DE6545" w:rsidRDefault="00DE6545" w:rsidP="00210572">
            <w:pPr>
              <w:rPr>
                <w:rFonts w:asciiTheme="minorHAnsi" w:hAnsiTheme="minorHAnsi"/>
                <w:b/>
                <w:sz w:val="24"/>
                <w:szCs w:val="24"/>
              </w:rPr>
            </w:pPr>
            <w:r>
              <w:rPr>
                <w:rFonts w:asciiTheme="minorHAnsi" w:hAnsiTheme="minorHAnsi"/>
                <w:sz w:val="24"/>
                <w:szCs w:val="24"/>
              </w:rPr>
              <w:t xml:space="preserve">   </w:t>
            </w:r>
            <w:r w:rsidR="00210572">
              <w:rPr>
                <w:rFonts w:asciiTheme="minorHAnsi" w:hAnsiTheme="minorHAnsi"/>
                <w:sz w:val="24"/>
                <w:szCs w:val="24"/>
              </w:rPr>
              <w:t xml:space="preserve">  </w:t>
            </w:r>
            <w:r w:rsidR="00210572" w:rsidRPr="00DE6545">
              <w:rPr>
                <w:rFonts w:asciiTheme="minorHAnsi" w:hAnsiTheme="minorHAnsi"/>
                <w:b/>
                <w:sz w:val="24"/>
                <w:szCs w:val="24"/>
              </w:rPr>
              <w:t>Clerk</w:t>
            </w:r>
          </w:p>
          <w:p w:rsidR="00BC03D4" w:rsidRDefault="00DE6545" w:rsidP="000D07D7">
            <w:pPr>
              <w:rPr>
                <w:rFonts w:asciiTheme="minorHAnsi" w:hAnsiTheme="minorHAnsi"/>
                <w:sz w:val="24"/>
                <w:szCs w:val="24"/>
              </w:rPr>
            </w:pPr>
            <w:r>
              <w:rPr>
                <w:rFonts w:asciiTheme="minorHAnsi" w:hAnsiTheme="minorHAnsi"/>
                <w:sz w:val="24"/>
                <w:szCs w:val="24"/>
              </w:rPr>
              <w:t xml:space="preserve"> </w:t>
            </w:r>
          </w:p>
          <w:p w:rsidR="00BC03D4" w:rsidRDefault="00BC03D4" w:rsidP="000D07D7">
            <w:pPr>
              <w:rPr>
                <w:rFonts w:asciiTheme="minorHAnsi" w:hAnsiTheme="minorHAnsi"/>
                <w:sz w:val="24"/>
                <w:szCs w:val="24"/>
              </w:rPr>
            </w:pPr>
          </w:p>
          <w:p w:rsidR="00BC03D4" w:rsidRDefault="00BC03D4" w:rsidP="000D07D7">
            <w:pPr>
              <w:rPr>
                <w:rFonts w:asciiTheme="minorHAnsi" w:hAnsiTheme="minorHAnsi"/>
                <w:sz w:val="24"/>
                <w:szCs w:val="24"/>
              </w:rPr>
            </w:pPr>
          </w:p>
          <w:p w:rsidR="009D6AEE" w:rsidRPr="00BA749C" w:rsidRDefault="00BC03D4" w:rsidP="000D07D7">
            <w:pPr>
              <w:rPr>
                <w:rFonts w:asciiTheme="minorHAnsi" w:hAnsiTheme="minorHAnsi"/>
                <w:bCs/>
                <w:sz w:val="24"/>
                <w:szCs w:val="24"/>
              </w:rPr>
            </w:pPr>
            <w:r>
              <w:rPr>
                <w:rFonts w:asciiTheme="minorHAnsi" w:hAnsiTheme="minorHAnsi"/>
                <w:sz w:val="24"/>
                <w:szCs w:val="24"/>
              </w:rPr>
              <w:t xml:space="preserve">      </w:t>
            </w:r>
          </w:p>
          <w:p w:rsidR="00210572" w:rsidRPr="00727AF2" w:rsidRDefault="00210572" w:rsidP="00210572">
            <w:pPr>
              <w:rPr>
                <w:rFonts w:asciiTheme="minorHAnsi" w:hAnsiTheme="minorHAnsi"/>
                <w:b/>
                <w:bCs/>
                <w:sz w:val="32"/>
                <w:szCs w:val="32"/>
              </w:rPr>
            </w:pPr>
            <w:r>
              <w:rPr>
                <w:rFonts w:asciiTheme="minorHAnsi" w:hAnsiTheme="minorHAnsi"/>
                <w:b/>
                <w:sz w:val="32"/>
                <w:szCs w:val="32"/>
              </w:rPr>
              <w:lastRenderedPageBreak/>
              <w:t>15/46</w:t>
            </w:r>
          </w:p>
          <w:p w:rsidR="009D6AEE" w:rsidRPr="00BA749C" w:rsidRDefault="009D6AEE" w:rsidP="000D07D7">
            <w:pPr>
              <w:rPr>
                <w:rFonts w:asciiTheme="minorHAnsi" w:hAnsiTheme="minorHAnsi"/>
                <w:bCs/>
                <w:sz w:val="24"/>
                <w:szCs w:val="24"/>
              </w:rPr>
            </w:pPr>
          </w:p>
          <w:p w:rsidR="00AD7683" w:rsidRPr="00BA749C" w:rsidRDefault="00AD7683" w:rsidP="000D07D7">
            <w:pPr>
              <w:rPr>
                <w:rFonts w:asciiTheme="minorHAnsi" w:hAnsiTheme="minorHAnsi"/>
                <w:bCs/>
                <w:sz w:val="24"/>
                <w:szCs w:val="24"/>
              </w:rPr>
            </w:pPr>
          </w:p>
          <w:p w:rsidR="00FC7CD5" w:rsidRPr="00D54720" w:rsidRDefault="00715CBD" w:rsidP="00FC7CD5">
            <w:pPr>
              <w:rPr>
                <w:rFonts w:asciiTheme="minorHAnsi" w:hAnsiTheme="minorHAnsi"/>
                <w:bCs/>
                <w:sz w:val="24"/>
                <w:szCs w:val="24"/>
              </w:rPr>
            </w:pPr>
            <w:r>
              <w:rPr>
                <w:rFonts w:asciiTheme="minorHAnsi" w:hAnsiTheme="minorHAnsi"/>
                <w:b/>
                <w:bCs/>
                <w:sz w:val="24"/>
                <w:szCs w:val="24"/>
              </w:rPr>
              <w:t xml:space="preserve">    </w:t>
            </w:r>
          </w:p>
          <w:p w:rsidR="00065960" w:rsidRPr="00BA749C" w:rsidRDefault="00340658" w:rsidP="000D07D7">
            <w:pPr>
              <w:rPr>
                <w:rFonts w:asciiTheme="minorHAnsi" w:hAnsiTheme="minorHAnsi"/>
                <w:bCs/>
                <w:sz w:val="24"/>
                <w:szCs w:val="24"/>
              </w:rPr>
            </w:pPr>
            <w:r w:rsidRPr="00BA749C">
              <w:rPr>
                <w:rFonts w:asciiTheme="minorHAnsi" w:hAnsiTheme="minorHAnsi"/>
                <w:bCs/>
                <w:sz w:val="24"/>
                <w:szCs w:val="24"/>
              </w:rPr>
              <w:t xml:space="preserve">    </w:t>
            </w:r>
          </w:p>
          <w:p w:rsidR="00DD4C76" w:rsidRPr="00BA749C" w:rsidRDefault="0017066E" w:rsidP="000D07D7">
            <w:pPr>
              <w:rPr>
                <w:rFonts w:asciiTheme="minorHAnsi" w:hAnsiTheme="minorHAnsi"/>
                <w:bCs/>
                <w:sz w:val="24"/>
                <w:szCs w:val="24"/>
              </w:rPr>
            </w:pPr>
            <w:r>
              <w:rPr>
                <w:rFonts w:asciiTheme="minorHAnsi" w:hAnsiTheme="minorHAnsi"/>
                <w:bCs/>
                <w:sz w:val="24"/>
                <w:szCs w:val="24"/>
              </w:rPr>
              <w:t xml:space="preserve">   </w:t>
            </w:r>
          </w:p>
          <w:p w:rsidR="00DD4C76" w:rsidRPr="00BA749C" w:rsidRDefault="00DD4C76" w:rsidP="000D07D7">
            <w:pPr>
              <w:rPr>
                <w:rFonts w:asciiTheme="minorHAnsi" w:hAnsiTheme="minorHAnsi"/>
                <w:bCs/>
                <w:sz w:val="24"/>
                <w:szCs w:val="24"/>
              </w:rPr>
            </w:pPr>
          </w:p>
          <w:p w:rsidR="005C7EF8" w:rsidRPr="00744209" w:rsidRDefault="005C7EF8" w:rsidP="000D07D7">
            <w:pPr>
              <w:rPr>
                <w:rFonts w:asciiTheme="minorHAnsi" w:hAnsiTheme="minorHAnsi"/>
                <w:b/>
                <w:bCs/>
                <w:sz w:val="24"/>
                <w:szCs w:val="24"/>
              </w:rPr>
            </w:pPr>
          </w:p>
          <w:p w:rsidR="00D54720" w:rsidRDefault="00D54720" w:rsidP="008445FF">
            <w:pPr>
              <w:rPr>
                <w:rFonts w:asciiTheme="minorHAnsi" w:hAnsiTheme="minorHAnsi"/>
                <w:b/>
                <w:sz w:val="32"/>
                <w:szCs w:val="32"/>
              </w:rPr>
            </w:pPr>
          </w:p>
          <w:p w:rsidR="00D54720" w:rsidRDefault="00D54720" w:rsidP="008445FF">
            <w:pPr>
              <w:rPr>
                <w:rFonts w:asciiTheme="minorHAnsi" w:hAnsiTheme="minorHAnsi"/>
                <w:b/>
                <w:sz w:val="32"/>
                <w:szCs w:val="32"/>
              </w:rPr>
            </w:pPr>
          </w:p>
          <w:p w:rsidR="00373DBC" w:rsidRDefault="00373DBC" w:rsidP="00BA749C">
            <w:pPr>
              <w:rPr>
                <w:rFonts w:asciiTheme="minorHAnsi" w:hAnsiTheme="minorHAnsi"/>
                <w:b/>
                <w:sz w:val="32"/>
                <w:szCs w:val="32"/>
              </w:rPr>
            </w:pPr>
          </w:p>
          <w:p w:rsidR="00373DBC" w:rsidRDefault="00373DBC" w:rsidP="00BA749C">
            <w:pPr>
              <w:rPr>
                <w:rFonts w:asciiTheme="minorHAnsi" w:hAnsiTheme="minorHAnsi"/>
                <w:b/>
                <w:sz w:val="32"/>
                <w:szCs w:val="32"/>
              </w:rPr>
            </w:pPr>
          </w:p>
          <w:p w:rsidR="00BC20E3" w:rsidRPr="006F69CD" w:rsidRDefault="006F69CD" w:rsidP="000D07D7">
            <w:pPr>
              <w:rPr>
                <w:rFonts w:asciiTheme="minorHAnsi" w:hAnsiTheme="minorHAnsi"/>
                <w:b/>
                <w:bCs/>
                <w:sz w:val="24"/>
                <w:szCs w:val="24"/>
              </w:rPr>
            </w:pPr>
            <w:r w:rsidRPr="006F69CD">
              <w:rPr>
                <w:rFonts w:asciiTheme="minorHAnsi" w:hAnsiTheme="minorHAnsi"/>
                <w:b/>
                <w:bCs/>
                <w:sz w:val="24"/>
                <w:szCs w:val="24"/>
              </w:rPr>
              <w:t xml:space="preserve">   </w:t>
            </w:r>
          </w:p>
          <w:p w:rsidR="006F69CD" w:rsidRDefault="006F69CD" w:rsidP="000D07D7">
            <w:pPr>
              <w:rPr>
                <w:rFonts w:asciiTheme="minorHAnsi" w:hAnsiTheme="minorHAnsi"/>
                <w:bCs/>
                <w:sz w:val="24"/>
                <w:szCs w:val="24"/>
              </w:rPr>
            </w:pPr>
            <w:r>
              <w:rPr>
                <w:rFonts w:asciiTheme="minorHAnsi" w:hAnsiTheme="minorHAnsi"/>
                <w:bCs/>
                <w:sz w:val="24"/>
                <w:szCs w:val="24"/>
              </w:rPr>
              <w:t xml:space="preserve">   </w:t>
            </w:r>
          </w:p>
          <w:p w:rsidR="009D6AEE" w:rsidRPr="006F69CD" w:rsidRDefault="006F69CD" w:rsidP="000D07D7">
            <w:pPr>
              <w:rPr>
                <w:rFonts w:asciiTheme="minorHAnsi" w:hAnsiTheme="minorHAnsi"/>
                <w:b/>
                <w:bCs/>
                <w:sz w:val="24"/>
                <w:szCs w:val="24"/>
              </w:rPr>
            </w:pPr>
            <w:r>
              <w:rPr>
                <w:rFonts w:asciiTheme="minorHAnsi" w:hAnsiTheme="minorHAnsi"/>
                <w:bCs/>
                <w:sz w:val="24"/>
                <w:szCs w:val="24"/>
              </w:rPr>
              <w:t xml:space="preserve">   </w:t>
            </w:r>
          </w:p>
          <w:p w:rsidR="00210572" w:rsidRPr="00BD275E" w:rsidRDefault="006F69CD" w:rsidP="00210572">
            <w:pPr>
              <w:rPr>
                <w:rFonts w:asciiTheme="minorHAnsi" w:hAnsiTheme="minorHAnsi"/>
                <w:b/>
                <w:bCs/>
                <w:sz w:val="24"/>
                <w:szCs w:val="24"/>
              </w:rPr>
            </w:pPr>
            <w:r>
              <w:rPr>
                <w:rFonts w:asciiTheme="minorHAnsi" w:hAnsiTheme="minorHAnsi"/>
                <w:bCs/>
                <w:sz w:val="24"/>
                <w:szCs w:val="24"/>
              </w:rPr>
              <w:t xml:space="preserve">  </w:t>
            </w:r>
            <w:r w:rsidR="00210572">
              <w:rPr>
                <w:rFonts w:asciiTheme="minorHAnsi" w:hAnsiTheme="minorHAnsi"/>
                <w:bCs/>
                <w:sz w:val="24"/>
                <w:szCs w:val="24"/>
              </w:rPr>
              <w:t xml:space="preserve">    </w:t>
            </w:r>
            <w:r w:rsidR="00210572" w:rsidRPr="00BD275E">
              <w:rPr>
                <w:rFonts w:asciiTheme="minorHAnsi" w:hAnsiTheme="minorHAnsi"/>
                <w:b/>
                <w:bCs/>
                <w:sz w:val="24"/>
                <w:szCs w:val="24"/>
              </w:rPr>
              <w:t>GD</w:t>
            </w:r>
          </w:p>
          <w:p w:rsidR="00BC03D4" w:rsidRDefault="00BC03D4" w:rsidP="000D07D7">
            <w:pPr>
              <w:rPr>
                <w:rFonts w:asciiTheme="minorHAnsi" w:hAnsiTheme="minorHAnsi"/>
                <w:bCs/>
                <w:sz w:val="24"/>
                <w:szCs w:val="24"/>
              </w:rPr>
            </w:pPr>
          </w:p>
          <w:p w:rsidR="00BC20E3" w:rsidRPr="00DC4D87" w:rsidRDefault="00BC03D4" w:rsidP="000D07D7">
            <w:pPr>
              <w:rPr>
                <w:rFonts w:asciiTheme="minorHAnsi" w:hAnsiTheme="minorHAnsi"/>
                <w:b/>
                <w:bCs/>
                <w:sz w:val="24"/>
                <w:szCs w:val="24"/>
              </w:rPr>
            </w:pPr>
            <w:r>
              <w:rPr>
                <w:rFonts w:asciiTheme="minorHAnsi" w:hAnsiTheme="minorHAnsi"/>
                <w:bCs/>
                <w:sz w:val="24"/>
                <w:szCs w:val="24"/>
              </w:rPr>
              <w:t xml:space="preserve">        </w:t>
            </w:r>
            <w:r w:rsidR="00DC4D87">
              <w:rPr>
                <w:rFonts w:asciiTheme="minorHAnsi" w:hAnsiTheme="minorHAnsi"/>
                <w:bCs/>
                <w:sz w:val="24"/>
                <w:szCs w:val="24"/>
              </w:rPr>
              <w:t xml:space="preserve">  </w:t>
            </w:r>
            <w:r w:rsidR="00715CBD">
              <w:rPr>
                <w:rFonts w:asciiTheme="minorHAnsi" w:hAnsiTheme="minorHAnsi"/>
                <w:bCs/>
                <w:sz w:val="24"/>
                <w:szCs w:val="24"/>
              </w:rPr>
              <w:t xml:space="preserve">  </w:t>
            </w:r>
            <w:r w:rsidR="00DC4D87">
              <w:rPr>
                <w:rFonts w:asciiTheme="minorHAnsi" w:hAnsiTheme="minorHAnsi"/>
                <w:bCs/>
                <w:sz w:val="24"/>
                <w:szCs w:val="24"/>
              </w:rPr>
              <w:t xml:space="preserve"> </w:t>
            </w:r>
          </w:p>
          <w:p w:rsidR="00ED2061" w:rsidRPr="00BA749C" w:rsidRDefault="00570600" w:rsidP="000D07D7">
            <w:pPr>
              <w:rPr>
                <w:rFonts w:asciiTheme="minorHAnsi" w:hAnsiTheme="minorHAnsi"/>
                <w:bCs/>
                <w:sz w:val="24"/>
                <w:szCs w:val="24"/>
              </w:rPr>
            </w:pPr>
            <w:r w:rsidRPr="00BA749C">
              <w:rPr>
                <w:rFonts w:asciiTheme="minorHAnsi" w:hAnsiTheme="minorHAnsi"/>
                <w:bCs/>
                <w:sz w:val="24"/>
                <w:szCs w:val="24"/>
              </w:rPr>
              <w:t xml:space="preserve">    </w:t>
            </w:r>
          </w:p>
          <w:p w:rsidR="00BC20E3" w:rsidRPr="00BA749C" w:rsidRDefault="00BC20E3" w:rsidP="000D07D7">
            <w:pPr>
              <w:rPr>
                <w:rFonts w:asciiTheme="minorHAnsi" w:hAnsiTheme="minorHAnsi"/>
                <w:bCs/>
                <w:sz w:val="24"/>
                <w:szCs w:val="24"/>
              </w:rPr>
            </w:pPr>
          </w:p>
          <w:p w:rsidR="00ED751A" w:rsidRPr="00BA749C" w:rsidRDefault="00ED751A" w:rsidP="000D07D7">
            <w:pPr>
              <w:rPr>
                <w:rFonts w:asciiTheme="minorHAnsi" w:hAnsiTheme="minorHAnsi"/>
                <w:bCs/>
                <w:sz w:val="24"/>
                <w:szCs w:val="24"/>
              </w:rPr>
            </w:pPr>
          </w:p>
          <w:p w:rsidR="00ED751A" w:rsidRPr="002E008B" w:rsidRDefault="002E008B" w:rsidP="000D07D7">
            <w:pPr>
              <w:rPr>
                <w:rFonts w:asciiTheme="minorHAnsi" w:hAnsiTheme="minorHAnsi"/>
                <w:b/>
                <w:bCs/>
                <w:sz w:val="24"/>
                <w:szCs w:val="24"/>
              </w:rPr>
            </w:pPr>
            <w:r>
              <w:rPr>
                <w:rFonts w:asciiTheme="minorHAnsi" w:hAnsiTheme="minorHAnsi"/>
                <w:bCs/>
                <w:sz w:val="24"/>
                <w:szCs w:val="24"/>
              </w:rPr>
              <w:t xml:space="preserve">    </w:t>
            </w:r>
          </w:p>
          <w:p w:rsidR="00ED751A" w:rsidRPr="00BA749C" w:rsidRDefault="00ED751A" w:rsidP="000D07D7">
            <w:pPr>
              <w:rPr>
                <w:rFonts w:asciiTheme="minorHAnsi" w:hAnsiTheme="minorHAnsi"/>
                <w:bCs/>
                <w:sz w:val="24"/>
                <w:szCs w:val="24"/>
              </w:rPr>
            </w:pPr>
          </w:p>
          <w:p w:rsidR="00ED751A" w:rsidRPr="00BA749C" w:rsidRDefault="00ED751A" w:rsidP="000D07D7">
            <w:pPr>
              <w:rPr>
                <w:rFonts w:asciiTheme="minorHAnsi" w:hAnsiTheme="minorHAnsi"/>
                <w:bCs/>
                <w:sz w:val="24"/>
                <w:szCs w:val="24"/>
              </w:rPr>
            </w:pPr>
          </w:p>
          <w:p w:rsidR="00762AB7" w:rsidRPr="00BA749C" w:rsidRDefault="00762AB7" w:rsidP="000D07D7">
            <w:pPr>
              <w:rPr>
                <w:rFonts w:asciiTheme="minorHAnsi" w:hAnsiTheme="minorHAnsi"/>
                <w:bCs/>
                <w:sz w:val="24"/>
                <w:szCs w:val="24"/>
              </w:rPr>
            </w:pPr>
          </w:p>
          <w:p w:rsidR="00151329" w:rsidRPr="00BA749C" w:rsidRDefault="00151329" w:rsidP="005A34BC">
            <w:pPr>
              <w:rPr>
                <w:rFonts w:asciiTheme="minorHAnsi" w:hAnsiTheme="minorHAnsi"/>
                <w:sz w:val="24"/>
                <w:szCs w:val="24"/>
              </w:rPr>
            </w:pPr>
          </w:p>
          <w:p w:rsidR="005A34BC" w:rsidRPr="00BA749C" w:rsidRDefault="005A34BC" w:rsidP="005A34BC">
            <w:pPr>
              <w:rPr>
                <w:rFonts w:asciiTheme="minorHAnsi" w:hAnsiTheme="minorHAnsi"/>
                <w:sz w:val="24"/>
                <w:szCs w:val="24"/>
              </w:rPr>
            </w:pPr>
          </w:p>
          <w:p w:rsidR="00BC20E3" w:rsidRPr="00BA749C" w:rsidRDefault="00BC20E3" w:rsidP="000D07D7">
            <w:pPr>
              <w:rPr>
                <w:rFonts w:asciiTheme="minorHAnsi" w:hAnsiTheme="minorHAnsi"/>
                <w:bCs/>
                <w:sz w:val="24"/>
                <w:szCs w:val="24"/>
              </w:rPr>
            </w:pPr>
          </w:p>
          <w:p w:rsidR="00BC20E3" w:rsidRPr="00BA749C" w:rsidRDefault="00BC20E3" w:rsidP="000D07D7">
            <w:pPr>
              <w:rPr>
                <w:rFonts w:asciiTheme="minorHAnsi" w:hAnsiTheme="minorHAnsi"/>
                <w:bCs/>
                <w:sz w:val="24"/>
                <w:szCs w:val="24"/>
              </w:rPr>
            </w:pPr>
          </w:p>
          <w:p w:rsidR="00F01585" w:rsidRDefault="00F01585" w:rsidP="00A75F56">
            <w:pPr>
              <w:rPr>
                <w:rFonts w:asciiTheme="minorHAnsi" w:hAnsiTheme="minorHAnsi"/>
                <w:b/>
                <w:sz w:val="24"/>
                <w:szCs w:val="24"/>
              </w:rPr>
            </w:pPr>
          </w:p>
          <w:p w:rsidR="00F01585" w:rsidRDefault="00F01585" w:rsidP="00A75F56">
            <w:pPr>
              <w:rPr>
                <w:rFonts w:asciiTheme="minorHAnsi" w:hAnsiTheme="minorHAnsi"/>
                <w:b/>
                <w:sz w:val="24"/>
                <w:szCs w:val="24"/>
              </w:rPr>
            </w:pPr>
          </w:p>
          <w:p w:rsidR="003044F2" w:rsidRDefault="00EC41B3" w:rsidP="00A75F56">
            <w:pPr>
              <w:rPr>
                <w:rFonts w:asciiTheme="minorHAnsi" w:hAnsiTheme="minorHAnsi"/>
                <w:b/>
                <w:sz w:val="24"/>
                <w:szCs w:val="24"/>
              </w:rPr>
            </w:pPr>
            <w:r>
              <w:rPr>
                <w:rFonts w:asciiTheme="minorHAnsi" w:hAnsiTheme="minorHAnsi"/>
                <w:b/>
                <w:sz w:val="24"/>
                <w:szCs w:val="24"/>
              </w:rPr>
              <w:t xml:space="preserve">    </w:t>
            </w:r>
          </w:p>
          <w:p w:rsidR="003044F2" w:rsidRDefault="003044F2" w:rsidP="00A75F56">
            <w:pPr>
              <w:rPr>
                <w:rFonts w:asciiTheme="minorHAnsi" w:hAnsiTheme="minorHAnsi"/>
                <w:b/>
                <w:sz w:val="24"/>
                <w:szCs w:val="24"/>
              </w:rPr>
            </w:pPr>
          </w:p>
          <w:p w:rsidR="00727AF2" w:rsidRDefault="007309F8" w:rsidP="00A75F56">
            <w:pPr>
              <w:rPr>
                <w:rFonts w:asciiTheme="minorHAnsi" w:hAnsiTheme="minorHAnsi"/>
                <w:b/>
                <w:sz w:val="24"/>
                <w:szCs w:val="24"/>
              </w:rPr>
            </w:pPr>
            <w:r>
              <w:rPr>
                <w:rFonts w:asciiTheme="minorHAnsi" w:hAnsiTheme="minorHAnsi"/>
                <w:b/>
                <w:sz w:val="24"/>
                <w:szCs w:val="24"/>
              </w:rPr>
              <w:t xml:space="preserve">   </w:t>
            </w:r>
          </w:p>
          <w:p w:rsidR="00727AF2" w:rsidRDefault="00727AF2" w:rsidP="00A75F56">
            <w:pPr>
              <w:rPr>
                <w:rFonts w:asciiTheme="minorHAnsi" w:hAnsiTheme="minorHAnsi"/>
                <w:b/>
                <w:sz w:val="24"/>
                <w:szCs w:val="24"/>
              </w:rPr>
            </w:pPr>
          </w:p>
          <w:p w:rsidR="00727AF2" w:rsidRDefault="00727AF2" w:rsidP="00A75F56">
            <w:pPr>
              <w:rPr>
                <w:rFonts w:asciiTheme="minorHAnsi" w:hAnsiTheme="minorHAnsi"/>
                <w:b/>
                <w:sz w:val="24"/>
                <w:szCs w:val="24"/>
              </w:rPr>
            </w:pPr>
          </w:p>
          <w:p w:rsidR="00727AF2" w:rsidRDefault="00727AF2" w:rsidP="00A75F56">
            <w:pPr>
              <w:rPr>
                <w:rFonts w:asciiTheme="minorHAnsi" w:hAnsiTheme="minorHAnsi"/>
                <w:b/>
                <w:sz w:val="24"/>
                <w:szCs w:val="24"/>
              </w:rPr>
            </w:pPr>
          </w:p>
          <w:p w:rsidR="00727AF2" w:rsidRDefault="00727AF2" w:rsidP="00A75F56">
            <w:pPr>
              <w:rPr>
                <w:rFonts w:asciiTheme="minorHAnsi" w:hAnsiTheme="minorHAnsi"/>
                <w:b/>
                <w:sz w:val="24"/>
                <w:szCs w:val="24"/>
              </w:rPr>
            </w:pPr>
          </w:p>
          <w:p w:rsidR="00727AF2" w:rsidRDefault="00727AF2" w:rsidP="00A75F56">
            <w:pPr>
              <w:rPr>
                <w:rFonts w:asciiTheme="minorHAnsi" w:hAnsiTheme="minorHAnsi"/>
                <w:b/>
                <w:sz w:val="24"/>
                <w:szCs w:val="24"/>
              </w:rPr>
            </w:pPr>
          </w:p>
          <w:p w:rsidR="00210572" w:rsidRDefault="00727AF2" w:rsidP="00210572">
            <w:pPr>
              <w:rPr>
                <w:rFonts w:asciiTheme="minorHAnsi" w:hAnsiTheme="minorHAnsi"/>
                <w:b/>
                <w:sz w:val="24"/>
                <w:szCs w:val="24"/>
              </w:rPr>
            </w:pPr>
            <w:r>
              <w:rPr>
                <w:rFonts w:asciiTheme="minorHAnsi" w:hAnsiTheme="minorHAnsi"/>
                <w:b/>
                <w:sz w:val="24"/>
                <w:szCs w:val="24"/>
              </w:rPr>
              <w:t xml:space="preserve">    </w:t>
            </w:r>
            <w:r w:rsidR="00210572">
              <w:rPr>
                <w:rFonts w:asciiTheme="minorHAnsi" w:hAnsiTheme="minorHAnsi"/>
                <w:b/>
                <w:sz w:val="24"/>
                <w:szCs w:val="24"/>
              </w:rPr>
              <w:t xml:space="preserve">        </w:t>
            </w:r>
          </w:p>
          <w:p w:rsidR="00210572" w:rsidRDefault="00210572" w:rsidP="00210572">
            <w:pPr>
              <w:rPr>
                <w:rFonts w:asciiTheme="minorHAnsi" w:hAnsiTheme="minorHAnsi"/>
                <w:b/>
                <w:sz w:val="24"/>
                <w:szCs w:val="24"/>
              </w:rPr>
            </w:pPr>
            <w:r>
              <w:rPr>
                <w:rFonts w:asciiTheme="minorHAnsi" w:hAnsiTheme="minorHAnsi"/>
                <w:b/>
                <w:sz w:val="24"/>
                <w:szCs w:val="24"/>
              </w:rPr>
              <w:t xml:space="preserve">          </w:t>
            </w:r>
          </w:p>
          <w:p w:rsidR="00210572" w:rsidRDefault="00210572" w:rsidP="00210572">
            <w:pPr>
              <w:rPr>
                <w:rFonts w:asciiTheme="minorHAnsi" w:hAnsiTheme="minorHAnsi"/>
                <w:b/>
                <w:sz w:val="24"/>
                <w:szCs w:val="24"/>
              </w:rPr>
            </w:pPr>
            <w:r>
              <w:rPr>
                <w:rFonts w:asciiTheme="minorHAnsi" w:hAnsiTheme="minorHAnsi"/>
                <w:b/>
                <w:sz w:val="24"/>
                <w:szCs w:val="24"/>
              </w:rPr>
              <w:t xml:space="preserve">           JR</w:t>
            </w:r>
          </w:p>
          <w:p w:rsidR="003044F2" w:rsidRDefault="003044F2" w:rsidP="00A75F56">
            <w:pPr>
              <w:rPr>
                <w:rFonts w:asciiTheme="minorHAnsi" w:hAnsiTheme="minorHAnsi"/>
                <w:b/>
                <w:sz w:val="24"/>
                <w:szCs w:val="24"/>
              </w:rPr>
            </w:pPr>
          </w:p>
          <w:p w:rsidR="003044F2" w:rsidRDefault="003044F2" w:rsidP="00A75F56">
            <w:pPr>
              <w:rPr>
                <w:rFonts w:asciiTheme="minorHAnsi" w:hAnsiTheme="minorHAnsi"/>
                <w:b/>
                <w:sz w:val="24"/>
                <w:szCs w:val="24"/>
              </w:rPr>
            </w:pPr>
          </w:p>
          <w:p w:rsidR="003044F2" w:rsidRDefault="003044F2" w:rsidP="00A75F56">
            <w:pPr>
              <w:rPr>
                <w:rFonts w:asciiTheme="minorHAnsi" w:hAnsiTheme="minorHAnsi"/>
                <w:b/>
                <w:sz w:val="24"/>
                <w:szCs w:val="24"/>
              </w:rPr>
            </w:pPr>
          </w:p>
          <w:p w:rsidR="00CA0AAE" w:rsidRDefault="00210572" w:rsidP="00A75F56">
            <w:pPr>
              <w:rPr>
                <w:rFonts w:asciiTheme="minorHAnsi" w:hAnsiTheme="minorHAnsi"/>
                <w:b/>
                <w:sz w:val="24"/>
                <w:szCs w:val="24"/>
              </w:rPr>
            </w:pPr>
            <w:r>
              <w:rPr>
                <w:rFonts w:asciiTheme="minorHAnsi" w:hAnsiTheme="minorHAnsi"/>
                <w:b/>
                <w:sz w:val="24"/>
                <w:szCs w:val="24"/>
              </w:rPr>
              <w:t xml:space="preserve">           </w:t>
            </w:r>
            <w:r w:rsidRPr="00F550EC">
              <w:rPr>
                <w:rFonts w:asciiTheme="minorHAnsi" w:hAnsiTheme="minorHAnsi"/>
                <w:b/>
                <w:sz w:val="24"/>
                <w:szCs w:val="24"/>
              </w:rPr>
              <w:t>AR</w:t>
            </w:r>
          </w:p>
          <w:p w:rsidR="00CA0AAE" w:rsidRDefault="00CA0AAE" w:rsidP="00A75F56">
            <w:pPr>
              <w:rPr>
                <w:rFonts w:asciiTheme="minorHAnsi" w:hAnsiTheme="minorHAnsi"/>
                <w:b/>
                <w:sz w:val="24"/>
                <w:szCs w:val="24"/>
              </w:rPr>
            </w:pPr>
          </w:p>
          <w:p w:rsidR="00CA0AAE" w:rsidRDefault="00CA0AAE" w:rsidP="00A75F56">
            <w:pPr>
              <w:rPr>
                <w:rFonts w:asciiTheme="minorHAnsi" w:hAnsiTheme="minorHAnsi"/>
                <w:b/>
                <w:sz w:val="24"/>
                <w:szCs w:val="24"/>
              </w:rPr>
            </w:pPr>
          </w:p>
          <w:p w:rsidR="00BC03D4" w:rsidRDefault="00BC03D4" w:rsidP="00A75F56">
            <w:pPr>
              <w:rPr>
                <w:rFonts w:asciiTheme="minorHAnsi" w:hAnsiTheme="minorHAnsi"/>
                <w:b/>
                <w:sz w:val="24"/>
                <w:szCs w:val="24"/>
              </w:rPr>
            </w:pPr>
            <w:r>
              <w:rPr>
                <w:rFonts w:asciiTheme="minorHAnsi" w:hAnsiTheme="minorHAnsi"/>
                <w:b/>
                <w:sz w:val="24"/>
                <w:szCs w:val="24"/>
              </w:rPr>
              <w:t xml:space="preserve">    </w:t>
            </w:r>
          </w:p>
          <w:p w:rsidR="003044F2" w:rsidRDefault="003044F2" w:rsidP="00A75F56">
            <w:pPr>
              <w:rPr>
                <w:rFonts w:asciiTheme="minorHAnsi" w:hAnsiTheme="minorHAnsi"/>
                <w:b/>
                <w:sz w:val="24"/>
                <w:szCs w:val="24"/>
              </w:rPr>
            </w:pPr>
          </w:p>
          <w:p w:rsidR="00922587" w:rsidRPr="00BA749C" w:rsidRDefault="00922587" w:rsidP="00A75F56">
            <w:pPr>
              <w:rPr>
                <w:rFonts w:asciiTheme="minorHAnsi" w:hAnsiTheme="minorHAnsi"/>
                <w:b/>
                <w:sz w:val="24"/>
                <w:szCs w:val="24"/>
              </w:rPr>
            </w:pPr>
          </w:p>
          <w:p w:rsidR="00B168B1" w:rsidRPr="00BA749C" w:rsidRDefault="00B168B1" w:rsidP="00A75F56">
            <w:pPr>
              <w:rPr>
                <w:rFonts w:asciiTheme="minorHAnsi" w:hAnsiTheme="minorHAnsi"/>
                <w:sz w:val="24"/>
                <w:szCs w:val="24"/>
              </w:rPr>
            </w:pPr>
          </w:p>
          <w:p w:rsidR="00B168B1" w:rsidRPr="00BA749C" w:rsidRDefault="00B168B1" w:rsidP="00A75F56">
            <w:pPr>
              <w:rPr>
                <w:rFonts w:asciiTheme="minorHAnsi" w:hAnsiTheme="minorHAnsi"/>
                <w:sz w:val="24"/>
                <w:szCs w:val="24"/>
              </w:rPr>
            </w:pPr>
          </w:p>
          <w:p w:rsidR="00B168B1" w:rsidRPr="00F550EC" w:rsidRDefault="00BC03D4" w:rsidP="00A75F56">
            <w:pPr>
              <w:rPr>
                <w:rFonts w:asciiTheme="minorHAnsi" w:hAnsiTheme="minorHAnsi"/>
                <w:b/>
                <w:sz w:val="24"/>
                <w:szCs w:val="24"/>
              </w:rPr>
            </w:pPr>
            <w:r>
              <w:rPr>
                <w:rFonts w:asciiTheme="minorHAnsi" w:hAnsiTheme="minorHAnsi"/>
                <w:b/>
                <w:sz w:val="24"/>
                <w:szCs w:val="24"/>
              </w:rPr>
              <w:t xml:space="preserve">        </w:t>
            </w:r>
          </w:p>
          <w:p w:rsidR="00922587" w:rsidRPr="00A9528C" w:rsidRDefault="00A9528C" w:rsidP="00A75F56">
            <w:pPr>
              <w:rPr>
                <w:rFonts w:asciiTheme="minorHAnsi" w:hAnsiTheme="minorHAnsi"/>
                <w:b/>
                <w:sz w:val="24"/>
                <w:szCs w:val="24"/>
              </w:rPr>
            </w:pPr>
            <w:r>
              <w:rPr>
                <w:rFonts w:asciiTheme="minorHAnsi" w:hAnsiTheme="minorHAnsi"/>
                <w:sz w:val="24"/>
                <w:szCs w:val="24"/>
              </w:rPr>
              <w:t xml:space="preserve">     </w:t>
            </w:r>
          </w:p>
          <w:p w:rsidR="009C776C" w:rsidRPr="00BA749C" w:rsidRDefault="00CC5387" w:rsidP="00A75F56">
            <w:pPr>
              <w:rPr>
                <w:rFonts w:asciiTheme="minorHAnsi" w:hAnsiTheme="minorHAnsi"/>
                <w:b/>
                <w:sz w:val="32"/>
                <w:szCs w:val="32"/>
              </w:rPr>
            </w:pPr>
            <w:r w:rsidRPr="00BA749C">
              <w:rPr>
                <w:rFonts w:asciiTheme="minorHAnsi" w:hAnsiTheme="minorHAnsi"/>
                <w:b/>
                <w:sz w:val="32"/>
                <w:szCs w:val="32"/>
              </w:rPr>
              <w:t xml:space="preserve">    </w:t>
            </w:r>
          </w:p>
          <w:p w:rsidR="00BC20E3" w:rsidRPr="00C32AA3" w:rsidRDefault="00570600" w:rsidP="000D07D7">
            <w:pPr>
              <w:rPr>
                <w:rFonts w:asciiTheme="minorHAnsi" w:hAnsiTheme="minorHAnsi"/>
                <w:b/>
                <w:sz w:val="24"/>
                <w:szCs w:val="24"/>
              </w:rPr>
            </w:pPr>
            <w:r w:rsidRPr="00A9528C">
              <w:rPr>
                <w:rFonts w:asciiTheme="minorHAnsi" w:hAnsiTheme="minorHAnsi"/>
                <w:b/>
                <w:sz w:val="24"/>
                <w:szCs w:val="24"/>
              </w:rPr>
              <w:t xml:space="preserve">   </w:t>
            </w:r>
          </w:p>
          <w:p w:rsidR="00880E63" w:rsidRDefault="00880E63" w:rsidP="000D07D7">
            <w:pPr>
              <w:rPr>
                <w:rFonts w:asciiTheme="minorHAnsi" w:hAnsiTheme="minorHAnsi"/>
                <w:bCs/>
                <w:sz w:val="24"/>
                <w:szCs w:val="24"/>
              </w:rPr>
            </w:pPr>
            <w:r>
              <w:rPr>
                <w:rFonts w:asciiTheme="minorHAnsi" w:hAnsiTheme="minorHAnsi"/>
                <w:bCs/>
                <w:sz w:val="24"/>
                <w:szCs w:val="24"/>
              </w:rPr>
              <w:t xml:space="preserve">   </w:t>
            </w:r>
          </w:p>
          <w:p w:rsidR="00BC20E3" w:rsidRPr="00880E63" w:rsidRDefault="00880E63" w:rsidP="000D07D7">
            <w:pPr>
              <w:rPr>
                <w:rFonts w:asciiTheme="minorHAnsi" w:hAnsiTheme="minorHAnsi"/>
                <w:b/>
                <w:bCs/>
                <w:sz w:val="24"/>
                <w:szCs w:val="24"/>
              </w:rPr>
            </w:pPr>
            <w:r>
              <w:rPr>
                <w:rFonts w:asciiTheme="minorHAnsi" w:hAnsiTheme="minorHAnsi"/>
                <w:bCs/>
                <w:sz w:val="24"/>
                <w:szCs w:val="24"/>
              </w:rPr>
              <w:t xml:space="preserve">   </w:t>
            </w:r>
          </w:p>
          <w:p w:rsidR="00BC20E3" w:rsidRPr="00BA749C" w:rsidRDefault="00BC20E3" w:rsidP="000D07D7">
            <w:pPr>
              <w:rPr>
                <w:rFonts w:asciiTheme="minorHAnsi" w:hAnsiTheme="minorHAnsi"/>
                <w:bCs/>
                <w:sz w:val="24"/>
                <w:szCs w:val="24"/>
              </w:rPr>
            </w:pPr>
          </w:p>
          <w:p w:rsidR="00BC20E3" w:rsidRPr="00BA749C" w:rsidRDefault="00BC20E3" w:rsidP="000D07D7">
            <w:pPr>
              <w:rPr>
                <w:rFonts w:asciiTheme="minorHAnsi" w:hAnsiTheme="minorHAnsi"/>
                <w:bCs/>
                <w:sz w:val="24"/>
                <w:szCs w:val="24"/>
              </w:rPr>
            </w:pPr>
          </w:p>
          <w:p w:rsidR="00BC20E3" w:rsidRPr="00BA749C" w:rsidRDefault="00BC20E3" w:rsidP="000D07D7">
            <w:pPr>
              <w:rPr>
                <w:rFonts w:asciiTheme="minorHAnsi" w:hAnsiTheme="minorHAnsi"/>
                <w:bCs/>
                <w:sz w:val="24"/>
                <w:szCs w:val="24"/>
              </w:rPr>
            </w:pPr>
          </w:p>
          <w:p w:rsidR="00BC20E3" w:rsidRPr="00BA749C" w:rsidRDefault="00BC20E3" w:rsidP="000D07D7">
            <w:pPr>
              <w:rPr>
                <w:rFonts w:asciiTheme="minorHAnsi" w:hAnsiTheme="minorHAnsi"/>
                <w:bCs/>
                <w:sz w:val="24"/>
                <w:szCs w:val="24"/>
              </w:rPr>
            </w:pPr>
          </w:p>
          <w:p w:rsidR="00BC20E3" w:rsidRPr="00BA749C" w:rsidRDefault="00BC20E3" w:rsidP="000D07D7">
            <w:pPr>
              <w:rPr>
                <w:rFonts w:asciiTheme="minorHAnsi" w:hAnsiTheme="minorHAnsi"/>
                <w:bCs/>
                <w:sz w:val="24"/>
                <w:szCs w:val="24"/>
              </w:rPr>
            </w:pPr>
          </w:p>
          <w:p w:rsidR="00BF77CF" w:rsidRPr="0000117F" w:rsidRDefault="0000117F" w:rsidP="00AB0B60">
            <w:pPr>
              <w:rPr>
                <w:rFonts w:asciiTheme="minorHAnsi" w:hAnsiTheme="minorHAnsi"/>
                <w:b/>
                <w:bCs/>
                <w:sz w:val="24"/>
                <w:szCs w:val="24"/>
              </w:rPr>
            </w:pPr>
            <w:r>
              <w:rPr>
                <w:rFonts w:asciiTheme="minorHAnsi" w:hAnsiTheme="minorHAnsi"/>
                <w:b/>
                <w:bCs/>
                <w:sz w:val="24"/>
                <w:szCs w:val="24"/>
              </w:rPr>
              <w:t xml:space="preserve">  </w:t>
            </w:r>
          </w:p>
          <w:p w:rsidR="0000117F" w:rsidRPr="0000117F" w:rsidRDefault="0000117F" w:rsidP="00AB0B60">
            <w:pPr>
              <w:rPr>
                <w:rFonts w:asciiTheme="minorHAnsi" w:hAnsiTheme="minorHAnsi"/>
                <w:b/>
                <w:bCs/>
                <w:sz w:val="24"/>
                <w:szCs w:val="24"/>
              </w:rPr>
            </w:pPr>
            <w:r>
              <w:rPr>
                <w:rFonts w:asciiTheme="minorHAnsi" w:hAnsiTheme="minorHAnsi"/>
                <w:b/>
                <w:bCs/>
                <w:sz w:val="24"/>
                <w:szCs w:val="24"/>
              </w:rPr>
              <w:t xml:space="preserve">  </w:t>
            </w:r>
          </w:p>
          <w:p w:rsidR="00BF7A59" w:rsidRPr="000B1B89" w:rsidRDefault="00BF7A59" w:rsidP="00AB0B60">
            <w:pPr>
              <w:rPr>
                <w:rFonts w:asciiTheme="minorHAnsi" w:hAnsiTheme="minorHAnsi"/>
                <w:b/>
                <w:bCs/>
                <w:sz w:val="32"/>
                <w:szCs w:val="32"/>
              </w:rPr>
            </w:pPr>
          </w:p>
          <w:p w:rsidR="00BF7A59" w:rsidRDefault="00BF7A59" w:rsidP="00AB0B60">
            <w:pPr>
              <w:rPr>
                <w:rFonts w:asciiTheme="minorHAnsi" w:hAnsiTheme="minorHAnsi"/>
                <w:bCs/>
                <w:sz w:val="24"/>
                <w:szCs w:val="24"/>
              </w:rPr>
            </w:pPr>
          </w:p>
          <w:p w:rsidR="00506E90" w:rsidRDefault="00BF7A59" w:rsidP="00AB0B60">
            <w:pPr>
              <w:rPr>
                <w:rFonts w:asciiTheme="minorHAnsi" w:hAnsiTheme="minorHAnsi"/>
                <w:bCs/>
                <w:sz w:val="24"/>
                <w:szCs w:val="24"/>
              </w:rPr>
            </w:pPr>
            <w:r>
              <w:rPr>
                <w:rFonts w:asciiTheme="minorHAnsi" w:hAnsiTheme="minorHAnsi"/>
                <w:bCs/>
                <w:sz w:val="24"/>
                <w:szCs w:val="24"/>
              </w:rPr>
              <w:t xml:space="preserve">  </w:t>
            </w:r>
          </w:p>
          <w:p w:rsidR="00506E90" w:rsidRDefault="00506E90" w:rsidP="00AB0B60">
            <w:pPr>
              <w:rPr>
                <w:rFonts w:asciiTheme="minorHAnsi" w:hAnsiTheme="minorHAnsi"/>
                <w:bCs/>
                <w:sz w:val="24"/>
                <w:szCs w:val="24"/>
              </w:rPr>
            </w:pPr>
          </w:p>
          <w:p w:rsidR="00BF7A59" w:rsidRDefault="00BF7A59" w:rsidP="00AB0B60">
            <w:pPr>
              <w:rPr>
                <w:rFonts w:asciiTheme="minorHAnsi" w:hAnsiTheme="minorHAnsi"/>
                <w:b/>
                <w:bCs/>
                <w:sz w:val="24"/>
                <w:szCs w:val="24"/>
              </w:rPr>
            </w:pPr>
          </w:p>
          <w:p w:rsidR="00ED6573" w:rsidRDefault="00ED6573" w:rsidP="00AB0B60">
            <w:pPr>
              <w:rPr>
                <w:rFonts w:asciiTheme="minorHAnsi" w:hAnsiTheme="minorHAnsi"/>
                <w:b/>
                <w:bCs/>
                <w:sz w:val="24"/>
                <w:szCs w:val="24"/>
              </w:rPr>
            </w:pPr>
          </w:p>
          <w:p w:rsidR="00ED6573" w:rsidRDefault="00ED6573" w:rsidP="00AB0B60">
            <w:pPr>
              <w:rPr>
                <w:rFonts w:asciiTheme="minorHAnsi" w:hAnsiTheme="minorHAnsi"/>
                <w:b/>
                <w:bCs/>
                <w:sz w:val="24"/>
                <w:szCs w:val="24"/>
              </w:rPr>
            </w:pPr>
          </w:p>
          <w:p w:rsidR="00ED6573" w:rsidRDefault="00ED6573" w:rsidP="00AB0B60">
            <w:pPr>
              <w:rPr>
                <w:rFonts w:asciiTheme="minorHAnsi" w:hAnsiTheme="minorHAnsi"/>
                <w:b/>
                <w:bCs/>
                <w:sz w:val="24"/>
                <w:szCs w:val="24"/>
              </w:rPr>
            </w:pPr>
          </w:p>
          <w:p w:rsidR="00392331" w:rsidRDefault="00392331" w:rsidP="00AB0B60">
            <w:pPr>
              <w:rPr>
                <w:rFonts w:asciiTheme="minorHAnsi" w:hAnsiTheme="minorHAnsi"/>
                <w:b/>
                <w:bCs/>
                <w:sz w:val="24"/>
                <w:szCs w:val="24"/>
              </w:rPr>
            </w:pPr>
          </w:p>
          <w:p w:rsidR="00392331" w:rsidRDefault="00392331" w:rsidP="00AB0B60">
            <w:pPr>
              <w:rPr>
                <w:rFonts w:asciiTheme="minorHAnsi" w:hAnsiTheme="minorHAnsi"/>
                <w:b/>
                <w:bCs/>
                <w:sz w:val="24"/>
                <w:szCs w:val="24"/>
              </w:rPr>
            </w:pPr>
          </w:p>
          <w:p w:rsidR="00392331" w:rsidRDefault="00392331" w:rsidP="00AB0B60">
            <w:pPr>
              <w:rPr>
                <w:rFonts w:asciiTheme="minorHAnsi" w:hAnsiTheme="minorHAnsi"/>
                <w:b/>
                <w:bCs/>
                <w:sz w:val="24"/>
                <w:szCs w:val="24"/>
              </w:rPr>
            </w:pPr>
          </w:p>
          <w:p w:rsidR="00392331" w:rsidRPr="00BF7A59" w:rsidRDefault="00392331" w:rsidP="00AB0B60">
            <w:pPr>
              <w:rPr>
                <w:rFonts w:asciiTheme="minorHAnsi" w:hAnsiTheme="minorHAnsi"/>
                <w:b/>
                <w:bCs/>
                <w:sz w:val="24"/>
                <w:szCs w:val="24"/>
              </w:rPr>
            </w:pPr>
          </w:p>
        </w:tc>
      </w:tr>
    </w:tbl>
    <w:p w:rsidR="00373DBC" w:rsidRDefault="00373DBC" w:rsidP="00AB7EB5"/>
    <w:sectPr w:rsidR="00373DBC" w:rsidSect="008445FF">
      <w:pgSz w:w="11906" w:h="16838"/>
      <w:pgMar w:top="181" w:right="862" w:bottom="862"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estige 12cpi">
    <w:panose1 w:val="00000000000000000000"/>
    <w:charset w:val="00"/>
    <w:family w:val="modern"/>
    <w:notTrueType/>
    <w:pitch w:val="fixed"/>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4593"/>
    <w:multiLevelType w:val="hybridMultilevel"/>
    <w:tmpl w:val="85D26E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D46540"/>
    <w:multiLevelType w:val="hybridMultilevel"/>
    <w:tmpl w:val="045A2C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8E14ABF"/>
    <w:multiLevelType w:val="hybridMultilevel"/>
    <w:tmpl w:val="944C9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104D83"/>
    <w:multiLevelType w:val="hybridMultilevel"/>
    <w:tmpl w:val="C6E02C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AF87F5C"/>
    <w:multiLevelType w:val="hybridMultilevel"/>
    <w:tmpl w:val="04E89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C820746"/>
    <w:multiLevelType w:val="hybridMultilevel"/>
    <w:tmpl w:val="E8268E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ED9403D"/>
    <w:multiLevelType w:val="hybridMultilevel"/>
    <w:tmpl w:val="58229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F404374"/>
    <w:multiLevelType w:val="hybridMultilevel"/>
    <w:tmpl w:val="C3FADD32"/>
    <w:lvl w:ilvl="0" w:tplc="7230300C">
      <w:start w:val="2"/>
      <w:numFmt w:val="bullet"/>
      <w:lvlText w:val="-"/>
      <w:lvlJc w:val="left"/>
      <w:pPr>
        <w:tabs>
          <w:tab w:val="num" w:pos="720"/>
        </w:tabs>
        <w:ind w:left="720" w:hanging="360"/>
      </w:pPr>
      <w:rPr>
        <w:rFonts w:ascii="Prestige 12cpi" w:eastAsia="Times New Roman" w:hAnsi="Prestige 12cpi"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48F6B94"/>
    <w:multiLevelType w:val="hybridMultilevel"/>
    <w:tmpl w:val="B2F4D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3218CB"/>
    <w:multiLevelType w:val="hybridMultilevel"/>
    <w:tmpl w:val="1564DA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BE0290C"/>
    <w:multiLevelType w:val="hybridMultilevel"/>
    <w:tmpl w:val="0150B60A"/>
    <w:lvl w:ilvl="0" w:tplc="87F07E34">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EE85B14"/>
    <w:multiLevelType w:val="hybridMultilevel"/>
    <w:tmpl w:val="D2823E18"/>
    <w:lvl w:ilvl="0" w:tplc="73169BA2">
      <w:start w:val="1"/>
      <w:numFmt w:val="bullet"/>
      <w:lvlText w:val=""/>
      <w:lvlJc w:val="left"/>
      <w:pPr>
        <w:tabs>
          <w:tab w:val="num" w:pos="720"/>
        </w:tabs>
        <w:ind w:left="720" w:hanging="360"/>
      </w:pPr>
      <w:rPr>
        <w:rFonts w:ascii="Wingdings 3" w:hAnsi="Wingdings 3" w:hint="default"/>
      </w:rPr>
    </w:lvl>
    <w:lvl w:ilvl="1" w:tplc="3574F404" w:tentative="1">
      <w:start w:val="1"/>
      <w:numFmt w:val="bullet"/>
      <w:lvlText w:val=""/>
      <w:lvlJc w:val="left"/>
      <w:pPr>
        <w:tabs>
          <w:tab w:val="num" w:pos="1440"/>
        </w:tabs>
        <w:ind w:left="1440" w:hanging="360"/>
      </w:pPr>
      <w:rPr>
        <w:rFonts w:ascii="Wingdings 3" w:hAnsi="Wingdings 3" w:hint="default"/>
      </w:rPr>
    </w:lvl>
    <w:lvl w:ilvl="2" w:tplc="C3B445B2" w:tentative="1">
      <w:start w:val="1"/>
      <w:numFmt w:val="bullet"/>
      <w:lvlText w:val=""/>
      <w:lvlJc w:val="left"/>
      <w:pPr>
        <w:tabs>
          <w:tab w:val="num" w:pos="2160"/>
        </w:tabs>
        <w:ind w:left="2160" w:hanging="360"/>
      </w:pPr>
      <w:rPr>
        <w:rFonts w:ascii="Wingdings 3" w:hAnsi="Wingdings 3" w:hint="default"/>
      </w:rPr>
    </w:lvl>
    <w:lvl w:ilvl="3" w:tplc="337EBBCE" w:tentative="1">
      <w:start w:val="1"/>
      <w:numFmt w:val="bullet"/>
      <w:lvlText w:val=""/>
      <w:lvlJc w:val="left"/>
      <w:pPr>
        <w:tabs>
          <w:tab w:val="num" w:pos="2880"/>
        </w:tabs>
        <w:ind w:left="2880" w:hanging="360"/>
      </w:pPr>
      <w:rPr>
        <w:rFonts w:ascii="Wingdings 3" w:hAnsi="Wingdings 3" w:hint="default"/>
      </w:rPr>
    </w:lvl>
    <w:lvl w:ilvl="4" w:tplc="5BA40148" w:tentative="1">
      <w:start w:val="1"/>
      <w:numFmt w:val="bullet"/>
      <w:lvlText w:val=""/>
      <w:lvlJc w:val="left"/>
      <w:pPr>
        <w:tabs>
          <w:tab w:val="num" w:pos="3600"/>
        </w:tabs>
        <w:ind w:left="3600" w:hanging="360"/>
      </w:pPr>
      <w:rPr>
        <w:rFonts w:ascii="Wingdings 3" w:hAnsi="Wingdings 3" w:hint="default"/>
      </w:rPr>
    </w:lvl>
    <w:lvl w:ilvl="5" w:tplc="8788D574" w:tentative="1">
      <w:start w:val="1"/>
      <w:numFmt w:val="bullet"/>
      <w:lvlText w:val=""/>
      <w:lvlJc w:val="left"/>
      <w:pPr>
        <w:tabs>
          <w:tab w:val="num" w:pos="4320"/>
        </w:tabs>
        <w:ind w:left="4320" w:hanging="360"/>
      </w:pPr>
      <w:rPr>
        <w:rFonts w:ascii="Wingdings 3" w:hAnsi="Wingdings 3" w:hint="default"/>
      </w:rPr>
    </w:lvl>
    <w:lvl w:ilvl="6" w:tplc="7E0AD828" w:tentative="1">
      <w:start w:val="1"/>
      <w:numFmt w:val="bullet"/>
      <w:lvlText w:val=""/>
      <w:lvlJc w:val="left"/>
      <w:pPr>
        <w:tabs>
          <w:tab w:val="num" w:pos="5040"/>
        </w:tabs>
        <w:ind w:left="5040" w:hanging="360"/>
      </w:pPr>
      <w:rPr>
        <w:rFonts w:ascii="Wingdings 3" w:hAnsi="Wingdings 3" w:hint="default"/>
      </w:rPr>
    </w:lvl>
    <w:lvl w:ilvl="7" w:tplc="118A466C" w:tentative="1">
      <w:start w:val="1"/>
      <w:numFmt w:val="bullet"/>
      <w:lvlText w:val=""/>
      <w:lvlJc w:val="left"/>
      <w:pPr>
        <w:tabs>
          <w:tab w:val="num" w:pos="5760"/>
        </w:tabs>
        <w:ind w:left="5760" w:hanging="360"/>
      </w:pPr>
      <w:rPr>
        <w:rFonts w:ascii="Wingdings 3" w:hAnsi="Wingdings 3" w:hint="default"/>
      </w:rPr>
    </w:lvl>
    <w:lvl w:ilvl="8" w:tplc="F6B41310" w:tentative="1">
      <w:start w:val="1"/>
      <w:numFmt w:val="bullet"/>
      <w:lvlText w:val=""/>
      <w:lvlJc w:val="left"/>
      <w:pPr>
        <w:tabs>
          <w:tab w:val="num" w:pos="6480"/>
        </w:tabs>
        <w:ind w:left="6480" w:hanging="360"/>
      </w:pPr>
      <w:rPr>
        <w:rFonts w:ascii="Wingdings 3" w:hAnsi="Wingdings 3" w:hint="default"/>
      </w:rPr>
    </w:lvl>
  </w:abstractNum>
  <w:abstractNum w:abstractNumId="12">
    <w:nsid w:val="1F6640C4"/>
    <w:multiLevelType w:val="hybridMultilevel"/>
    <w:tmpl w:val="AFC45F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23F0237"/>
    <w:multiLevelType w:val="hybridMultilevel"/>
    <w:tmpl w:val="92320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45D3502"/>
    <w:multiLevelType w:val="hybridMultilevel"/>
    <w:tmpl w:val="C16031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5FD0CC8"/>
    <w:multiLevelType w:val="hybridMultilevel"/>
    <w:tmpl w:val="01CE77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91661B2"/>
    <w:multiLevelType w:val="hybridMultilevel"/>
    <w:tmpl w:val="50124208"/>
    <w:lvl w:ilvl="0" w:tplc="87F07E34">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AA06469"/>
    <w:multiLevelType w:val="hybridMultilevel"/>
    <w:tmpl w:val="CC58E1FE"/>
    <w:lvl w:ilvl="0" w:tplc="04545B0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B244BB2"/>
    <w:multiLevelType w:val="hybridMultilevel"/>
    <w:tmpl w:val="598E14B8"/>
    <w:lvl w:ilvl="0" w:tplc="68CCEBDE">
      <w:start w:val="1"/>
      <w:numFmt w:val="upperLetter"/>
      <w:lvlText w:val="%1."/>
      <w:lvlJc w:val="left"/>
      <w:pPr>
        <w:tabs>
          <w:tab w:val="num" w:pos="3120"/>
        </w:tabs>
        <w:ind w:left="3120" w:hanging="360"/>
      </w:pPr>
      <w:rPr>
        <w:rFonts w:hint="default"/>
      </w:rPr>
    </w:lvl>
    <w:lvl w:ilvl="1" w:tplc="08090019" w:tentative="1">
      <w:start w:val="1"/>
      <w:numFmt w:val="lowerLetter"/>
      <w:lvlText w:val="%2."/>
      <w:lvlJc w:val="left"/>
      <w:pPr>
        <w:tabs>
          <w:tab w:val="num" w:pos="3840"/>
        </w:tabs>
        <w:ind w:left="3840" w:hanging="360"/>
      </w:pPr>
    </w:lvl>
    <w:lvl w:ilvl="2" w:tplc="0809001B" w:tentative="1">
      <w:start w:val="1"/>
      <w:numFmt w:val="lowerRoman"/>
      <w:lvlText w:val="%3."/>
      <w:lvlJc w:val="right"/>
      <w:pPr>
        <w:tabs>
          <w:tab w:val="num" w:pos="4560"/>
        </w:tabs>
        <w:ind w:left="4560" w:hanging="180"/>
      </w:pPr>
    </w:lvl>
    <w:lvl w:ilvl="3" w:tplc="0809000F" w:tentative="1">
      <w:start w:val="1"/>
      <w:numFmt w:val="decimal"/>
      <w:lvlText w:val="%4."/>
      <w:lvlJc w:val="left"/>
      <w:pPr>
        <w:tabs>
          <w:tab w:val="num" w:pos="5280"/>
        </w:tabs>
        <w:ind w:left="5280" w:hanging="360"/>
      </w:pPr>
    </w:lvl>
    <w:lvl w:ilvl="4" w:tplc="08090019" w:tentative="1">
      <w:start w:val="1"/>
      <w:numFmt w:val="lowerLetter"/>
      <w:lvlText w:val="%5."/>
      <w:lvlJc w:val="left"/>
      <w:pPr>
        <w:tabs>
          <w:tab w:val="num" w:pos="6000"/>
        </w:tabs>
        <w:ind w:left="6000" w:hanging="360"/>
      </w:pPr>
    </w:lvl>
    <w:lvl w:ilvl="5" w:tplc="0809001B" w:tentative="1">
      <w:start w:val="1"/>
      <w:numFmt w:val="lowerRoman"/>
      <w:lvlText w:val="%6."/>
      <w:lvlJc w:val="right"/>
      <w:pPr>
        <w:tabs>
          <w:tab w:val="num" w:pos="6720"/>
        </w:tabs>
        <w:ind w:left="6720" w:hanging="180"/>
      </w:pPr>
    </w:lvl>
    <w:lvl w:ilvl="6" w:tplc="0809000F" w:tentative="1">
      <w:start w:val="1"/>
      <w:numFmt w:val="decimal"/>
      <w:lvlText w:val="%7."/>
      <w:lvlJc w:val="left"/>
      <w:pPr>
        <w:tabs>
          <w:tab w:val="num" w:pos="7440"/>
        </w:tabs>
        <w:ind w:left="7440" w:hanging="360"/>
      </w:pPr>
    </w:lvl>
    <w:lvl w:ilvl="7" w:tplc="08090019" w:tentative="1">
      <w:start w:val="1"/>
      <w:numFmt w:val="lowerLetter"/>
      <w:lvlText w:val="%8."/>
      <w:lvlJc w:val="left"/>
      <w:pPr>
        <w:tabs>
          <w:tab w:val="num" w:pos="8160"/>
        </w:tabs>
        <w:ind w:left="8160" w:hanging="360"/>
      </w:pPr>
    </w:lvl>
    <w:lvl w:ilvl="8" w:tplc="0809001B" w:tentative="1">
      <w:start w:val="1"/>
      <w:numFmt w:val="lowerRoman"/>
      <w:lvlText w:val="%9."/>
      <w:lvlJc w:val="right"/>
      <w:pPr>
        <w:tabs>
          <w:tab w:val="num" w:pos="8880"/>
        </w:tabs>
        <w:ind w:left="8880" w:hanging="180"/>
      </w:pPr>
    </w:lvl>
  </w:abstractNum>
  <w:abstractNum w:abstractNumId="19">
    <w:nsid w:val="2B3B2FDC"/>
    <w:multiLevelType w:val="hybridMultilevel"/>
    <w:tmpl w:val="9458950E"/>
    <w:lvl w:ilvl="0" w:tplc="AC3861D2">
      <w:start w:val="1"/>
      <w:numFmt w:val="bullet"/>
      <w:lvlText w:val=""/>
      <w:lvlJc w:val="left"/>
      <w:pPr>
        <w:tabs>
          <w:tab w:val="num" w:pos="720"/>
        </w:tabs>
        <w:ind w:left="720" w:hanging="360"/>
      </w:pPr>
      <w:rPr>
        <w:rFonts w:ascii="Wingdings 3" w:hAnsi="Wingdings 3" w:hint="default"/>
      </w:rPr>
    </w:lvl>
    <w:lvl w:ilvl="1" w:tplc="114E4202" w:tentative="1">
      <w:start w:val="1"/>
      <w:numFmt w:val="bullet"/>
      <w:lvlText w:val=""/>
      <w:lvlJc w:val="left"/>
      <w:pPr>
        <w:tabs>
          <w:tab w:val="num" w:pos="1440"/>
        </w:tabs>
        <w:ind w:left="1440" w:hanging="360"/>
      </w:pPr>
      <w:rPr>
        <w:rFonts w:ascii="Wingdings 3" w:hAnsi="Wingdings 3" w:hint="default"/>
      </w:rPr>
    </w:lvl>
    <w:lvl w:ilvl="2" w:tplc="D7BA767A" w:tentative="1">
      <w:start w:val="1"/>
      <w:numFmt w:val="bullet"/>
      <w:lvlText w:val=""/>
      <w:lvlJc w:val="left"/>
      <w:pPr>
        <w:tabs>
          <w:tab w:val="num" w:pos="2160"/>
        </w:tabs>
        <w:ind w:left="2160" w:hanging="360"/>
      </w:pPr>
      <w:rPr>
        <w:rFonts w:ascii="Wingdings 3" w:hAnsi="Wingdings 3" w:hint="default"/>
      </w:rPr>
    </w:lvl>
    <w:lvl w:ilvl="3" w:tplc="930A858C" w:tentative="1">
      <w:start w:val="1"/>
      <w:numFmt w:val="bullet"/>
      <w:lvlText w:val=""/>
      <w:lvlJc w:val="left"/>
      <w:pPr>
        <w:tabs>
          <w:tab w:val="num" w:pos="2880"/>
        </w:tabs>
        <w:ind w:left="2880" w:hanging="360"/>
      </w:pPr>
      <w:rPr>
        <w:rFonts w:ascii="Wingdings 3" w:hAnsi="Wingdings 3" w:hint="default"/>
      </w:rPr>
    </w:lvl>
    <w:lvl w:ilvl="4" w:tplc="D42C535E" w:tentative="1">
      <w:start w:val="1"/>
      <w:numFmt w:val="bullet"/>
      <w:lvlText w:val=""/>
      <w:lvlJc w:val="left"/>
      <w:pPr>
        <w:tabs>
          <w:tab w:val="num" w:pos="3600"/>
        </w:tabs>
        <w:ind w:left="3600" w:hanging="360"/>
      </w:pPr>
      <w:rPr>
        <w:rFonts w:ascii="Wingdings 3" w:hAnsi="Wingdings 3" w:hint="default"/>
      </w:rPr>
    </w:lvl>
    <w:lvl w:ilvl="5" w:tplc="C43E32D8" w:tentative="1">
      <w:start w:val="1"/>
      <w:numFmt w:val="bullet"/>
      <w:lvlText w:val=""/>
      <w:lvlJc w:val="left"/>
      <w:pPr>
        <w:tabs>
          <w:tab w:val="num" w:pos="4320"/>
        </w:tabs>
        <w:ind w:left="4320" w:hanging="360"/>
      </w:pPr>
      <w:rPr>
        <w:rFonts w:ascii="Wingdings 3" w:hAnsi="Wingdings 3" w:hint="default"/>
      </w:rPr>
    </w:lvl>
    <w:lvl w:ilvl="6" w:tplc="1542FCDA" w:tentative="1">
      <w:start w:val="1"/>
      <w:numFmt w:val="bullet"/>
      <w:lvlText w:val=""/>
      <w:lvlJc w:val="left"/>
      <w:pPr>
        <w:tabs>
          <w:tab w:val="num" w:pos="5040"/>
        </w:tabs>
        <w:ind w:left="5040" w:hanging="360"/>
      </w:pPr>
      <w:rPr>
        <w:rFonts w:ascii="Wingdings 3" w:hAnsi="Wingdings 3" w:hint="default"/>
      </w:rPr>
    </w:lvl>
    <w:lvl w:ilvl="7" w:tplc="B92E9308" w:tentative="1">
      <w:start w:val="1"/>
      <w:numFmt w:val="bullet"/>
      <w:lvlText w:val=""/>
      <w:lvlJc w:val="left"/>
      <w:pPr>
        <w:tabs>
          <w:tab w:val="num" w:pos="5760"/>
        </w:tabs>
        <w:ind w:left="5760" w:hanging="360"/>
      </w:pPr>
      <w:rPr>
        <w:rFonts w:ascii="Wingdings 3" w:hAnsi="Wingdings 3" w:hint="default"/>
      </w:rPr>
    </w:lvl>
    <w:lvl w:ilvl="8" w:tplc="0A32838A" w:tentative="1">
      <w:start w:val="1"/>
      <w:numFmt w:val="bullet"/>
      <w:lvlText w:val=""/>
      <w:lvlJc w:val="left"/>
      <w:pPr>
        <w:tabs>
          <w:tab w:val="num" w:pos="6480"/>
        </w:tabs>
        <w:ind w:left="6480" w:hanging="360"/>
      </w:pPr>
      <w:rPr>
        <w:rFonts w:ascii="Wingdings 3" w:hAnsi="Wingdings 3" w:hint="default"/>
      </w:rPr>
    </w:lvl>
  </w:abstractNum>
  <w:abstractNum w:abstractNumId="20">
    <w:nsid w:val="2F7A1561"/>
    <w:multiLevelType w:val="hybridMultilevel"/>
    <w:tmpl w:val="B3266560"/>
    <w:lvl w:ilvl="0" w:tplc="73867182">
      <w:start w:val="1"/>
      <w:numFmt w:val="bullet"/>
      <w:lvlText w:val=""/>
      <w:lvlJc w:val="left"/>
      <w:pPr>
        <w:tabs>
          <w:tab w:val="num" w:pos="720"/>
        </w:tabs>
        <w:ind w:left="720" w:hanging="360"/>
      </w:pPr>
      <w:rPr>
        <w:rFonts w:ascii="Wingdings 3" w:hAnsi="Wingdings 3" w:hint="default"/>
      </w:rPr>
    </w:lvl>
    <w:lvl w:ilvl="1" w:tplc="0A6076EE" w:tentative="1">
      <w:start w:val="1"/>
      <w:numFmt w:val="bullet"/>
      <w:lvlText w:val=""/>
      <w:lvlJc w:val="left"/>
      <w:pPr>
        <w:tabs>
          <w:tab w:val="num" w:pos="1440"/>
        </w:tabs>
        <w:ind w:left="1440" w:hanging="360"/>
      </w:pPr>
      <w:rPr>
        <w:rFonts w:ascii="Wingdings 3" w:hAnsi="Wingdings 3" w:hint="default"/>
      </w:rPr>
    </w:lvl>
    <w:lvl w:ilvl="2" w:tplc="E8CED98E" w:tentative="1">
      <w:start w:val="1"/>
      <w:numFmt w:val="bullet"/>
      <w:lvlText w:val=""/>
      <w:lvlJc w:val="left"/>
      <w:pPr>
        <w:tabs>
          <w:tab w:val="num" w:pos="2160"/>
        </w:tabs>
        <w:ind w:left="2160" w:hanging="360"/>
      </w:pPr>
      <w:rPr>
        <w:rFonts w:ascii="Wingdings 3" w:hAnsi="Wingdings 3" w:hint="default"/>
      </w:rPr>
    </w:lvl>
    <w:lvl w:ilvl="3" w:tplc="B0E00F2A" w:tentative="1">
      <w:start w:val="1"/>
      <w:numFmt w:val="bullet"/>
      <w:lvlText w:val=""/>
      <w:lvlJc w:val="left"/>
      <w:pPr>
        <w:tabs>
          <w:tab w:val="num" w:pos="2880"/>
        </w:tabs>
        <w:ind w:left="2880" w:hanging="360"/>
      </w:pPr>
      <w:rPr>
        <w:rFonts w:ascii="Wingdings 3" w:hAnsi="Wingdings 3" w:hint="default"/>
      </w:rPr>
    </w:lvl>
    <w:lvl w:ilvl="4" w:tplc="1DDC0C02" w:tentative="1">
      <w:start w:val="1"/>
      <w:numFmt w:val="bullet"/>
      <w:lvlText w:val=""/>
      <w:lvlJc w:val="left"/>
      <w:pPr>
        <w:tabs>
          <w:tab w:val="num" w:pos="3600"/>
        </w:tabs>
        <w:ind w:left="3600" w:hanging="360"/>
      </w:pPr>
      <w:rPr>
        <w:rFonts w:ascii="Wingdings 3" w:hAnsi="Wingdings 3" w:hint="default"/>
      </w:rPr>
    </w:lvl>
    <w:lvl w:ilvl="5" w:tplc="1F30D3CE" w:tentative="1">
      <w:start w:val="1"/>
      <w:numFmt w:val="bullet"/>
      <w:lvlText w:val=""/>
      <w:lvlJc w:val="left"/>
      <w:pPr>
        <w:tabs>
          <w:tab w:val="num" w:pos="4320"/>
        </w:tabs>
        <w:ind w:left="4320" w:hanging="360"/>
      </w:pPr>
      <w:rPr>
        <w:rFonts w:ascii="Wingdings 3" w:hAnsi="Wingdings 3" w:hint="default"/>
      </w:rPr>
    </w:lvl>
    <w:lvl w:ilvl="6" w:tplc="2072F69A" w:tentative="1">
      <w:start w:val="1"/>
      <w:numFmt w:val="bullet"/>
      <w:lvlText w:val=""/>
      <w:lvlJc w:val="left"/>
      <w:pPr>
        <w:tabs>
          <w:tab w:val="num" w:pos="5040"/>
        </w:tabs>
        <w:ind w:left="5040" w:hanging="360"/>
      </w:pPr>
      <w:rPr>
        <w:rFonts w:ascii="Wingdings 3" w:hAnsi="Wingdings 3" w:hint="default"/>
      </w:rPr>
    </w:lvl>
    <w:lvl w:ilvl="7" w:tplc="1F9E721C" w:tentative="1">
      <w:start w:val="1"/>
      <w:numFmt w:val="bullet"/>
      <w:lvlText w:val=""/>
      <w:lvlJc w:val="left"/>
      <w:pPr>
        <w:tabs>
          <w:tab w:val="num" w:pos="5760"/>
        </w:tabs>
        <w:ind w:left="5760" w:hanging="360"/>
      </w:pPr>
      <w:rPr>
        <w:rFonts w:ascii="Wingdings 3" w:hAnsi="Wingdings 3" w:hint="default"/>
      </w:rPr>
    </w:lvl>
    <w:lvl w:ilvl="8" w:tplc="3FDEA7C2" w:tentative="1">
      <w:start w:val="1"/>
      <w:numFmt w:val="bullet"/>
      <w:lvlText w:val=""/>
      <w:lvlJc w:val="left"/>
      <w:pPr>
        <w:tabs>
          <w:tab w:val="num" w:pos="6480"/>
        </w:tabs>
        <w:ind w:left="6480" w:hanging="360"/>
      </w:pPr>
      <w:rPr>
        <w:rFonts w:ascii="Wingdings 3" w:hAnsi="Wingdings 3" w:hint="default"/>
      </w:rPr>
    </w:lvl>
  </w:abstractNum>
  <w:abstractNum w:abstractNumId="21">
    <w:nsid w:val="30CE0D8F"/>
    <w:multiLevelType w:val="hybridMultilevel"/>
    <w:tmpl w:val="C3CC15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56815A4"/>
    <w:multiLevelType w:val="hybridMultilevel"/>
    <w:tmpl w:val="558C67B2"/>
    <w:lvl w:ilvl="0" w:tplc="F328CEE2">
      <w:start w:val="12"/>
      <w:numFmt w:val="bullet"/>
      <w:lvlText w:val="-"/>
      <w:lvlJc w:val="left"/>
      <w:pPr>
        <w:tabs>
          <w:tab w:val="num" w:pos="720"/>
        </w:tabs>
        <w:ind w:left="720" w:hanging="360"/>
      </w:pPr>
      <w:rPr>
        <w:rFonts w:ascii="Prestige 12cpi" w:eastAsia="Times New Roman" w:hAnsi="Prestige 12cpi"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38930EFA"/>
    <w:multiLevelType w:val="hybridMultilevel"/>
    <w:tmpl w:val="FD16F21E"/>
    <w:lvl w:ilvl="0" w:tplc="3AAAEC9E">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4">
    <w:nsid w:val="40E011AE"/>
    <w:multiLevelType w:val="hybridMultilevel"/>
    <w:tmpl w:val="567A16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2463767"/>
    <w:multiLevelType w:val="hybridMultilevel"/>
    <w:tmpl w:val="5A584F3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E513951"/>
    <w:multiLevelType w:val="hybridMultilevel"/>
    <w:tmpl w:val="EDF430B0"/>
    <w:lvl w:ilvl="0" w:tplc="26FCFE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6997EE6"/>
    <w:multiLevelType w:val="hybridMultilevel"/>
    <w:tmpl w:val="B23ACD82"/>
    <w:lvl w:ilvl="0" w:tplc="5A0E56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6D20569"/>
    <w:multiLevelType w:val="hybridMultilevel"/>
    <w:tmpl w:val="2ADE0746"/>
    <w:lvl w:ilvl="0" w:tplc="E9781EC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58B0300E"/>
    <w:multiLevelType w:val="hybridMultilevel"/>
    <w:tmpl w:val="B8A65B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0242269"/>
    <w:multiLevelType w:val="multilevel"/>
    <w:tmpl w:val="C0BEE6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nsid w:val="619D0647"/>
    <w:multiLevelType w:val="hybridMultilevel"/>
    <w:tmpl w:val="F2CAF4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5886AB8"/>
    <w:multiLevelType w:val="hybridMultilevel"/>
    <w:tmpl w:val="01346B8C"/>
    <w:lvl w:ilvl="0" w:tplc="60A89D38">
      <w:start w:val="1"/>
      <w:numFmt w:val="decimal"/>
      <w:lvlText w:val="%1."/>
      <w:lvlJc w:val="left"/>
      <w:pPr>
        <w:tabs>
          <w:tab w:val="num" w:pos="720"/>
        </w:tabs>
        <w:ind w:left="720" w:hanging="360"/>
      </w:pPr>
      <w:rPr>
        <w:rFonts w:hint="default"/>
        <w:u w:val="singl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65C5113E"/>
    <w:multiLevelType w:val="hybridMultilevel"/>
    <w:tmpl w:val="5644C1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8AB3F83"/>
    <w:multiLevelType w:val="hybridMultilevel"/>
    <w:tmpl w:val="B428F4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CF95378"/>
    <w:multiLevelType w:val="hybridMultilevel"/>
    <w:tmpl w:val="79CAB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E8D66D2"/>
    <w:multiLevelType w:val="hybridMultilevel"/>
    <w:tmpl w:val="339437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3085BBA"/>
    <w:multiLevelType w:val="hybridMultilevel"/>
    <w:tmpl w:val="6A548BC0"/>
    <w:lvl w:ilvl="0" w:tplc="CCC4FC9E">
      <w:start w:val="1"/>
      <w:numFmt w:val="bullet"/>
      <w:lvlText w:val=""/>
      <w:lvlJc w:val="left"/>
      <w:pPr>
        <w:tabs>
          <w:tab w:val="num" w:pos="720"/>
        </w:tabs>
        <w:ind w:left="720" w:hanging="360"/>
      </w:pPr>
      <w:rPr>
        <w:rFonts w:ascii="Wingdings 3" w:hAnsi="Wingdings 3" w:hint="default"/>
      </w:rPr>
    </w:lvl>
    <w:lvl w:ilvl="1" w:tplc="C47AFDB4" w:tentative="1">
      <w:start w:val="1"/>
      <w:numFmt w:val="bullet"/>
      <w:lvlText w:val=""/>
      <w:lvlJc w:val="left"/>
      <w:pPr>
        <w:tabs>
          <w:tab w:val="num" w:pos="1440"/>
        </w:tabs>
        <w:ind w:left="1440" w:hanging="360"/>
      </w:pPr>
      <w:rPr>
        <w:rFonts w:ascii="Wingdings 3" w:hAnsi="Wingdings 3" w:hint="default"/>
      </w:rPr>
    </w:lvl>
    <w:lvl w:ilvl="2" w:tplc="79CE6884" w:tentative="1">
      <w:start w:val="1"/>
      <w:numFmt w:val="bullet"/>
      <w:lvlText w:val=""/>
      <w:lvlJc w:val="left"/>
      <w:pPr>
        <w:tabs>
          <w:tab w:val="num" w:pos="2160"/>
        </w:tabs>
        <w:ind w:left="2160" w:hanging="360"/>
      </w:pPr>
      <w:rPr>
        <w:rFonts w:ascii="Wingdings 3" w:hAnsi="Wingdings 3" w:hint="default"/>
      </w:rPr>
    </w:lvl>
    <w:lvl w:ilvl="3" w:tplc="F5160218" w:tentative="1">
      <w:start w:val="1"/>
      <w:numFmt w:val="bullet"/>
      <w:lvlText w:val=""/>
      <w:lvlJc w:val="left"/>
      <w:pPr>
        <w:tabs>
          <w:tab w:val="num" w:pos="2880"/>
        </w:tabs>
        <w:ind w:left="2880" w:hanging="360"/>
      </w:pPr>
      <w:rPr>
        <w:rFonts w:ascii="Wingdings 3" w:hAnsi="Wingdings 3" w:hint="default"/>
      </w:rPr>
    </w:lvl>
    <w:lvl w:ilvl="4" w:tplc="CD06E5C0" w:tentative="1">
      <w:start w:val="1"/>
      <w:numFmt w:val="bullet"/>
      <w:lvlText w:val=""/>
      <w:lvlJc w:val="left"/>
      <w:pPr>
        <w:tabs>
          <w:tab w:val="num" w:pos="3600"/>
        </w:tabs>
        <w:ind w:left="3600" w:hanging="360"/>
      </w:pPr>
      <w:rPr>
        <w:rFonts w:ascii="Wingdings 3" w:hAnsi="Wingdings 3" w:hint="default"/>
      </w:rPr>
    </w:lvl>
    <w:lvl w:ilvl="5" w:tplc="82462F72" w:tentative="1">
      <w:start w:val="1"/>
      <w:numFmt w:val="bullet"/>
      <w:lvlText w:val=""/>
      <w:lvlJc w:val="left"/>
      <w:pPr>
        <w:tabs>
          <w:tab w:val="num" w:pos="4320"/>
        </w:tabs>
        <w:ind w:left="4320" w:hanging="360"/>
      </w:pPr>
      <w:rPr>
        <w:rFonts w:ascii="Wingdings 3" w:hAnsi="Wingdings 3" w:hint="default"/>
      </w:rPr>
    </w:lvl>
    <w:lvl w:ilvl="6" w:tplc="A91AB734" w:tentative="1">
      <w:start w:val="1"/>
      <w:numFmt w:val="bullet"/>
      <w:lvlText w:val=""/>
      <w:lvlJc w:val="left"/>
      <w:pPr>
        <w:tabs>
          <w:tab w:val="num" w:pos="5040"/>
        </w:tabs>
        <w:ind w:left="5040" w:hanging="360"/>
      </w:pPr>
      <w:rPr>
        <w:rFonts w:ascii="Wingdings 3" w:hAnsi="Wingdings 3" w:hint="default"/>
      </w:rPr>
    </w:lvl>
    <w:lvl w:ilvl="7" w:tplc="C36824C4" w:tentative="1">
      <w:start w:val="1"/>
      <w:numFmt w:val="bullet"/>
      <w:lvlText w:val=""/>
      <w:lvlJc w:val="left"/>
      <w:pPr>
        <w:tabs>
          <w:tab w:val="num" w:pos="5760"/>
        </w:tabs>
        <w:ind w:left="5760" w:hanging="360"/>
      </w:pPr>
      <w:rPr>
        <w:rFonts w:ascii="Wingdings 3" w:hAnsi="Wingdings 3" w:hint="default"/>
      </w:rPr>
    </w:lvl>
    <w:lvl w:ilvl="8" w:tplc="E24ABFE0" w:tentative="1">
      <w:start w:val="1"/>
      <w:numFmt w:val="bullet"/>
      <w:lvlText w:val=""/>
      <w:lvlJc w:val="left"/>
      <w:pPr>
        <w:tabs>
          <w:tab w:val="num" w:pos="6480"/>
        </w:tabs>
        <w:ind w:left="6480" w:hanging="360"/>
      </w:pPr>
      <w:rPr>
        <w:rFonts w:ascii="Wingdings 3" w:hAnsi="Wingdings 3" w:hint="default"/>
      </w:rPr>
    </w:lvl>
  </w:abstractNum>
  <w:abstractNum w:abstractNumId="38">
    <w:nsid w:val="74123049"/>
    <w:multiLevelType w:val="hybridMultilevel"/>
    <w:tmpl w:val="0242DC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5B44342"/>
    <w:multiLevelType w:val="hybridMultilevel"/>
    <w:tmpl w:val="14D22658"/>
    <w:lvl w:ilvl="0" w:tplc="10C0F44C">
      <w:start w:val="1"/>
      <w:numFmt w:val="decimal"/>
      <w:lvlText w:val="%1."/>
      <w:lvlJc w:val="left"/>
      <w:pPr>
        <w:tabs>
          <w:tab w:val="num" w:pos="360"/>
        </w:tabs>
        <w:ind w:left="360" w:hanging="360"/>
      </w:pPr>
      <w:rPr>
        <w:rFonts w:cs="Times New Roman" w:hint="default"/>
        <w:b w:val="0"/>
        <w:bCs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0">
    <w:nsid w:val="77320F60"/>
    <w:multiLevelType w:val="hybridMultilevel"/>
    <w:tmpl w:val="F25076D8"/>
    <w:lvl w:ilvl="0" w:tplc="87F07E34">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7AA75B0"/>
    <w:multiLevelType w:val="hybridMultilevel"/>
    <w:tmpl w:val="227C78C6"/>
    <w:lvl w:ilvl="0" w:tplc="052A6C46">
      <w:start w:val="12"/>
      <w:numFmt w:val="bullet"/>
      <w:lvlText w:val="-"/>
      <w:lvlJc w:val="left"/>
      <w:pPr>
        <w:tabs>
          <w:tab w:val="num" w:pos="720"/>
        </w:tabs>
        <w:ind w:left="720" w:hanging="360"/>
      </w:pPr>
      <w:rPr>
        <w:rFonts w:ascii="Prestige 12cpi" w:eastAsia="Times New Roman" w:hAnsi="Prestige 12cpi"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79AC1491"/>
    <w:multiLevelType w:val="hybridMultilevel"/>
    <w:tmpl w:val="5498DC66"/>
    <w:lvl w:ilvl="0" w:tplc="AF92FA56">
      <w:start w:val="1"/>
      <w:numFmt w:val="bullet"/>
      <w:lvlText w:val=""/>
      <w:lvlJc w:val="left"/>
      <w:pPr>
        <w:tabs>
          <w:tab w:val="num" w:pos="720"/>
        </w:tabs>
        <w:ind w:left="720" w:hanging="360"/>
      </w:pPr>
      <w:rPr>
        <w:rFonts w:ascii="Wingdings 3" w:hAnsi="Wingdings 3" w:hint="default"/>
      </w:rPr>
    </w:lvl>
    <w:lvl w:ilvl="1" w:tplc="39723B20" w:tentative="1">
      <w:start w:val="1"/>
      <w:numFmt w:val="bullet"/>
      <w:lvlText w:val=""/>
      <w:lvlJc w:val="left"/>
      <w:pPr>
        <w:tabs>
          <w:tab w:val="num" w:pos="1440"/>
        </w:tabs>
        <w:ind w:left="1440" w:hanging="360"/>
      </w:pPr>
      <w:rPr>
        <w:rFonts w:ascii="Wingdings 3" w:hAnsi="Wingdings 3" w:hint="default"/>
      </w:rPr>
    </w:lvl>
    <w:lvl w:ilvl="2" w:tplc="8EF61DC0" w:tentative="1">
      <w:start w:val="1"/>
      <w:numFmt w:val="bullet"/>
      <w:lvlText w:val=""/>
      <w:lvlJc w:val="left"/>
      <w:pPr>
        <w:tabs>
          <w:tab w:val="num" w:pos="2160"/>
        </w:tabs>
        <w:ind w:left="2160" w:hanging="360"/>
      </w:pPr>
      <w:rPr>
        <w:rFonts w:ascii="Wingdings 3" w:hAnsi="Wingdings 3" w:hint="default"/>
      </w:rPr>
    </w:lvl>
    <w:lvl w:ilvl="3" w:tplc="D31C5366" w:tentative="1">
      <w:start w:val="1"/>
      <w:numFmt w:val="bullet"/>
      <w:lvlText w:val=""/>
      <w:lvlJc w:val="left"/>
      <w:pPr>
        <w:tabs>
          <w:tab w:val="num" w:pos="2880"/>
        </w:tabs>
        <w:ind w:left="2880" w:hanging="360"/>
      </w:pPr>
      <w:rPr>
        <w:rFonts w:ascii="Wingdings 3" w:hAnsi="Wingdings 3" w:hint="default"/>
      </w:rPr>
    </w:lvl>
    <w:lvl w:ilvl="4" w:tplc="FF284574" w:tentative="1">
      <w:start w:val="1"/>
      <w:numFmt w:val="bullet"/>
      <w:lvlText w:val=""/>
      <w:lvlJc w:val="left"/>
      <w:pPr>
        <w:tabs>
          <w:tab w:val="num" w:pos="3600"/>
        </w:tabs>
        <w:ind w:left="3600" w:hanging="360"/>
      </w:pPr>
      <w:rPr>
        <w:rFonts w:ascii="Wingdings 3" w:hAnsi="Wingdings 3" w:hint="default"/>
      </w:rPr>
    </w:lvl>
    <w:lvl w:ilvl="5" w:tplc="E124BB18" w:tentative="1">
      <w:start w:val="1"/>
      <w:numFmt w:val="bullet"/>
      <w:lvlText w:val=""/>
      <w:lvlJc w:val="left"/>
      <w:pPr>
        <w:tabs>
          <w:tab w:val="num" w:pos="4320"/>
        </w:tabs>
        <w:ind w:left="4320" w:hanging="360"/>
      </w:pPr>
      <w:rPr>
        <w:rFonts w:ascii="Wingdings 3" w:hAnsi="Wingdings 3" w:hint="default"/>
      </w:rPr>
    </w:lvl>
    <w:lvl w:ilvl="6" w:tplc="3BBA9DE4" w:tentative="1">
      <w:start w:val="1"/>
      <w:numFmt w:val="bullet"/>
      <w:lvlText w:val=""/>
      <w:lvlJc w:val="left"/>
      <w:pPr>
        <w:tabs>
          <w:tab w:val="num" w:pos="5040"/>
        </w:tabs>
        <w:ind w:left="5040" w:hanging="360"/>
      </w:pPr>
      <w:rPr>
        <w:rFonts w:ascii="Wingdings 3" w:hAnsi="Wingdings 3" w:hint="default"/>
      </w:rPr>
    </w:lvl>
    <w:lvl w:ilvl="7" w:tplc="D5B41A9E" w:tentative="1">
      <w:start w:val="1"/>
      <w:numFmt w:val="bullet"/>
      <w:lvlText w:val=""/>
      <w:lvlJc w:val="left"/>
      <w:pPr>
        <w:tabs>
          <w:tab w:val="num" w:pos="5760"/>
        </w:tabs>
        <w:ind w:left="5760" w:hanging="360"/>
      </w:pPr>
      <w:rPr>
        <w:rFonts w:ascii="Wingdings 3" w:hAnsi="Wingdings 3" w:hint="default"/>
      </w:rPr>
    </w:lvl>
    <w:lvl w:ilvl="8" w:tplc="87622BA8" w:tentative="1">
      <w:start w:val="1"/>
      <w:numFmt w:val="bullet"/>
      <w:lvlText w:val=""/>
      <w:lvlJc w:val="left"/>
      <w:pPr>
        <w:tabs>
          <w:tab w:val="num" w:pos="6480"/>
        </w:tabs>
        <w:ind w:left="6480" w:hanging="360"/>
      </w:pPr>
      <w:rPr>
        <w:rFonts w:ascii="Wingdings 3" w:hAnsi="Wingdings 3" w:hint="default"/>
      </w:rPr>
    </w:lvl>
  </w:abstractNum>
  <w:num w:numId="1">
    <w:abstractNumId w:val="39"/>
  </w:num>
  <w:num w:numId="2">
    <w:abstractNumId w:val="7"/>
  </w:num>
  <w:num w:numId="3">
    <w:abstractNumId w:val="41"/>
  </w:num>
  <w:num w:numId="4">
    <w:abstractNumId w:val="22"/>
  </w:num>
  <w:num w:numId="5">
    <w:abstractNumId w:val="33"/>
  </w:num>
  <w:num w:numId="6">
    <w:abstractNumId w:val="28"/>
  </w:num>
  <w:num w:numId="7">
    <w:abstractNumId w:val="42"/>
  </w:num>
  <w:num w:numId="8">
    <w:abstractNumId w:val="19"/>
  </w:num>
  <w:num w:numId="9">
    <w:abstractNumId w:val="11"/>
  </w:num>
  <w:num w:numId="10">
    <w:abstractNumId w:val="20"/>
  </w:num>
  <w:num w:numId="11">
    <w:abstractNumId w:val="37"/>
  </w:num>
  <w:num w:numId="12">
    <w:abstractNumId w:val="3"/>
  </w:num>
  <w:num w:numId="13">
    <w:abstractNumId w:val="25"/>
  </w:num>
  <w:num w:numId="14">
    <w:abstractNumId w:val="15"/>
  </w:num>
  <w:num w:numId="15">
    <w:abstractNumId w:val="18"/>
  </w:num>
  <w:num w:numId="16">
    <w:abstractNumId w:val="1"/>
  </w:num>
  <w:num w:numId="17">
    <w:abstractNumId w:val="32"/>
  </w:num>
  <w:num w:numId="18">
    <w:abstractNumId w:val="35"/>
  </w:num>
  <w:num w:numId="19">
    <w:abstractNumId w:val="13"/>
  </w:num>
  <w:num w:numId="20">
    <w:abstractNumId w:val="10"/>
  </w:num>
  <w:num w:numId="21">
    <w:abstractNumId w:val="40"/>
  </w:num>
  <w:num w:numId="22">
    <w:abstractNumId w:val="16"/>
  </w:num>
  <w:num w:numId="23">
    <w:abstractNumId w:val="5"/>
  </w:num>
  <w:num w:numId="24">
    <w:abstractNumId w:val="38"/>
  </w:num>
  <w:num w:numId="25">
    <w:abstractNumId w:val="26"/>
  </w:num>
  <w:num w:numId="26">
    <w:abstractNumId w:val="27"/>
  </w:num>
  <w:num w:numId="27">
    <w:abstractNumId w:val="4"/>
  </w:num>
  <w:num w:numId="28">
    <w:abstractNumId w:val="34"/>
  </w:num>
  <w:num w:numId="29">
    <w:abstractNumId w:val="0"/>
  </w:num>
  <w:num w:numId="30">
    <w:abstractNumId w:val="36"/>
  </w:num>
  <w:num w:numId="31">
    <w:abstractNumId w:val="31"/>
  </w:num>
  <w:num w:numId="32">
    <w:abstractNumId w:val="21"/>
  </w:num>
  <w:num w:numId="33">
    <w:abstractNumId w:val="29"/>
  </w:num>
  <w:num w:numId="34">
    <w:abstractNumId w:val="12"/>
  </w:num>
  <w:num w:numId="35">
    <w:abstractNumId w:val="6"/>
  </w:num>
  <w:num w:numId="36">
    <w:abstractNumId w:val="14"/>
  </w:num>
  <w:num w:numId="37">
    <w:abstractNumId w:val="24"/>
  </w:num>
  <w:num w:numId="38">
    <w:abstractNumId w:val="9"/>
  </w:num>
  <w:num w:numId="39">
    <w:abstractNumId w:val="17"/>
  </w:num>
  <w:num w:numId="40">
    <w:abstractNumId w:val="30"/>
  </w:num>
  <w:num w:numId="41">
    <w:abstractNumId w:val="8"/>
  </w:num>
  <w:num w:numId="42">
    <w:abstractNumId w:val="23"/>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133"/>
    <w:rsid w:val="00000BC6"/>
    <w:rsid w:val="0000117F"/>
    <w:rsid w:val="00002CB3"/>
    <w:rsid w:val="00006E41"/>
    <w:rsid w:val="0001165C"/>
    <w:rsid w:val="00011A1A"/>
    <w:rsid w:val="0001261B"/>
    <w:rsid w:val="000153F3"/>
    <w:rsid w:val="00015637"/>
    <w:rsid w:val="00017842"/>
    <w:rsid w:val="00021089"/>
    <w:rsid w:val="00021345"/>
    <w:rsid w:val="00021C7E"/>
    <w:rsid w:val="00023EAF"/>
    <w:rsid w:val="00025656"/>
    <w:rsid w:val="00025D70"/>
    <w:rsid w:val="00025FF6"/>
    <w:rsid w:val="00026394"/>
    <w:rsid w:val="000270A0"/>
    <w:rsid w:val="0002760A"/>
    <w:rsid w:val="00031721"/>
    <w:rsid w:val="00032E33"/>
    <w:rsid w:val="0003614F"/>
    <w:rsid w:val="000373C0"/>
    <w:rsid w:val="000409E4"/>
    <w:rsid w:val="00042FE8"/>
    <w:rsid w:val="00044DCA"/>
    <w:rsid w:val="0004531C"/>
    <w:rsid w:val="00045C52"/>
    <w:rsid w:val="000477F1"/>
    <w:rsid w:val="000527E5"/>
    <w:rsid w:val="000536C5"/>
    <w:rsid w:val="00053867"/>
    <w:rsid w:val="00053A03"/>
    <w:rsid w:val="0005473F"/>
    <w:rsid w:val="00061428"/>
    <w:rsid w:val="00061750"/>
    <w:rsid w:val="00063DBF"/>
    <w:rsid w:val="00065960"/>
    <w:rsid w:val="00066885"/>
    <w:rsid w:val="00066929"/>
    <w:rsid w:val="00067583"/>
    <w:rsid w:val="00071C8C"/>
    <w:rsid w:val="0007216C"/>
    <w:rsid w:val="00073104"/>
    <w:rsid w:val="00075C82"/>
    <w:rsid w:val="00076536"/>
    <w:rsid w:val="000770F4"/>
    <w:rsid w:val="000778EB"/>
    <w:rsid w:val="00080406"/>
    <w:rsid w:val="0008082F"/>
    <w:rsid w:val="000808F1"/>
    <w:rsid w:val="00081E03"/>
    <w:rsid w:val="00081E35"/>
    <w:rsid w:val="000828CE"/>
    <w:rsid w:val="00083149"/>
    <w:rsid w:val="0008349E"/>
    <w:rsid w:val="000852F2"/>
    <w:rsid w:val="00085655"/>
    <w:rsid w:val="0008780B"/>
    <w:rsid w:val="0009086F"/>
    <w:rsid w:val="000910FA"/>
    <w:rsid w:val="00091A56"/>
    <w:rsid w:val="000924DA"/>
    <w:rsid w:val="0009256B"/>
    <w:rsid w:val="000940DE"/>
    <w:rsid w:val="00094326"/>
    <w:rsid w:val="0009484E"/>
    <w:rsid w:val="00094BCB"/>
    <w:rsid w:val="00097318"/>
    <w:rsid w:val="000A158E"/>
    <w:rsid w:val="000A1FD4"/>
    <w:rsid w:val="000A2A3C"/>
    <w:rsid w:val="000A3770"/>
    <w:rsid w:val="000A5A9A"/>
    <w:rsid w:val="000A5E08"/>
    <w:rsid w:val="000A6FC4"/>
    <w:rsid w:val="000B03B6"/>
    <w:rsid w:val="000B03C0"/>
    <w:rsid w:val="000B09EA"/>
    <w:rsid w:val="000B1699"/>
    <w:rsid w:val="000B1B89"/>
    <w:rsid w:val="000B20F9"/>
    <w:rsid w:val="000B37F6"/>
    <w:rsid w:val="000B4725"/>
    <w:rsid w:val="000B4AFD"/>
    <w:rsid w:val="000B6953"/>
    <w:rsid w:val="000C0DC5"/>
    <w:rsid w:val="000C0FCB"/>
    <w:rsid w:val="000C14E8"/>
    <w:rsid w:val="000C18CB"/>
    <w:rsid w:val="000C1CF1"/>
    <w:rsid w:val="000C2682"/>
    <w:rsid w:val="000C2BC4"/>
    <w:rsid w:val="000C2C63"/>
    <w:rsid w:val="000C36F6"/>
    <w:rsid w:val="000C3B36"/>
    <w:rsid w:val="000C43BE"/>
    <w:rsid w:val="000C4657"/>
    <w:rsid w:val="000C6199"/>
    <w:rsid w:val="000C62E9"/>
    <w:rsid w:val="000C7D6C"/>
    <w:rsid w:val="000D07D7"/>
    <w:rsid w:val="000D0EE8"/>
    <w:rsid w:val="000D5E0D"/>
    <w:rsid w:val="000D6EE2"/>
    <w:rsid w:val="000E0626"/>
    <w:rsid w:val="000E088F"/>
    <w:rsid w:val="000E11E8"/>
    <w:rsid w:val="000E1ADD"/>
    <w:rsid w:val="000E27C7"/>
    <w:rsid w:val="000E35FF"/>
    <w:rsid w:val="000E3A38"/>
    <w:rsid w:val="000E480B"/>
    <w:rsid w:val="000E6926"/>
    <w:rsid w:val="000E7277"/>
    <w:rsid w:val="000F07BF"/>
    <w:rsid w:val="000F0BF0"/>
    <w:rsid w:val="000F104A"/>
    <w:rsid w:val="000F140F"/>
    <w:rsid w:val="000F1682"/>
    <w:rsid w:val="000F1E7D"/>
    <w:rsid w:val="000F234E"/>
    <w:rsid w:val="000F288C"/>
    <w:rsid w:val="000F28B2"/>
    <w:rsid w:val="000F4E0B"/>
    <w:rsid w:val="000F71FE"/>
    <w:rsid w:val="000F7211"/>
    <w:rsid w:val="00101598"/>
    <w:rsid w:val="001031B3"/>
    <w:rsid w:val="00106BBF"/>
    <w:rsid w:val="00110140"/>
    <w:rsid w:val="001114B4"/>
    <w:rsid w:val="001126C3"/>
    <w:rsid w:val="00112B41"/>
    <w:rsid w:val="001141DC"/>
    <w:rsid w:val="00114333"/>
    <w:rsid w:val="00114667"/>
    <w:rsid w:val="0011509C"/>
    <w:rsid w:val="00121F34"/>
    <w:rsid w:val="00124099"/>
    <w:rsid w:val="001249A7"/>
    <w:rsid w:val="00125B46"/>
    <w:rsid w:val="00126A22"/>
    <w:rsid w:val="001277BD"/>
    <w:rsid w:val="0013012F"/>
    <w:rsid w:val="001310E8"/>
    <w:rsid w:val="00131B1F"/>
    <w:rsid w:val="0013200E"/>
    <w:rsid w:val="0013273A"/>
    <w:rsid w:val="00132FFD"/>
    <w:rsid w:val="001361D3"/>
    <w:rsid w:val="001425EB"/>
    <w:rsid w:val="00142A36"/>
    <w:rsid w:val="00142A3E"/>
    <w:rsid w:val="00143E8E"/>
    <w:rsid w:val="00145F6A"/>
    <w:rsid w:val="0014673A"/>
    <w:rsid w:val="00146886"/>
    <w:rsid w:val="00147C7B"/>
    <w:rsid w:val="00147E65"/>
    <w:rsid w:val="00151329"/>
    <w:rsid w:val="0015469C"/>
    <w:rsid w:val="00154D21"/>
    <w:rsid w:val="00155AAC"/>
    <w:rsid w:val="001566FB"/>
    <w:rsid w:val="00161A04"/>
    <w:rsid w:val="00161A96"/>
    <w:rsid w:val="001622E0"/>
    <w:rsid w:val="00162FA8"/>
    <w:rsid w:val="00163186"/>
    <w:rsid w:val="0016370A"/>
    <w:rsid w:val="00163F91"/>
    <w:rsid w:val="00164DE0"/>
    <w:rsid w:val="0016553C"/>
    <w:rsid w:val="00165C2A"/>
    <w:rsid w:val="001662B5"/>
    <w:rsid w:val="0017003B"/>
    <w:rsid w:val="0017066E"/>
    <w:rsid w:val="0017260D"/>
    <w:rsid w:val="00172E9F"/>
    <w:rsid w:val="00173593"/>
    <w:rsid w:val="001755A9"/>
    <w:rsid w:val="0017628E"/>
    <w:rsid w:val="0017725C"/>
    <w:rsid w:val="00177B6E"/>
    <w:rsid w:val="00181DE6"/>
    <w:rsid w:val="00182BF3"/>
    <w:rsid w:val="00184A1B"/>
    <w:rsid w:val="00190402"/>
    <w:rsid w:val="00190C09"/>
    <w:rsid w:val="001947B2"/>
    <w:rsid w:val="001954F3"/>
    <w:rsid w:val="00197AC0"/>
    <w:rsid w:val="001A0452"/>
    <w:rsid w:val="001A2139"/>
    <w:rsid w:val="001A30D9"/>
    <w:rsid w:val="001A3971"/>
    <w:rsid w:val="001A505F"/>
    <w:rsid w:val="001A6777"/>
    <w:rsid w:val="001B0299"/>
    <w:rsid w:val="001B1007"/>
    <w:rsid w:val="001B233E"/>
    <w:rsid w:val="001B2F98"/>
    <w:rsid w:val="001B46B8"/>
    <w:rsid w:val="001B53F9"/>
    <w:rsid w:val="001B76EC"/>
    <w:rsid w:val="001C0E75"/>
    <w:rsid w:val="001C1C1E"/>
    <w:rsid w:val="001C2F2E"/>
    <w:rsid w:val="001C63C2"/>
    <w:rsid w:val="001C66C5"/>
    <w:rsid w:val="001C6A4F"/>
    <w:rsid w:val="001C7578"/>
    <w:rsid w:val="001D05E5"/>
    <w:rsid w:val="001D48A1"/>
    <w:rsid w:val="001D585F"/>
    <w:rsid w:val="001D5B7B"/>
    <w:rsid w:val="001D61BB"/>
    <w:rsid w:val="001E1758"/>
    <w:rsid w:val="001E3F41"/>
    <w:rsid w:val="001E59DB"/>
    <w:rsid w:val="001E5E0A"/>
    <w:rsid w:val="001F0BB6"/>
    <w:rsid w:val="001F1162"/>
    <w:rsid w:val="001F258C"/>
    <w:rsid w:val="001F35C7"/>
    <w:rsid w:val="001F3CFD"/>
    <w:rsid w:val="001F581A"/>
    <w:rsid w:val="001F63DE"/>
    <w:rsid w:val="001F739C"/>
    <w:rsid w:val="002006BF"/>
    <w:rsid w:val="00201074"/>
    <w:rsid w:val="00201FC0"/>
    <w:rsid w:val="00202955"/>
    <w:rsid w:val="00203DFB"/>
    <w:rsid w:val="00204029"/>
    <w:rsid w:val="0020565B"/>
    <w:rsid w:val="00205E02"/>
    <w:rsid w:val="0020626E"/>
    <w:rsid w:val="0021028B"/>
    <w:rsid w:val="002102E5"/>
    <w:rsid w:val="00210572"/>
    <w:rsid w:val="002120BD"/>
    <w:rsid w:val="00212BD7"/>
    <w:rsid w:val="00214D37"/>
    <w:rsid w:val="002157D5"/>
    <w:rsid w:val="002172A4"/>
    <w:rsid w:val="002204EB"/>
    <w:rsid w:val="002208F2"/>
    <w:rsid w:val="0022526F"/>
    <w:rsid w:val="00227594"/>
    <w:rsid w:val="00227F35"/>
    <w:rsid w:val="0023064B"/>
    <w:rsid w:val="00231461"/>
    <w:rsid w:val="00232278"/>
    <w:rsid w:val="0023246B"/>
    <w:rsid w:val="0023288D"/>
    <w:rsid w:val="002334A4"/>
    <w:rsid w:val="002338FF"/>
    <w:rsid w:val="0023422D"/>
    <w:rsid w:val="00234864"/>
    <w:rsid w:val="00236AE5"/>
    <w:rsid w:val="00236E5D"/>
    <w:rsid w:val="002378C7"/>
    <w:rsid w:val="00237CA0"/>
    <w:rsid w:val="002401A9"/>
    <w:rsid w:val="00240B9D"/>
    <w:rsid w:val="00242760"/>
    <w:rsid w:val="00244694"/>
    <w:rsid w:val="00245DDD"/>
    <w:rsid w:val="00247539"/>
    <w:rsid w:val="002502C7"/>
    <w:rsid w:val="00250660"/>
    <w:rsid w:val="00250E64"/>
    <w:rsid w:val="00251E54"/>
    <w:rsid w:val="0025214E"/>
    <w:rsid w:val="00252F7F"/>
    <w:rsid w:val="0025478C"/>
    <w:rsid w:val="002556DE"/>
    <w:rsid w:val="002564C0"/>
    <w:rsid w:val="00256968"/>
    <w:rsid w:val="002635AC"/>
    <w:rsid w:val="00266217"/>
    <w:rsid w:val="002673B6"/>
    <w:rsid w:val="0027035A"/>
    <w:rsid w:val="00273044"/>
    <w:rsid w:val="002735CE"/>
    <w:rsid w:val="00273BE1"/>
    <w:rsid w:val="00274810"/>
    <w:rsid w:val="00274B38"/>
    <w:rsid w:val="002753EB"/>
    <w:rsid w:val="00275C3F"/>
    <w:rsid w:val="00276AC1"/>
    <w:rsid w:val="00276ACA"/>
    <w:rsid w:val="00277F13"/>
    <w:rsid w:val="00280BA4"/>
    <w:rsid w:val="00280E72"/>
    <w:rsid w:val="00281E86"/>
    <w:rsid w:val="00282216"/>
    <w:rsid w:val="002822A0"/>
    <w:rsid w:val="00282EFA"/>
    <w:rsid w:val="002839CF"/>
    <w:rsid w:val="002845AB"/>
    <w:rsid w:val="00286834"/>
    <w:rsid w:val="00290831"/>
    <w:rsid w:val="002912FD"/>
    <w:rsid w:val="0029212E"/>
    <w:rsid w:val="00293B21"/>
    <w:rsid w:val="00294D6B"/>
    <w:rsid w:val="00295755"/>
    <w:rsid w:val="00297365"/>
    <w:rsid w:val="00297F64"/>
    <w:rsid w:val="002A01F3"/>
    <w:rsid w:val="002A1ED6"/>
    <w:rsid w:val="002A1FE5"/>
    <w:rsid w:val="002A37EB"/>
    <w:rsid w:val="002A5856"/>
    <w:rsid w:val="002A5F09"/>
    <w:rsid w:val="002A68E2"/>
    <w:rsid w:val="002B122B"/>
    <w:rsid w:val="002B27E7"/>
    <w:rsid w:val="002B33D2"/>
    <w:rsid w:val="002B445B"/>
    <w:rsid w:val="002B486C"/>
    <w:rsid w:val="002C204D"/>
    <w:rsid w:val="002C3727"/>
    <w:rsid w:val="002C4456"/>
    <w:rsid w:val="002C56B0"/>
    <w:rsid w:val="002D1340"/>
    <w:rsid w:val="002D2386"/>
    <w:rsid w:val="002D306E"/>
    <w:rsid w:val="002E008B"/>
    <w:rsid w:val="002E2D1C"/>
    <w:rsid w:val="002E3D94"/>
    <w:rsid w:val="002E427C"/>
    <w:rsid w:val="002E46AF"/>
    <w:rsid w:val="002E52F7"/>
    <w:rsid w:val="002E645E"/>
    <w:rsid w:val="002E6509"/>
    <w:rsid w:val="002E7010"/>
    <w:rsid w:val="002F2224"/>
    <w:rsid w:val="0030129A"/>
    <w:rsid w:val="003024ED"/>
    <w:rsid w:val="00303413"/>
    <w:rsid w:val="00303C34"/>
    <w:rsid w:val="00304344"/>
    <w:rsid w:val="003044F2"/>
    <w:rsid w:val="003045D0"/>
    <w:rsid w:val="0030503C"/>
    <w:rsid w:val="003055CE"/>
    <w:rsid w:val="00310474"/>
    <w:rsid w:val="0031073B"/>
    <w:rsid w:val="00311959"/>
    <w:rsid w:val="00312384"/>
    <w:rsid w:val="00315257"/>
    <w:rsid w:val="00315409"/>
    <w:rsid w:val="003154F9"/>
    <w:rsid w:val="00315827"/>
    <w:rsid w:val="0031594A"/>
    <w:rsid w:val="00317579"/>
    <w:rsid w:val="003209FA"/>
    <w:rsid w:val="00322BEA"/>
    <w:rsid w:val="003253EE"/>
    <w:rsid w:val="00325BE5"/>
    <w:rsid w:val="00326207"/>
    <w:rsid w:val="0032650B"/>
    <w:rsid w:val="00327DC9"/>
    <w:rsid w:val="00333B5D"/>
    <w:rsid w:val="00334028"/>
    <w:rsid w:val="003343CF"/>
    <w:rsid w:val="00334BDA"/>
    <w:rsid w:val="00335C3F"/>
    <w:rsid w:val="00337AE3"/>
    <w:rsid w:val="00340658"/>
    <w:rsid w:val="003419CE"/>
    <w:rsid w:val="00342304"/>
    <w:rsid w:val="003423DB"/>
    <w:rsid w:val="00342854"/>
    <w:rsid w:val="0034285E"/>
    <w:rsid w:val="00345F5D"/>
    <w:rsid w:val="00346718"/>
    <w:rsid w:val="00346C0D"/>
    <w:rsid w:val="00347768"/>
    <w:rsid w:val="00351A8B"/>
    <w:rsid w:val="00353053"/>
    <w:rsid w:val="003536E9"/>
    <w:rsid w:val="003541DF"/>
    <w:rsid w:val="003542AE"/>
    <w:rsid w:val="00355664"/>
    <w:rsid w:val="00355B67"/>
    <w:rsid w:val="00356D3D"/>
    <w:rsid w:val="0036338C"/>
    <w:rsid w:val="00363610"/>
    <w:rsid w:val="00365AA4"/>
    <w:rsid w:val="00366C1E"/>
    <w:rsid w:val="00370214"/>
    <w:rsid w:val="00371286"/>
    <w:rsid w:val="00371A40"/>
    <w:rsid w:val="0037210E"/>
    <w:rsid w:val="00372D03"/>
    <w:rsid w:val="00373D8A"/>
    <w:rsid w:val="00373DBC"/>
    <w:rsid w:val="00375286"/>
    <w:rsid w:val="003757CD"/>
    <w:rsid w:val="00375E7F"/>
    <w:rsid w:val="003777A5"/>
    <w:rsid w:val="00381551"/>
    <w:rsid w:val="00381E5F"/>
    <w:rsid w:val="00382735"/>
    <w:rsid w:val="00382D4C"/>
    <w:rsid w:val="0038362B"/>
    <w:rsid w:val="003841F7"/>
    <w:rsid w:val="0038424A"/>
    <w:rsid w:val="00384553"/>
    <w:rsid w:val="00386C98"/>
    <w:rsid w:val="0038798F"/>
    <w:rsid w:val="00387CB9"/>
    <w:rsid w:val="00387E07"/>
    <w:rsid w:val="003903F0"/>
    <w:rsid w:val="00392331"/>
    <w:rsid w:val="00392A71"/>
    <w:rsid w:val="0039609A"/>
    <w:rsid w:val="00396208"/>
    <w:rsid w:val="003969B4"/>
    <w:rsid w:val="00396A2A"/>
    <w:rsid w:val="00396C23"/>
    <w:rsid w:val="003A156E"/>
    <w:rsid w:val="003A773D"/>
    <w:rsid w:val="003B0456"/>
    <w:rsid w:val="003B1043"/>
    <w:rsid w:val="003B12CA"/>
    <w:rsid w:val="003B1669"/>
    <w:rsid w:val="003B1A68"/>
    <w:rsid w:val="003B1BC2"/>
    <w:rsid w:val="003B1D38"/>
    <w:rsid w:val="003B3504"/>
    <w:rsid w:val="003B3C62"/>
    <w:rsid w:val="003B3D20"/>
    <w:rsid w:val="003B5893"/>
    <w:rsid w:val="003B5F2F"/>
    <w:rsid w:val="003C0E28"/>
    <w:rsid w:val="003C12F5"/>
    <w:rsid w:val="003C1407"/>
    <w:rsid w:val="003C197B"/>
    <w:rsid w:val="003C19CF"/>
    <w:rsid w:val="003C1BA1"/>
    <w:rsid w:val="003C3350"/>
    <w:rsid w:val="003C3B45"/>
    <w:rsid w:val="003C4843"/>
    <w:rsid w:val="003C51E3"/>
    <w:rsid w:val="003C5DC2"/>
    <w:rsid w:val="003C6801"/>
    <w:rsid w:val="003D0DDF"/>
    <w:rsid w:val="003D161B"/>
    <w:rsid w:val="003D271D"/>
    <w:rsid w:val="003D3EE4"/>
    <w:rsid w:val="003D5D4A"/>
    <w:rsid w:val="003D634E"/>
    <w:rsid w:val="003E3909"/>
    <w:rsid w:val="003E3B65"/>
    <w:rsid w:val="003E7B12"/>
    <w:rsid w:val="003F10BF"/>
    <w:rsid w:val="003F14D8"/>
    <w:rsid w:val="003F25A6"/>
    <w:rsid w:val="003F3D56"/>
    <w:rsid w:val="003F72BA"/>
    <w:rsid w:val="003F77D3"/>
    <w:rsid w:val="003F7EBB"/>
    <w:rsid w:val="00402A2A"/>
    <w:rsid w:val="00405C23"/>
    <w:rsid w:val="004105B5"/>
    <w:rsid w:val="00411F72"/>
    <w:rsid w:val="0041211E"/>
    <w:rsid w:val="00413317"/>
    <w:rsid w:val="004136BB"/>
    <w:rsid w:val="004138CB"/>
    <w:rsid w:val="00414AC7"/>
    <w:rsid w:val="00416DD7"/>
    <w:rsid w:val="00420844"/>
    <w:rsid w:val="00421E6B"/>
    <w:rsid w:val="00422043"/>
    <w:rsid w:val="00424016"/>
    <w:rsid w:val="004247CF"/>
    <w:rsid w:val="004256FF"/>
    <w:rsid w:val="00427977"/>
    <w:rsid w:val="00430274"/>
    <w:rsid w:val="0043114E"/>
    <w:rsid w:val="004320AB"/>
    <w:rsid w:val="0043362E"/>
    <w:rsid w:val="00433700"/>
    <w:rsid w:val="004340CE"/>
    <w:rsid w:val="00434470"/>
    <w:rsid w:val="00434744"/>
    <w:rsid w:val="00434862"/>
    <w:rsid w:val="00434A69"/>
    <w:rsid w:val="00436606"/>
    <w:rsid w:val="00436BF2"/>
    <w:rsid w:val="00444D94"/>
    <w:rsid w:val="0044586B"/>
    <w:rsid w:val="004516B6"/>
    <w:rsid w:val="00455A6F"/>
    <w:rsid w:val="00455B19"/>
    <w:rsid w:val="00456D8E"/>
    <w:rsid w:val="0045796B"/>
    <w:rsid w:val="00457E06"/>
    <w:rsid w:val="00461645"/>
    <w:rsid w:val="00462349"/>
    <w:rsid w:val="004626D5"/>
    <w:rsid w:val="00466507"/>
    <w:rsid w:val="00467497"/>
    <w:rsid w:val="00467698"/>
    <w:rsid w:val="004707A4"/>
    <w:rsid w:val="004707D4"/>
    <w:rsid w:val="00471BB6"/>
    <w:rsid w:val="004725CF"/>
    <w:rsid w:val="0047275D"/>
    <w:rsid w:val="004755CA"/>
    <w:rsid w:val="00475C5D"/>
    <w:rsid w:val="004770B4"/>
    <w:rsid w:val="0047788C"/>
    <w:rsid w:val="00477A41"/>
    <w:rsid w:val="00477CED"/>
    <w:rsid w:val="0048233F"/>
    <w:rsid w:val="00483550"/>
    <w:rsid w:val="004835F8"/>
    <w:rsid w:val="00484D73"/>
    <w:rsid w:val="00486B0B"/>
    <w:rsid w:val="0049326D"/>
    <w:rsid w:val="004938D6"/>
    <w:rsid w:val="00495FB1"/>
    <w:rsid w:val="004969A8"/>
    <w:rsid w:val="00496E37"/>
    <w:rsid w:val="004A1E38"/>
    <w:rsid w:val="004A1EEE"/>
    <w:rsid w:val="004A2E64"/>
    <w:rsid w:val="004A5DD8"/>
    <w:rsid w:val="004A6031"/>
    <w:rsid w:val="004A63AC"/>
    <w:rsid w:val="004A63B5"/>
    <w:rsid w:val="004A7DC1"/>
    <w:rsid w:val="004B4F11"/>
    <w:rsid w:val="004B5DFD"/>
    <w:rsid w:val="004B62A2"/>
    <w:rsid w:val="004B7456"/>
    <w:rsid w:val="004B7FBE"/>
    <w:rsid w:val="004C17D1"/>
    <w:rsid w:val="004C18EE"/>
    <w:rsid w:val="004C2C28"/>
    <w:rsid w:val="004C515C"/>
    <w:rsid w:val="004C5918"/>
    <w:rsid w:val="004C5EEF"/>
    <w:rsid w:val="004C6B69"/>
    <w:rsid w:val="004C6C0A"/>
    <w:rsid w:val="004C6DED"/>
    <w:rsid w:val="004D0C7F"/>
    <w:rsid w:val="004D1366"/>
    <w:rsid w:val="004D1695"/>
    <w:rsid w:val="004D30BF"/>
    <w:rsid w:val="004D4040"/>
    <w:rsid w:val="004D4C90"/>
    <w:rsid w:val="004D5F61"/>
    <w:rsid w:val="004E313D"/>
    <w:rsid w:val="004E3B0E"/>
    <w:rsid w:val="004F1C16"/>
    <w:rsid w:val="004F3AD6"/>
    <w:rsid w:val="004F3E4C"/>
    <w:rsid w:val="004F4AD5"/>
    <w:rsid w:val="004F4F11"/>
    <w:rsid w:val="004F5A92"/>
    <w:rsid w:val="004F6D00"/>
    <w:rsid w:val="004F6D83"/>
    <w:rsid w:val="004F70BB"/>
    <w:rsid w:val="004F749B"/>
    <w:rsid w:val="004F796B"/>
    <w:rsid w:val="005009DD"/>
    <w:rsid w:val="0050113A"/>
    <w:rsid w:val="00502197"/>
    <w:rsid w:val="00504351"/>
    <w:rsid w:val="005043AA"/>
    <w:rsid w:val="00504781"/>
    <w:rsid w:val="00505A0C"/>
    <w:rsid w:val="00506C79"/>
    <w:rsid w:val="00506E90"/>
    <w:rsid w:val="00506EFE"/>
    <w:rsid w:val="00507447"/>
    <w:rsid w:val="0050754F"/>
    <w:rsid w:val="0050793C"/>
    <w:rsid w:val="00510F22"/>
    <w:rsid w:val="005122D2"/>
    <w:rsid w:val="00512DD3"/>
    <w:rsid w:val="005143A3"/>
    <w:rsid w:val="005159A1"/>
    <w:rsid w:val="00515CF5"/>
    <w:rsid w:val="005166D0"/>
    <w:rsid w:val="00516BF4"/>
    <w:rsid w:val="005200AF"/>
    <w:rsid w:val="00520E77"/>
    <w:rsid w:val="005221E7"/>
    <w:rsid w:val="0052222A"/>
    <w:rsid w:val="00522EC4"/>
    <w:rsid w:val="00523D84"/>
    <w:rsid w:val="005251F8"/>
    <w:rsid w:val="00525583"/>
    <w:rsid w:val="005267FA"/>
    <w:rsid w:val="00527E91"/>
    <w:rsid w:val="0053039B"/>
    <w:rsid w:val="005307EC"/>
    <w:rsid w:val="00530889"/>
    <w:rsid w:val="00533D20"/>
    <w:rsid w:val="00534D2B"/>
    <w:rsid w:val="005357D4"/>
    <w:rsid w:val="005364E0"/>
    <w:rsid w:val="00540C24"/>
    <w:rsid w:val="00540F22"/>
    <w:rsid w:val="005419EC"/>
    <w:rsid w:val="0054258C"/>
    <w:rsid w:val="00542D3E"/>
    <w:rsid w:val="00542EEE"/>
    <w:rsid w:val="00544EF7"/>
    <w:rsid w:val="00546041"/>
    <w:rsid w:val="00546D3F"/>
    <w:rsid w:val="00554679"/>
    <w:rsid w:val="0055740C"/>
    <w:rsid w:val="00561CF9"/>
    <w:rsid w:val="0056576F"/>
    <w:rsid w:val="005663F4"/>
    <w:rsid w:val="005678E1"/>
    <w:rsid w:val="00570600"/>
    <w:rsid w:val="00570B42"/>
    <w:rsid w:val="0057185B"/>
    <w:rsid w:val="00572568"/>
    <w:rsid w:val="005749A8"/>
    <w:rsid w:val="00576246"/>
    <w:rsid w:val="005778C1"/>
    <w:rsid w:val="00581213"/>
    <w:rsid w:val="00581284"/>
    <w:rsid w:val="00582670"/>
    <w:rsid w:val="00583692"/>
    <w:rsid w:val="00583CDB"/>
    <w:rsid w:val="00586E58"/>
    <w:rsid w:val="005871B3"/>
    <w:rsid w:val="0059150D"/>
    <w:rsid w:val="0059247C"/>
    <w:rsid w:val="00597836"/>
    <w:rsid w:val="005A0058"/>
    <w:rsid w:val="005A0A8F"/>
    <w:rsid w:val="005A14C1"/>
    <w:rsid w:val="005A34BC"/>
    <w:rsid w:val="005A4AC4"/>
    <w:rsid w:val="005A619A"/>
    <w:rsid w:val="005A6690"/>
    <w:rsid w:val="005A7CEE"/>
    <w:rsid w:val="005B0282"/>
    <w:rsid w:val="005B04AF"/>
    <w:rsid w:val="005B123E"/>
    <w:rsid w:val="005B193F"/>
    <w:rsid w:val="005B2A11"/>
    <w:rsid w:val="005B2D6D"/>
    <w:rsid w:val="005B3ABF"/>
    <w:rsid w:val="005B5541"/>
    <w:rsid w:val="005B633B"/>
    <w:rsid w:val="005B649A"/>
    <w:rsid w:val="005C081C"/>
    <w:rsid w:val="005C200F"/>
    <w:rsid w:val="005C39E2"/>
    <w:rsid w:val="005C426D"/>
    <w:rsid w:val="005C5564"/>
    <w:rsid w:val="005C7299"/>
    <w:rsid w:val="005C7EF8"/>
    <w:rsid w:val="005D0A5B"/>
    <w:rsid w:val="005D286F"/>
    <w:rsid w:val="005D4578"/>
    <w:rsid w:val="005D4EA1"/>
    <w:rsid w:val="005D55DF"/>
    <w:rsid w:val="005D69C3"/>
    <w:rsid w:val="005E0DD0"/>
    <w:rsid w:val="005E171D"/>
    <w:rsid w:val="005E22C2"/>
    <w:rsid w:val="005E3354"/>
    <w:rsid w:val="005E4684"/>
    <w:rsid w:val="005E543C"/>
    <w:rsid w:val="005E7E59"/>
    <w:rsid w:val="005F1064"/>
    <w:rsid w:val="005F2099"/>
    <w:rsid w:val="005F209A"/>
    <w:rsid w:val="005F2143"/>
    <w:rsid w:val="005F2FA9"/>
    <w:rsid w:val="005F30B0"/>
    <w:rsid w:val="005F5B1F"/>
    <w:rsid w:val="005F7249"/>
    <w:rsid w:val="006009E2"/>
    <w:rsid w:val="00602F91"/>
    <w:rsid w:val="006036EF"/>
    <w:rsid w:val="0060409F"/>
    <w:rsid w:val="00604B15"/>
    <w:rsid w:val="00604D02"/>
    <w:rsid w:val="006102BB"/>
    <w:rsid w:val="00610B4C"/>
    <w:rsid w:val="0061147B"/>
    <w:rsid w:val="006122D2"/>
    <w:rsid w:val="006134E9"/>
    <w:rsid w:val="00615966"/>
    <w:rsid w:val="00616AF8"/>
    <w:rsid w:val="00617D69"/>
    <w:rsid w:val="006204C3"/>
    <w:rsid w:val="00622F26"/>
    <w:rsid w:val="00623118"/>
    <w:rsid w:val="006232D9"/>
    <w:rsid w:val="00623E63"/>
    <w:rsid w:val="00624F2E"/>
    <w:rsid w:val="006251D5"/>
    <w:rsid w:val="00625DA6"/>
    <w:rsid w:val="0063057C"/>
    <w:rsid w:val="006321BD"/>
    <w:rsid w:val="00632623"/>
    <w:rsid w:val="00632919"/>
    <w:rsid w:val="006330A6"/>
    <w:rsid w:val="00636F7F"/>
    <w:rsid w:val="006370CD"/>
    <w:rsid w:val="00637123"/>
    <w:rsid w:val="0064091B"/>
    <w:rsid w:val="00642CA0"/>
    <w:rsid w:val="00643E69"/>
    <w:rsid w:val="00643F55"/>
    <w:rsid w:val="006452FC"/>
    <w:rsid w:val="00646F8B"/>
    <w:rsid w:val="00647997"/>
    <w:rsid w:val="00647CA3"/>
    <w:rsid w:val="00650531"/>
    <w:rsid w:val="00651583"/>
    <w:rsid w:val="006523C6"/>
    <w:rsid w:val="006525BD"/>
    <w:rsid w:val="00653BF6"/>
    <w:rsid w:val="00654781"/>
    <w:rsid w:val="006569DA"/>
    <w:rsid w:val="00656D51"/>
    <w:rsid w:val="0065795E"/>
    <w:rsid w:val="00661966"/>
    <w:rsid w:val="00662C37"/>
    <w:rsid w:val="00662FA0"/>
    <w:rsid w:val="00664AA4"/>
    <w:rsid w:val="006654B7"/>
    <w:rsid w:val="0066631E"/>
    <w:rsid w:val="00666FFF"/>
    <w:rsid w:val="0066716F"/>
    <w:rsid w:val="006749D9"/>
    <w:rsid w:val="00674CD6"/>
    <w:rsid w:val="006764BE"/>
    <w:rsid w:val="00681416"/>
    <w:rsid w:val="00681C96"/>
    <w:rsid w:val="00682056"/>
    <w:rsid w:val="00684EB6"/>
    <w:rsid w:val="00685207"/>
    <w:rsid w:val="00685627"/>
    <w:rsid w:val="00685EE9"/>
    <w:rsid w:val="0068654F"/>
    <w:rsid w:val="006871EC"/>
    <w:rsid w:val="00690093"/>
    <w:rsid w:val="00690B8C"/>
    <w:rsid w:val="00691758"/>
    <w:rsid w:val="006918B1"/>
    <w:rsid w:val="00691CD6"/>
    <w:rsid w:val="00694368"/>
    <w:rsid w:val="00695D07"/>
    <w:rsid w:val="00697266"/>
    <w:rsid w:val="006A1C81"/>
    <w:rsid w:val="006A31AC"/>
    <w:rsid w:val="006A4CED"/>
    <w:rsid w:val="006A58A6"/>
    <w:rsid w:val="006A66BA"/>
    <w:rsid w:val="006A7162"/>
    <w:rsid w:val="006A78BD"/>
    <w:rsid w:val="006B0BCE"/>
    <w:rsid w:val="006B188A"/>
    <w:rsid w:val="006B2012"/>
    <w:rsid w:val="006B2432"/>
    <w:rsid w:val="006B2FA9"/>
    <w:rsid w:val="006B3CF4"/>
    <w:rsid w:val="006B5071"/>
    <w:rsid w:val="006B5C8D"/>
    <w:rsid w:val="006B6152"/>
    <w:rsid w:val="006B7F20"/>
    <w:rsid w:val="006C12EC"/>
    <w:rsid w:val="006C2F55"/>
    <w:rsid w:val="006C32E3"/>
    <w:rsid w:val="006C38BE"/>
    <w:rsid w:val="006C4CED"/>
    <w:rsid w:val="006C5C05"/>
    <w:rsid w:val="006C6117"/>
    <w:rsid w:val="006C67FB"/>
    <w:rsid w:val="006C775B"/>
    <w:rsid w:val="006C793F"/>
    <w:rsid w:val="006D0CE9"/>
    <w:rsid w:val="006D19BE"/>
    <w:rsid w:val="006D2F54"/>
    <w:rsid w:val="006D39EE"/>
    <w:rsid w:val="006D666D"/>
    <w:rsid w:val="006D7C75"/>
    <w:rsid w:val="006D7DC2"/>
    <w:rsid w:val="006E295B"/>
    <w:rsid w:val="006E301D"/>
    <w:rsid w:val="006E31E2"/>
    <w:rsid w:val="006E323D"/>
    <w:rsid w:val="006E3B7D"/>
    <w:rsid w:val="006E6C17"/>
    <w:rsid w:val="006E714D"/>
    <w:rsid w:val="006E71E1"/>
    <w:rsid w:val="006E7548"/>
    <w:rsid w:val="006E7DA4"/>
    <w:rsid w:val="006E7F49"/>
    <w:rsid w:val="006F0231"/>
    <w:rsid w:val="006F09A1"/>
    <w:rsid w:val="006F0B4F"/>
    <w:rsid w:val="006F18BE"/>
    <w:rsid w:val="006F2974"/>
    <w:rsid w:val="006F3C6B"/>
    <w:rsid w:val="006F3F7E"/>
    <w:rsid w:val="006F4B00"/>
    <w:rsid w:val="006F643F"/>
    <w:rsid w:val="006F65B2"/>
    <w:rsid w:val="006F6909"/>
    <w:rsid w:val="006F69CD"/>
    <w:rsid w:val="006F6FD2"/>
    <w:rsid w:val="00701BA5"/>
    <w:rsid w:val="00701C97"/>
    <w:rsid w:val="007028EA"/>
    <w:rsid w:val="007107CD"/>
    <w:rsid w:val="007111A4"/>
    <w:rsid w:val="00713ACD"/>
    <w:rsid w:val="0071430C"/>
    <w:rsid w:val="007143E6"/>
    <w:rsid w:val="00715CBD"/>
    <w:rsid w:val="007162E7"/>
    <w:rsid w:val="00716837"/>
    <w:rsid w:val="00717BA4"/>
    <w:rsid w:val="00717BC7"/>
    <w:rsid w:val="00720D36"/>
    <w:rsid w:val="007213C2"/>
    <w:rsid w:val="0072324A"/>
    <w:rsid w:val="007235FC"/>
    <w:rsid w:val="00725BCE"/>
    <w:rsid w:val="00726135"/>
    <w:rsid w:val="00726577"/>
    <w:rsid w:val="00727569"/>
    <w:rsid w:val="00727AF2"/>
    <w:rsid w:val="007301E4"/>
    <w:rsid w:val="007309F8"/>
    <w:rsid w:val="00734762"/>
    <w:rsid w:val="00735D99"/>
    <w:rsid w:val="00735F6E"/>
    <w:rsid w:val="00737284"/>
    <w:rsid w:val="00741720"/>
    <w:rsid w:val="00741CDF"/>
    <w:rsid w:val="0074345A"/>
    <w:rsid w:val="00743EE8"/>
    <w:rsid w:val="00744209"/>
    <w:rsid w:val="00747738"/>
    <w:rsid w:val="007508AB"/>
    <w:rsid w:val="00751526"/>
    <w:rsid w:val="00751B3A"/>
    <w:rsid w:val="00753F23"/>
    <w:rsid w:val="007550C6"/>
    <w:rsid w:val="00755DEB"/>
    <w:rsid w:val="007565B0"/>
    <w:rsid w:val="007575F8"/>
    <w:rsid w:val="00760A08"/>
    <w:rsid w:val="00760B25"/>
    <w:rsid w:val="00760DBE"/>
    <w:rsid w:val="0076196E"/>
    <w:rsid w:val="007629BC"/>
    <w:rsid w:val="00762AB7"/>
    <w:rsid w:val="00762D7C"/>
    <w:rsid w:val="00764657"/>
    <w:rsid w:val="0076572A"/>
    <w:rsid w:val="00766578"/>
    <w:rsid w:val="00771FB2"/>
    <w:rsid w:val="0077216B"/>
    <w:rsid w:val="007723C6"/>
    <w:rsid w:val="0077255F"/>
    <w:rsid w:val="00772808"/>
    <w:rsid w:val="00772E0F"/>
    <w:rsid w:val="007730C6"/>
    <w:rsid w:val="0077457A"/>
    <w:rsid w:val="00783F60"/>
    <w:rsid w:val="00784D3C"/>
    <w:rsid w:val="0078504C"/>
    <w:rsid w:val="007857DD"/>
    <w:rsid w:val="00786990"/>
    <w:rsid w:val="00790F86"/>
    <w:rsid w:val="007937A1"/>
    <w:rsid w:val="0079543A"/>
    <w:rsid w:val="00795784"/>
    <w:rsid w:val="007958D5"/>
    <w:rsid w:val="0079609E"/>
    <w:rsid w:val="007966F9"/>
    <w:rsid w:val="007A00BA"/>
    <w:rsid w:val="007A07DB"/>
    <w:rsid w:val="007A17C4"/>
    <w:rsid w:val="007A1967"/>
    <w:rsid w:val="007A1E0E"/>
    <w:rsid w:val="007A2071"/>
    <w:rsid w:val="007A2A72"/>
    <w:rsid w:val="007A36FE"/>
    <w:rsid w:val="007A738D"/>
    <w:rsid w:val="007B1B82"/>
    <w:rsid w:val="007B2013"/>
    <w:rsid w:val="007B2328"/>
    <w:rsid w:val="007B2F5F"/>
    <w:rsid w:val="007B33B8"/>
    <w:rsid w:val="007B3B4E"/>
    <w:rsid w:val="007B4745"/>
    <w:rsid w:val="007B4F8E"/>
    <w:rsid w:val="007B50FC"/>
    <w:rsid w:val="007B5680"/>
    <w:rsid w:val="007B6E94"/>
    <w:rsid w:val="007B79F8"/>
    <w:rsid w:val="007C002F"/>
    <w:rsid w:val="007C1C26"/>
    <w:rsid w:val="007C20A0"/>
    <w:rsid w:val="007C246F"/>
    <w:rsid w:val="007C3428"/>
    <w:rsid w:val="007C3E1C"/>
    <w:rsid w:val="007C689C"/>
    <w:rsid w:val="007D0EAE"/>
    <w:rsid w:val="007D1392"/>
    <w:rsid w:val="007D22A8"/>
    <w:rsid w:val="007D3A98"/>
    <w:rsid w:val="007D43F4"/>
    <w:rsid w:val="007D4FB9"/>
    <w:rsid w:val="007D524C"/>
    <w:rsid w:val="007D72CD"/>
    <w:rsid w:val="007D7771"/>
    <w:rsid w:val="007D7C75"/>
    <w:rsid w:val="007D7F12"/>
    <w:rsid w:val="007E10BA"/>
    <w:rsid w:val="007E223B"/>
    <w:rsid w:val="007E321D"/>
    <w:rsid w:val="007E3E09"/>
    <w:rsid w:val="007E549A"/>
    <w:rsid w:val="007E6E31"/>
    <w:rsid w:val="007F0357"/>
    <w:rsid w:val="007F2AEB"/>
    <w:rsid w:val="007F4BC0"/>
    <w:rsid w:val="007F5DFC"/>
    <w:rsid w:val="00800592"/>
    <w:rsid w:val="008012AB"/>
    <w:rsid w:val="00801E0B"/>
    <w:rsid w:val="0080525A"/>
    <w:rsid w:val="00806708"/>
    <w:rsid w:val="00807FCC"/>
    <w:rsid w:val="00810A82"/>
    <w:rsid w:val="0081385B"/>
    <w:rsid w:val="0082109E"/>
    <w:rsid w:val="008223CD"/>
    <w:rsid w:val="008227BD"/>
    <w:rsid w:val="00823680"/>
    <w:rsid w:val="00824ECC"/>
    <w:rsid w:val="008259A7"/>
    <w:rsid w:val="0082776F"/>
    <w:rsid w:val="00830AC6"/>
    <w:rsid w:val="008322D5"/>
    <w:rsid w:val="00832F61"/>
    <w:rsid w:val="008333A4"/>
    <w:rsid w:val="008336BD"/>
    <w:rsid w:val="00834562"/>
    <w:rsid w:val="008361EA"/>
    <w:rsid w:val="00840A54"/>
    <w:rsid w:val="00841401"/>
    <w:rsid w:val="00841961"/>
    <w:rsid w:val="008444C1"/>
    <w:rsid w:val="008445FF"/>
    <w:rsid w:val="00846949"/>
    <w:rsid w:val="00847E9B"/>
    <w:rsid w:val="008501DE"/>
    <w:rsid w:val="00850FEF"/>
    <w:rsid w:val="00851F95"/>
    <w:rsid w:val="00852B89"/>
    <w:rsid w:val="008531B2"/>
    <w:rsid w:val="00853EE5"/>
    <w:rsid w:val="008622B0"/>
    <w:rsid w:val="00864C0A"/>
    <w:rsid w:val="00865C40"/>
    <w:rsid w:val="0086644E"/>
    <w:rsid w:val="00867214"/>
    <w:rsid w:val="008704C2"/>
    <w:rsid w:val="00871091"/>
    <w:rsid w:val="0087211F"/>
    <w:rsid w:val="00873270"/>
    <w:rsid w:val="008738C4"/>
    <w:rsid w:val="008741F4"/>
    <w:rsid w:val="008759DD"/>
    <w:rsid w:val="0088090F"/>
    <w:rsid w:val="00880A23"/>
    <w:rsid w:val="00880E63"/>
    <w:rsid w:val="00881C45"/>
    <w:rsid w:val="00883038"/>
    <w:rsid w:val="00883C73"/>
    <w:rsid w:val="00885024"/>
    <w:rsid w:val="00885D47"/>
    <w:rsid w:val="008879A3"/>
    <w:rsid w:val="00887D63"/>
    <w:rsid w:val="0089022E"/>
    <w:rsid w:val="00890BE0"/>
    <w:rsid w:val="00890C9E"/>
    <w:rsid w:val="00891D0A"/>
    <w:rsid w:val="00891E5D"/>
    <w:rsid w:val="00892C70"/>
    <w:rsid w:val="00895B27"/>
    <w:rsid w:val="00895E8B"/>
    <w:rsid w:val="0089714F"/>
    <w:rsid w:val="008A01E1"/>
    <w:rsid w:val="008A02F9"/>
    <w:rsid w:val="008A05D6"/>
    <w:rsid w:val="008A1C51"/>
    <w:rsid w:val="008A3499"/>
    <w:rsid w:val="008A5486"/>
    <w:rsid w:val="008A78BF"/>
    <w:rsid w:val="008B6515"/>
    <w:rsid w:val="008B69AF"/>
    <w:rsid w:val="008B7226"/>
    <w:rsid w:val="008B7F87"/>
    <w:rsid w:val="008C15BE"/>
    <w:rsid w:val="008C23A3"/>
    <w:rsid w:val="008C4270"/>
    <w:rsid w:val="008C4F31"/>
    <w:rsid w:val="008C5F05"/>
    <w:rsid w:val="008C6D81"/>
    <w:rsid w:val="008C7B0E"/>
    <w:rsid w:val="008D0F8A"/>
    <w:rsid w:val="008D2E3E"/>
    <w:rsid w:val="008D3D69"/>
    <w:rsid w:val="008D5461"/>
    <w:rsid w:val="008E14BD"/>
    <w:rsid w:val="008E2842"/>
    <w:rsid w:val="008E2AFD"/>
    <w:rsid w:val="008E74E6"/>
    <w:rsid w:val="008E78D1"/>
    <w:rsid w:val="008E7937"/>
    <w:rsid w:val="008E7EB6"/>
    <w:rsid w:val="008F0CC8"/>
    <w:rsid w:val="008F1443"/>
    <w:rsid w:val="008F1568"/>
    <w:rsid w:val="008F55F6"/>
    <w:rsid w:val="008F5FD2"/>
    <w:rsid w:val="008F68FC"/>
    <w:rsid w:val="008F769A"/>
    <w:rsid w:val="00900090"/>
    <w:rsid w:val="00900E68"/>
    <w:rsid w:val="00903FB9"/>
    <w:rsid w:val="009040FB"/>
    <w:rsid w:val="0090523D"/>
    <w:rsid w:val="00905CA6"/>
    <w:rsid w:val="00907467"/>
    <w:rsid w:val="00910566"/>
    <w:rsid w:val="009110BD"/>
    <w:rsid w:val="00911BF2"/>
    <w:rsid w:val="00912E5B"/>
    <w:rsid w:val="00913A3C"/>
    <w:rsid w:val="00914254"/>
    <w:rsid w:val="009145FA"/>
    <w:rsid w:val="00915541"/>
    <w:rsid w:val="00916702"/>
    <w:rsid w:val="009202EC"/>
    <w:rsid w:val="00920D8A"/>
    <w:rsid w:val="00920F2D"/>
    <w:rsid w:val="00921318"/>
    <w:rsid w:val="00922587"/>
    <w:rsid w:val="00922881"/>
    <w:rsid w:val="009231B6"/>
    <w:rsid w:val="00926932"/>
    <w:rsid w:val="009274C1"/>
    <w:rsid w:val="00927C0F"/>
    <w:rsid w:val="00927CC0"/>
    <w:rsid w:val="00927FF9"/>
    <w:rsid w:val="0093103D"/>
    <w:rsid w:val="00931C32"/>
    <w:rsid w:val="00931DAA"/>
    <w:rsid w:val="00932050"/>
    <w:rsid w:val="00933F94"/>
    <w:rsid w:val="0093647F"/>
    <w:rsid w:val="0093652F"/>
    <w:rsid w:val="00937FBE"/>
    <w:rsid w:val="00940C73"/>
    <w:rsid w:val="009430F7"/>
    <w:rsid w:val="00944412"/>
    <w:rsid w:val="00946931"/>
    <w:rsid w:val="00946B73"/>
    <w:rsid w:val="00947490"/>
    <w:rsid w:val="009478A9"/>
    <w:rsid w:val="00947AE6"/>
    <w:rsid w:val="00950E1D"/>
    <w:rsid w:val="00951070"/>
    <w:rsid w:val="00951DCC"/>
    <w:rsid w:val="00955B74"/>
    <w:rsid w:val="00955CB1"/>
    <w:rsid w:val="00960DC1"/>
    <w:rsid w:val="00961DD6"/>
    <w:rsid w:val="009642CD"/>
    <w:rsid w:val="00964940"/>
    <w:rsid w:val="009652F9"/>
    <w:rsid w:val="0096569D"/>
    <w:rsid w:val="009662A0"/>
    <w:rsid w:val="00967728"/>
    <w:rsid w:val="0097255D"/>
    <w:rsid w:val="00972993"/>
    <w:rsid w:val="0097334E"/>
    <w:rsid w:val="0097531A"/>
    <w:rsid w:val="00975CA6"/>
    <w:rsid w:val="009764D8"/>
    <w:rsid w:val="00976C1D"/>
    <w:rsid w:val="00977708"/>
    <w:rsid w:val="00977B38"/>
    <w:rsid w:val="0098154C"/>
    <w:rsid w:val="009818D4"/>
    <w:rsid w:val="00982ADB"/>
    <w:rsid w:val="00986773"/>
    <w:rsid w:val="00987FE1"/>
    <w:rsid w:val="0099017C"/>
    <w:rsid w:val="00990EC4"/>
    <w:rsid w:val="00991C45"/>
    <w:rsid w:val="00991C5E"/>
    <w:rsid w:val="00993E3E"/>
    <w:rsid w:val="00996079"/>
    <w:rsid w:val="0099646A"/>
    <w:rsid w:val="0099655E"/>
    <w:rsid w:val="0099674F"/>
    <w:rsid w:val="009979D9"/>
    <w:rsid w:val="009979F6"/>
    <w:rsid w:val="009A0530"/>
    <w:rsid w:val="009A10CD"/>
    <w:rsid w:val="009A1B55"/>
    <w:rsid w:val="009A2480"/>
    <w:rsid w:val="009A343E"/>
    <w:rsid w:val="009A3619"/>
    <w:rsid w:val="009A4043"/>
    <w:rsid w:val="009A618C"/>
    <w:rsid w:val="009A7B9B"/>
    <w:rsid w:val="009B09BA"/>
    <w:rsid w:val="009B1ACA"/>
    <w:rsid w:val="009B2B1F"/>
    <w:rsid w:val="009B3B4F"/>
    <w:rsid w:val="009B4CF6"/>
    <w:rsid w:val="009B537D"/>
    <w:rsid w:val="009B666A"/>
    <w:rsid w:val="009C01F4"/>
    <w:rsid w:val="009C1EDA"/>
    <w:rsid w:val="009C3394"/>
    <w:rsid w:val="009C34F1"/>
    <w:rsid w:val="009C3621"/>
    <w:rsid w:val="009C3ADD"/>
    <w:rsid w:val="009C5615"/>
    <w:rsid w:val="009C71AC"/>
    <w:rsid w:val="009C776C"/>
    <w:rsid w:val="009C7CDF"/>
    <w:rsid w:val="009D0ECB"/>
    <w:rsid w:val="009D105C"/>
    <w:rsid w:val="009D16CF"/>
    <w:rsid w:val="009D3BCB"/>
    <w:rsid w:val="009D42C2"/>
    <w:rsid w:val="009D4FDD"/>
    <w:rsid w:val="009D5D25"/>
    <w:rsid w:val="009D6AED"/>
    <w:rsid w:val="009D6AEE"/>
    <w:rsid w:val="009D6DC6"/>
    <w:rsid w:val="009D6E06"/>
    <w:rsid w:val="009D76EA"/>
    <w:rsid w:val="009D7ED1"/>
    <w:rsid w:val="009E0DCF"/>
    <w:rsid w:val="009E1130"/>
    <w:rsid w:val="009E1216"/>
    <w:rsid w:val="009E1A2E"/>
    <w:rsid w:val="009E3E06"/>
    <w:rsid w:val="009E47F4"/>
    <w:rsid w:val="009E5CE7"/>
    <w:rsid w:val="009E5DFB"/>
    <w:rsid w:val="009E6E86"/>
    <w:rsid w:val="009E7B5C"/>
    <w:rsid w:val="009F2808"/>
    <w:rsid w:val="009F3958"/>
    <w:rsid w:val="009F4507"/>
    <w:rsid w:val="009F6F03"/>
    <w:rsid w:val="00A0040C"/>
    <w:rsid w:val="00A00911"/>
    <w:rsid w:val="00A01806"/>
    <w:rsid w:val="00A01A9C"/>
    <w:rsid w:val="00A01AD6"/>
    <w:rsid w:val="00A0267C"/>
    <w:rsid w:val="00A027E6"/>
    <w:rsid w:val="00A02DAB"/>
    <w:rsid w:val="00A055DA"/>
    <w:rsid w:val="00A05B8D"/>
    <w:rsid w:val="00A076BC"/>
    <w:rsid w:val="00A07D10"/>
    <w:rsid w:val="00A12529"/>
    <w:rsid w:val="00A1253E"/>
    <w:rsid w:val="00A135AB"/>
    <w:rsid w:val="00A17130"/>
    <w:rsid w:val="00A2076C"/>
    <w:rsid w:val="00A31865"/>
    <w:rsid w:val="00A33DA7"/>
    <w:rsid w:val="00A35269"/>
    <w:rsid w:val="00A3656A"/>
    <w:rsid w:val="00A3724F"/>
    <w:rsid w:val="00A37DB2"/>
    <w:rsid w:val="00A415AD"/>
    <w:rsid w:val="00A42ACF"/>
    <w:rsid w:val="00A42E05"/>
    <w:rsid w:val="00A45C07"/>
    <w:rsid w:val="00A45DD9"/>
    <w:rsid w:val="00A474FF"/>
    <w:rsid w:val="00A50799"/>
    <w:rsid w:val="00A50C52"/>
    <w:rsid w:val="00A53559"/>
    <w:rsid w:val="00A5403A"/>
    <w:rsid w:val="00A54F9E"/>
    <w:rsid w:val="00A55564"/>
    <w:rsid w:val="00A56967"/>
    <w:rsid w:val="00A570C2"/>
    <w:rsid w:val="00A6201F"/>
    <w:rsid w:val="00A62EFF"/>
    <w:rsid w:val="00A64564"/>
    <w:rsid w:val="00A702D4"/>
    <w:rsid w:val="00A705DD"/>
    <w:rsid w:val="00A70809"/>
    <w:rsid w:val="00A710AE"/>
    <w:rsid w:val="00A720EB"/>
    <w:rsid w:val="00A75F56"/>
    <w:rsid w:val="00A76A58"/>
    <w:rsid w:val="00A80BE5"/>
    <w:rsid w:val="00A80EE9"/>
    <w:rsid w:val="00A80F0D"/>
    <w:rsid w:val="00A82290"/>
    <w:rsid w:val="00A827F6"/>
    <w:rsid w:val="00A841F1"/>
    <w:rsid w:val="00A8456D"/>
    <w:rsid w:val="00A84FC3"/>
    <w:rsid w:val="00A87376"/>
    <w:rsid w:val="00A87B0B"/>
    <w:rsid w:val="00A90AE7"/>
    <w:rsid w:val="00A9131D"/>
    <w:rsid w:val="00A91F98"/>
    <w:rsid w:val="00A937B6"/>
    <w:rsid w:val="00A93BAC"/>
    <w:rsid w:val="00A93ED3"/>
    <w:rsid w:val="00A9528C"/>
    <w:rsid w:val="00A9746B"/>
    <w:rsid w:val="00AA0691"/>
    <w:rsid w:val="00AA5512"/>
    <w:rsid w:val="00AA58BC"/>
    <w:rsid w:val="00AA7F07"/>
    <w:rsid w:val="00AB03F4"/>
    <w:rsid w:val="00AB0B60"/>
    <w:rsid w:val="00AB2906"/>
    <w:rsid w:val="00AB2BC8"/>
    <w:rsid w:val="00AB427F"/>
    <w:rsid w:val="00AB43B5"/>
    <w:rsid w:val="00AB4FCF"/>
    <w:rsid w:val="00AB500B"/>
    <w:rsid w:val="00AB523B"/>
    <w:rsid w:val="00AB5C13"/>
    <w:rsid w:val="00AB653C"/>
    <w:rsid w:val="00AB78EA"/>
    <w:rsid w:val="00AB7EB5"/>
    <w:rsid w:val="00AC02E0"/>
    <w:rsid w:val="00AC0E18"/>
    <w:rsid w:val="00AC19D9"/>
    <w:rsid w:val="00AC3D04"/>
    <w:rsid w:val="00AC451F"/>
    <w:rsid w:val="00AC6CF4"/>
    <w:rsid w:val="00AC72C9"/>
    <w:rsid w:val="00AC785D"/>
    <w:rsid w:val="00AD1787"/>
    <w:rsid w:val="00AD2DDA"/>
    <w:rsid w:val="00AD4097"/>
    <w:rsid w:val="00AD54CA"/>
    <w:rsid w:val="00AD7683"/>
    <w:rsid w:val="00AD7875"/>
    <w:rsid w:val="00AD7BF5"/>
    <w:rsid w:val="00AE0FD6"/>
    <w:rsid w:val="00AE2FF7"/>
    <w:rsid w:val="00AE4D92"/>
    <w:rsid w:val="00AE6182"/>
    <w:rsid w:val="00AE7989"/>
    <w:rsid w:val="00AE7B02"/>
    <w:rsid w:val="00AF09C7"/>
    <w:rsid w:val="00AF0CC9"/>
    <w:rsid w:val="00AF24BF"/>
    <w:rsid w:val="00AF278A"/>
    <w:rsid w:val="00AF3B14"/>
    <w:rsid w:val="00AF4F40"/>
    <w:rsid w:val="00AF6520"/>
    <w:rsid w:val="00AF692A"/>
    <w:rsid w:val="00AF6CAC"/>
    <w:rsid w:val="00AF7E37"/>
    <w:rsid w:val="00B008BF"/>
    <w:rsid w:val="00B00A3E"/>
    <w:rsid w:val="00B03389"/>
    <w:rsid w:val="00B0570E"/>
    <w:rsid w:val="00B05737"/>
    <w:rsid w:val="00B077A0"/>
    <w:rsid w:val="00B078E8"/>
    <w:rsid w:val="00B106C5"/>
    <w:rsid w:val="00B108B0"/>
    <w:rsid w:val="00B10CBD"/>
    <w:rsid w:val="00B1138C"/>
    <w:rsid w:val="00B119DB"/>
    <w:rsid w:val="00B120D2"/>
    <w:rsid w:val="00B12D41"/>
    <w:rsid w:val="00B1343E"/>
    <w:rsid w:val="00B16304"/>
    <w:rsid w:val="00B16315"/>
    <w:rsid w:val="00B168B1"/>
    <w:rsid w:val="00B21A3F"/>
    <w:rsid w:val="00B21B1C"/>
    <w:rsid w:val="00B25F51"/>
    <w:rsid w:val="00B26E21"/>
    <w:rsid w:val="00B27AFE"/>
    <w:rsid w:val="00B308BB"/>
    <w:rsid w:val="00B30D49"/>
    <w:rsid w:val="00B30D57"/>
    <w:rsid w:val="00B35F19"/>
    <w:rsid w:val="00B361A0"/>
    <w:rsid w:val="00B3799F"/>
    <w:rsid w:val="00B41630"/>
    <w:rsid w:val="00B43661"/>
    <w:rsid w:val="00B4687D"/>
    <w:rsid w:val="00B46AA1"/>
    <w:rsid w:val="00B50DBF"/>
    <w:rsid w:val="00B50F02"/>
    <w:rsid w:val="00B524D6"/>
    <w:rsid w:val="00B54BD8"/>
    <w:rsid w:val="00B572FA"/>
    <w:rsid w:val="00B5765F"/>
    <w:rsid w:val="00B577D3"/>
    <w:rsid w:val="00B57989"/>
    <w:rsid w:val="00B6016A"/>
    <w:rsid w:val="00B60190"/>
    <w:rsid w:val="00B60CB2"/>
    <w:rsid w:val="00B60F1C"/>
    <w:rsid w:val="00B676FB"/>
    <w:rsid w:val="00B679A6"/>
    <w:rsid w:val="00B7023E"/>
    <w:rsid w:val="00B7066C"/>
    <w:rsid w:val="00B73639"/>
    <w:rsid w:val="00B737FF"/>
    <w:rsid w:val="00B73A0A"/>
    <w:rsid w:val="00B73EAF"/>
    <w:rsid w:val="00B74BD3"/>
    <w:rsid w:val="00B75976"/>
    <w:rsid w:val="00B76497"/>
    <w:rsid w:val="00B76746"/>
    <w:rsid w:val="00B7724C"/>
    <w:rsid w:val="00B774BB"/>
    <w:rsid w:val="00B77E11"/>
    <w:rsid w:val="00B806AF"/>
    <w:rsid w:val="00B80770"/>
    <w:rsid w:val="00B80E87"/>
    <w:rsid w:val="00B811AC"/>
    <w:rsid w:val="00B81AA6"/>
    <w:rsid w:val="00B835A4"/>
    <w:rsid w:val="00B84B08"/>
    <w:rsid w:val="00B8562A"/>
    <w:rsid w:val="00B8567B"/>
    <w:rsid w:val="00B856CC"/>
    <w:rsid w:val="00B858A7"/>
    <w:rsid w:val="00B859A3"/>
    <w:rsid w:val="00B86EE2"/>
    <w:rsid w:val="00B87B3E"/>
    <w:rsid w:val="00B87F99"/>
    <w:rsid w:val="00B90664"/>
    <w:rsid w:val="00B94762"/>
    <w:rsid w:val="00B975F2"/>
    <w:rsid w:val="00B9770D"/>
    <w:rsid w:val="00BA3DEA"/>
    <w:rsid w:val="00BA502F"/>
    <w:rsid w:val="00BA64A7"/>
    <w:rsid w:val="00BA749C"/>
    <w:rsid w:val="00BA79FE"/>
    <w:rsid w:val="00BB42D9"/>
    <w:rsid w:val="00BB562E"/>
    <w:rsid w:val="00BB5EBC"/>
    <w:rsid w:val="00BC03D4"/>
    <w:rsid w:val="00BC20E3"/>
    <w:rsid w:val="00BC6781"/>
    <w:rsid w:val="00BC6CC2"/>
    <w:rsid w:val="00BC6D65"/>
    <w:rsid w:val="00BC78F4"/>
    <w:rsid w:val="00BC7ECE"/>
    <w:rsid w:val="00BD275E"/>
    <w:rsid w:val="00BD3771"/>
    <w:rsid w:val="00BD3FFD"/>
    <w:rsid w:val="00BD492C"/>
    <w:rsid w:val="00BD6232"/>
    <w:rsid w:val="00BD6310"/>
    <w:rsid w:val="00BD708F"/>
    <w:rsid w:val="00BD76E6"/>
    <w:rsid w:val="00BE2FBE"/>
    <w:rsid w:val="00BE3033"/>
    <w:rsid w:val="00BE3199"/>
    <w:rsid w:val="00BE32AB"/>
    <w:rsid w:val="00BE3919"/>
    <w:rsid w:val="00BE3EFF"/>
    <w:rsid w:val="00BE499B"/>
    <w:rsid w:val="00BE6ACC"/>
    <w:rsid w:val="00BE7EC9"/>
    <w:rsid w:val="00BF02AE"/>
    <w:rsid w:val="00BF06A8"/>
    <w:rsid w:val="00BF3D26"/>
    <w:rsid w:val="00BF3D8E"/>
    <w:rsid w:val="00BF46E2"/>
    <w:rsid w:val="00BF530F"/>
    <w:rsid w:val="00BF5528"/>
    <w:rsid w:val="00BF5C2B"/>
    <w:rsid w:val="00BF5CF4"/>
    <w:rsid w:val="00BF742D"/>
    <w:rsid w:val="00BF77CF"/>
    <w:rsid w:val="00BF7A59"/>
    <w:rsid w:val="00BF7D07"/>
    <w:rsid w:val="00C01140"/>
    <w:rsid w:val="00C015F7"/>
    <w:rsid w:val="00C045FB"/>
    <w:rsid w:val="00C04F30"/>
    <w:rsid w:val="00C06A27"/>
    <w:rsid w:val="00C06A90"/>
    <w:rsid w:val="00C07B2C"/>
    <w:rsid w:val="00C07FDB"/>
    <w:rsid w:val="00C101A9"/>
    <w:rsid w:val="00C109CC"/>
    <w:rsid w:val="00C11DBE"/>
    <w:rsid w:val="00C11E9B"/>
    <w:rsid w:val="00C11F2B"/>
    <w:rsid w:val="00C12802"/>
    <w:rsid w:val="00C13938"/>
    <w:rsid w:val="00C14362"/>
    <w:rsid w:val="00C161AF"/>
    <w:rsid w:val="00C16384"/>
    <w:rsid w:val="00C16A24"/>
    <w:rsid w:val="00C17779"/>
    <w:rsid w:val="00C209EF"/>
    <w:rsid w:val="00C24717"/>
    <w:rsid w:val="00C24F58"/>
    <w:rsid w:val="00C25320"/>
    <w:rsid w:val="00C25601"/>
    <w:rsid w:val="00C269F2"/>
    <w:rsid w:val="00C2723F"/>
    <w:rsid w:val="00C274BA"/>
    <w:rsid w:val="00C30E69"/>
    <w:rsid w:val="00C3194D"/>
    <w:rsid w:val="00C32AA3"/>
    <w:rsid w:val="00C35C58"/>
    <w:rsid w:val="00C35DCE"/>
    <w:rsid w:val="00C35EA9"/>
    <w:rsid w:val="00C364CF"/>
    <w:rsid w:val="00C37466"/>
    <w:rsid w:val="00C3753A"/>
    <w:rsid w:val="00C379E1"/>
    <w:rsid w:val="00C404F6"/>
    <w:rsid w:val="00C407D4"/>
    <w:rsid w:val="00C40977"/>
    <w:rsid w:val="00C41716"/>
    <w:rsid w:val="00C4318F"/>
    <w:rsid w:val="00C434DE"/>
    <w:rsid w:val="00C44580"/>
    <w:rsid w:val="00C448AD"/>
    <w:rsid w:val="00C45582"/>
    <w:rsid w:val="00C47B23"/>
    <w:rsid w:val="00C47EA8"/>
    <w:rsid w:val="00C500C5"/>
    <w:rsid w:val="00C507F5"/>
    <w:rsid w:val="00C51687"/>
    <w:rsid w:val="00C51F91"/>
    <w:rsid w:val="00C526E5"/>
    <w:rsid w:val="00C54900"/>
    <w:rsid w:val="00C552F5"/>
    <w:rsid w:val="00C555E5"/>
    <w:rsid w:val="00C55AD3"/>
    <w:rsid w:val="00C567A4"/>
    <w:rsid w:val="00C578D3"/>
    <w:rsid w:val="00C629B6"/>
    <w:rsid w:val="00C63AB9"/>
    <w:rsid w:val="00C71C8D"/>
    <w:rsid w:val="00C71ECE"/>
    <w:rsid w:val="00C720E8"/>
    <w:rsid w:val="00C74295"/>
    <w:rsid w:val="00C7573D"/>
    <w:rsid w:val="00C76FD2"/>
    <w:rsid w:val="00C8060C"/>
    <w:rsid w:val="00C82395"/>
    <w:rsid w:val="00C826B9"/>
    <w:rsid w:val="00C82C95"/>
    <w:rsid w:val="00C8355F"/>
    <w:rsid w:val="00C83E87"/>
    <w:rsid w:val="00C84D1B"/>
    <w:rsid w:val="00C85A2F"/>
    <w:rsid w:val="00C934EF"/>
    <w:rsid w:val="00C94392"/>
    <w:rsid w:val="00C94637"/>
    <w:rsid w:val="00C96AEB"/>
    <w:rsid w:val="00CA0A7F"/>
    <w:rsid w:val="00CA0AAE"/>
    <w:rsid w:val="00CA48B2"/>
    <w:rsid w:val="00CA6B78"/>
    <w:rsid w:val="00CA7C5C"/>
    <w:rsid w:val="00CB2491"/>
    <w:rsid w:val="00CB3341"/>
    <w:rsid w:val="00CB3457"/>
    <w:rsid w:val="00CB4921"/>
    <w:rsid w:val="00CB50EC"/>
    <w:rsid w:val="00CB557B"/>
    <w:rsid w:val="00CC4E4B"/>
    <w:rsid w:val="00CC5133"/>
    <w:rsid w:val="00CC5387"/>
    <w:rsid w:val="00CC75D5"/>
    <w:rsid w:val="00CD0B1E"/>
    <w:rsid w:val="00CD1CD1"/>
    <w:rsid w:val="00CD2AE9"/>
    <w:rsid w:val="00CD31BF"/>
    <w:rsid w:val="00CD34AF"/>
    <w:rsid w:val="00CD3D89"/>
    <w:rsid w:val="00CD5124"/>
    <w:rsid w:val="00CD615E"/>
    <w:rsid w:val="00CD7021"/>
    <w:rsid w:val="00CE102F"/>
    <w:rsid w:val="00CE1414"/>
    <w:rsid w:val="00CE1D32"/>
    <w:rsid w:val="00CE244D"/>
    <w:rsid w:val="00CE3874"/>
    <w:rsid w:val="00CE5263"/>
    <w:rsid w:val="00CE56D6"/>
    <w:rsid w:val="00CE6EA3"/>
    <w:rsid w:val="00CE7311"/>
    <w:rsid w:val="00CE77E3"/>
    <w:rsid w:val="00CF07B5"/>
    <w:rsid w:val="00CF2074"/>
    <w:rsid w:val="00CF7226"/>
    <w:rsid w:val="00CF7C08"/>
    <w:rsid w:val="00D03452"/>
    <w:rsid w:val="00D03528"/>
    <w:rsid w:val="00D03F7E"/>
    <w:rsid w:val="00D04531"/>
    <w:rsid w:val="00D07880"/>
    <w:rsid w:val="00D1164A"/>
    <w:rsid w:val="00D13BFF"/>
    <w:rsid w:val="00D1543F"/>
    <w:rsid w:val="00D155A0"/>
    <w:rsid w:val="00D177CE"/>
    <w:rsid w:val="00D17F2C"/>
    <w:rsid w:val="00D20525"/>
    <w:rsid w:val="00D207E8"/>
    <w:rsid w:val="00D21CBD"/>
    <w:rsid w:val="00D274D2"/>
    <w:rsid w:val="00D336B2"/>
    <w:rsid w:val="00D33AD6"/>
    <w:rsid w:val="00D340F0"/>
    <w:rsid w:val="00D34FDC"/>
    <w:rsid w:val="00D35D2D"/>
    <w:rsid w:val="00D40CAF"/>
    <w:rsid w:val="00D41574"/>
    <w:rsid w:val="00D41B07"/>
    <w:rsid w:val="00D430E1"/>
    <w:rsid w:val="00D441DA"/>
    <w:rsid w:val="00D461EB"/>
    <w:rsid w:val="00D47195"/>
    <w:rsid w:val="00D5090D"/>
    <w:rsid w:val="00D50B82"/>
    <w:rsid w:val="00D50BB3"/>
    <w:rsid w:val="00D50F59"/>
    <w:rsid w:val="00D51180"/>
    <w:rsid w:val="00D515B4"/>
    <w:rsid w:val="00D51A13"/>
    <w:rsid w:val="00D51DB4"/>
    <w:rsid w:val="00D51DC4"/>
    <w:rsid w:val="00D52D2F"/>
    <w:rsid w:val="00D53536"/>
    <w:rsid w:val="00D535C5"/>
    <w:rsid w:val="00D53C73"/>
    <w:rsid w:val="00D54523"/>
    <w:rsid w:val="00D54720"/>
    <w:rsid w:val="00D54AD0"/>
    <w:rsid w:val="00D54B61"/>
    <w:rsid w:val="00D5594B"/>
    <w:rsid w:val="00D7045E"/>
    <w:rsid w:val="00D715A1"/>
    <w:rsid w:val="00D71D0F"/>
    <w:rsid w:val="00D738EE"/>
    <w:rsid w:val="00D757C8"/>
    <w:rsid w:val="00D76D9A"/>
    <w:rsid w:val="00D8024E"/>
    <w:rsid w:val="00D803FB"/>
    <w:rsid w:val="00D83281"/>
    <w:rsid w:val="00D835BD"/>
    <w:rsid w:val="00D83A58"/>
    <w:rsid w:val="00D85AC4"/>
    <w:rsid w:val="00D8772E"/>
    <w:rsid w:val="00D87BCB"/>
    <w:rsid w:val="00D91EDC"/>
    <w:rsid w:val="00D9434E"/>
    <w:rsid w:val="00D95F20"/>
    <w:rsid w:val="00D95F4A"/>
    <w:rsid w:val="00D966DF"/>
    <w:rsid w:val="00DA16CD"/>
    <w:rsid w:val="00DA281C"/>
    <w:rsid w:val="00DA3A65"/>
    <w:rsid w:val="00DA5975"/>
    <w:rsid w:val="00DA7010"/>
    <w:rsid w:val="00DB052D"/>
    <w:rsid w:val="00DB2743"/>
    <w:rsid w:val="00DB2B80"/>
    <w:rsid w:val="00DB4425"/>
    <w:rsid w:val="00DB7199"/>
    <w:rsid w:val="00DB739E"/>
    <w:rsid w:val="00DB7C72"/>
    <w:rsid w:val="00DB7E65"/>
    <w:rsid w:val="00DC0179"/>
    <w:rsid w:val="00DC1362"/>
    <w:rsid w:val="00DC14F4"/>
    <w:rsid w:val="00DC1832"/>
    <w:rsid w:val="00DC4D87"/>
    <w:rsid w:val="00DC580B"/>
    <w:rsid w:val="00DC5B12"/>
    <w:rsid w:val="00DC6CFF"/>
    <w:rsid w:val="00DC7B40"/>
    <w:rsid w:val="00DD2A85"/>
    <w:rsid w:val="00DD3C7D"/>
    <w:rsid w:val="00DD3DA4"/>
    <w:rsid w:val="00DD40ED"/>
    <w:rsid w:val="00DD44C0"/>
    <w:rsid w:val="00DD4C76"/>
    <w:rsid w:val="00DD5009"/>
    <w:rsid w:val="00DD614A"/>
    <w:rsid w:val="00DD7ECA"/>
    <w:rsid w:val="00DE3D57"/>
    <w:rsid w:val="00DE6545"/>
    <w:rsid w:val="00DE6AA9"/>
    <w:rsid w:val="00DF03F5"/>
    <w:rsid w:val="00DF250D"/>
    <w:rsid w:val="00DF2881"/>
    <w:rsid w:val="00DF2B88"/>
    <w:rsid w:val="00DF31B4"/>
    <w:rsid w:val="00DF5973"/>
    <w:rsid w:val="00DF5F54"/>
    <w:rsid w:val="00DF72D7"/>
    <w:rsid w:val="00E01320"/>
    <w:rsid w:val="00E01CBA"/>
    <w:rsid w:val="00E01DDF"/>
    <w:rsid w:val="00E040D5"/>
    <w:rsid w:val="00E05DC5"/>
    <w:rsid w:val="00E06ED5"/>
    <w:rsid w:val="00E10814"/>
    <w:rsid w:val="00E10EA5"/>
    <w:rsid w:val="00E11A74"/>
    <w:rsid w:val="00E12A1A"/>
    <w:rsid w:val="00E12A1F"/>
    <w:rsid w:val="00E13233"/>
    <w:rsid w:val="00E132CC"/>
    <w:rsid w:val="00E203C9"/>
    <w:rsid w:val="00E20E82"/>
    <w:rsid w:val="00E213F9"/>
    <w:rsid w:val="00E22C66"/>
    <w:rsid w:val="00E22DCE"/>
    <w:rsid w:val="00E22FC7"/>
    <w:rsid w:val="00E23587"/>
    <w:rsid w:val="00E24341"/>
    <w:rsid w:val="00E26AAD"/>
    <w:rsid w:val="00E26C79"/>
    <w:rsid w:val="00E26D5C"/>
    <w:rsid w:val="00E278BE"/>
    <w:rsid w:val="00E30D16"/>
    <w:rsid w:val="00E30DB3"/>
    <w:rsid w:val="00E33264"/>
    <w:rsid w:val="00E3327D"/>
    <w:rsid w:val="00E35315"/>
    <w:rsid w:val="00E35D39"/>
    <w:rsid w:val="00E36455"/>
    <w:rsid w:val="00E36EEC"/>
    <w:rsid w:val="00E37739"/>
    <w:rsid w:val="00E41447"/>
    <w:rsid w:val="00E42031"/>
    <w:rsid w:val="00E42A3E"/>
    <w:rsid w:val="00E432DB"/>
    <w:rsid w:val="00E43687"/>
    <w:rsid w:val="00E439CD"/>
    <w:rsid w:val="00E43B19"/>
    <w:rsid w:val="00E45159"/>
    <w:rsid w:val="00E45204"/>
    <w:rsid w:val="00E461F8"/>
    <w:rsid w:val="00E463B9"/>
    <w:rsid w:val="00E47BBC"/>
    <w:rsid w:val="00E5033F"/>
    <w:rsid w:val="00E52530"/>
    <w:rsid w:val="00E52D1D"/>
    <w:rsid w:val="00E556CD"/>
    <w:rsid w:val="00E55F2D"/>
    <w:rsid w:val="00E56495"/>
    <w:rsid w:val="00E57D71"/>
    <w:rsid w:val="00E61599"/>
    <w:rsid w:val="00E625F8"/>
    <w:rsid w:val="00E62E0B"/>
    <w:rsid w:val="00E6369E"/>
    <w:rsid w:val="00E663C6"/>
    <w:rsid w:val="00E66843"/>
    <w:rsid w:val="00E6787E"/>
    <w:rsid w:val="00E67B90"/>
    <w:rsid w:val="00E67F08"/>
    <w:rsid w:val="00E705B3"/>
    <w:rsid w:val="00E70A56"/>
    <w:rsid w:val="00E8019F"/>
    <w:rsid w:val="00E83D2B"/>
    <w:rsid w:val="00E84B99"/>
    <w:rsid w:val="00E84CE7"/>
    <w:rsid w:val="00E84E8E"/>
    <w:rsid w:val="00E8572E"/>
    <w:rsid w:val="00E87934"/>
    <w:rsid w:val="00E91A48"/>
    <w:rsid w:val="00E928AF"/>
    <w:rsid w:val="00E93D4C"/>
    <w:rsid w:val="00E941CD"/>
    <w:rsid w:val="00E94A84"/>
    <w:rsid w:val="00E95541"/>
    <w:rsid w:val="00E95BFD"/>
    <w:rsid w:val="00E96248"/>
    <w:rsid w:val="00E97B3C"/>
    <w:rsid w:val="00EA0355"/>
    <w:rsid w:val="00EA2D6D"/>
    <w:rsid w:val="00EA48B9"/>
    <w:rsid w:val="00EA5564"/>
    <w:rsid w:val="00EA5C86"/>
    <w:rsid w:val="00EA736E"/>
    <w:rsid w:val="00EA78DA"/>
    <w:rsid w:val="00EB0EF5"/>
    <w:rsid w:val="00EB235D"/>
    <w:rsid w:val="00EB2BB4"/>
    <w:rsid w:val="00EB369E"/>
    <w:rsid w:val="00EB3E8D"/>
    <w:rsid w:val="00EB4BE8"/>
    <w:rsid w:val="00EB5783"/>
    <w:rsid w:val="00EB78ED"/>
    <w:rsid w:val="00EC050C"/>
    <w:rsid w:val="00EC07C5"/>
    <w:rsid w:val="00EC16D5"/>
    <w:rsid w:val="00EC16FA"/>
    <w:rsid w:val="00EC2177"/>
    <w:rsid w:val="00EC2830"/>
    <w:rsid w:val="00EC3252"/>
    <w:rsid w:val="00EC357D"/>
    <w:rsid w:val="00EC3DD4"/>
    <w:rsid w:val="00EC3E61"/>
    <w:rsid w:val="00EC41B3"/>
    <w:rsid w:val="00EC56B2"/>
    <w:rsid w:val="00EC7CC9"/>
    <w:rsid w:val="00EC7D15"/>
    <w:rsid w:val="00ED0D50"/>
    <w:rsid w:val="00ED2061"/>
    <w:rsid w:val="00ED52AD"/>
    <w:rsid w:val="00ED53B3"/>
    <w:rsid w:val="00ED6573"/>
    <w:rsid w:val="00ED751A"/>
    <w:rsid w:val="00ED7995"/>
    <w:rsid w:val="00ED7F00"/>
    <w:rsid w:val="00EE0640"/>
    <w:rsid w:val="00EE0C20"/>
    <w:rsid w:val="00EE1556"/>
    <w:rsid w:val="00EE2D40"/>
    <w:rsid w:val="00EE461A"/>
    <w:rsid w:val="00EE5578"/>
    <w:rsid w:val="00EE56C4"/>
    <w:rsid w:val="00EE6BD8"/>
    <w:rsid w:val="00EE76A9"/>
    <w:rsid w:val="00EF04AE"/>
    <w:rsid w:val="00EF0661"/>
    <w:rsid w:val="00EF13BA"/>
    <w:rsid w:val="00EF29FE"/>
    <w:rsid w:val="00EF361F"/>
    <w:rsid w:val="00EF3AFB"/>
    <w:rsid w:val="00EF42C1"/>
    <w:rsid w:val="00EF5D94"/>
    <w:rsid w:val="00EF6E00"/>
    <w:rsid w:val="00EF7A23"/>
    <w:rsid w:val="00F01585"/>
    <w:rsid w:val="00F01969"/>
    <w:rsid w:val="00F030A2"/>
    <w:rsid w:val="00F041C2"/>
    <w:rsid w:val="00F04234"/>
    <w:rsid w:val="00F068A4"/>
    <w:rsid w:val="00F078BF"/>
    <w:rsid w:val="00F10013"/>
    <w:rsid w:val="00F1012D"/>
    <w:rsid w:val="00F10CD3"/>
    <w:rsid w:val="00F1136A"/>
    <w:rsid w:val="00F1187B"/>
    <w:rsid w:val="00F11CDE"/>
    <w:rsid w:val="00F1376D"/>
    <w:rsid w:val="00F13C90"/>
    <w:rsid w:val="00F1468F"/>
    <w:rsid w:val="00F150D9"/>
    <w:rsid w:val="00F151F1"/>
    <w:rsid w:val="00F15337"/>
    <w:rsid w:val="00F163E1"/>
    <w:rsid w:val="00F22554"/>
    <w:rsid w:val="00F237A7"/>
    <w:rsid w:val="00F260CB"/>
    <w:rsid w:val="00F26D7F"/>
    <w:rsid w:val="00F3108E"/>
    <w:rsid w:val="00F35972"/>
    <w:rsid w:val="00F35FE5"/>
    <w:rsid w:val="00F37E6A"/>
    <w:rsid w:val="00F42170"/>
    <w:rsid w:val="00F42D13"/>
    <w:rsid w:val="00F4366E"/>
    <w:rsid w:val="00F4453A"/>
    <w:rsid w:val="00F4671E"/>
    <w:rsid w:val="00F47CA5"/>
    <w:rsid w:val="00F5052F"/>
    <w:rsid w:val="00F514DB"/>
    <w:rsid w:val="00F5167F"/>
    <w:rsid w:val="00F5169C"/>
    <w:rsid w:val="00F52A9D"/>
    <w:rsid w:val="00F536A7"/>
    <w:rsid w:val="00F550EC"/>
    <w:rsid w:val="00F5609B"/>
    <w:rsid w:val="00F57AAB"/>
    <w:rsid w:val="00F57FBF"/>
    <w:rsid w:val="00F612AC"/>
    <w:rsid w:val="00F62CCF"/>
    <w:rsid w:val="00F62F17"/>
    <w:rsid w:val="00F64C05"/>
    <w:rsid w:val="00F66534"/>
    <w:rsid w:val="00F67A23"/>
    <w:rsid w:val="00F704FF"/>
    <w:rsid w:val="00F71D8C"/>
    <w:rsid w:val="00F73183"/>
    <w:rsid w:val="00F73403"/>
    <w:rsid w:val="00F7445A"/>
    <w:rsid w:val="00F759BE"/>
    <w:rsid w:val="00F7627E"/>
    <w:rsid w:val="00F764E6"/>
    <w:rsid w:val="00F77B3E"/>
    <w:rsid w:val="00F803F4"/>
    <w:rsid w:val="00F81BCA"/>
    <w:rsid w:val="00F82565"/>
    <w:rsid w:val="00F83BD8"/>
    <w:rsid w:val="00F8515A"/>
    <w:rsid w:val="00F85C12"/>
    <w:rsid w:val="00F8696C"/>
    <w:rsid w:val="00F90302"/>
    <w:rsid w:val="00F91D2D"/>
    <w:rsid w:val="00F9275F"/>
    <w:rsid w:val="00F92AA5"/>
    <w:rsid w:val="00F93FF0"/>
    <w:rsid w:val="00F95583"/>
    <w:rsid w:val="00F96209"/>
    <w:rsid w:val="00FA27B5"/>
    <w:rsid w:val="00FA2BE5"/>
    <w:rsid w:val="00FA4A89"/>
    <w:rsid w:val="00FA590B"/>
    <w:rsid w:val="00FA6014"/>
    <w:rsid w:val="00FB143E"/>
    <w:rsid w:val="00FB16CF"/>
    <w:rsid w:val="00FB28D5"/>
    <w:rsid w:val="00FB3B43"/>
    <w:rsid w:val="00FB3C2F"/>
    <w:rsid w:val="00FB4902"/>
    <w:rsid w:val="00FB4B9E"/>
    <w:rsid w:val="00FB532D"/>
    <w:rsid w:val="00FB586B"/>
    <w:rsid w:val="00FB6858"/>
    <w:rsid w:val="00FB6D2C"/>
    <w:rsid w:val="00FC0809"/>
    <w:rsid w:val="00FC1C45"/>
    <w:rsid w:val="00FC23C3"/>
    <w:rsid w:val="00FC34DA"/>
    <w:rsid w:val="00FC34EC"/>
    <w:rsid w:val="00FC43A6"/>
    <w:rsid w:val="00FC46F6"/>
    <w:rsid w:val="00FC6268"/>
    <w:rsid w:val="00FC656E"/>
    <w:rsid w:val="00FC7CD5"/>
    <w:rsid w:val="00FD0289"/>
    <w:rsid w:val="00FD1BCD"/>
    <w:rsid w:val="00FD2E5D"/>
    <w:rsid w:val="00FD433C"/>
    <w:rsid w:val="00FD4C6A"/>
    <w:rsid w:val="00FD4F16"/>
    <w:rsid w:val="00FD5493"/>
    <w:rsid w:val="00FD66EF"/>
    <w:rsid w:val="00FD6EE0"/>
    <w:rsid w:val="00FE0BAA"/>
    <w:rsid w:val="00FE25E5"/>
    <w:rsid w:val="00FE2634"/>
    <w:rsid w:val="00FE40CB"/>
    <w:rsid w:val="00FE42CD"/>
    <w:rsid w:val="00FE444C"/>
    <w:rsid w:val="00FE49F3"/>
    <w:rsid w:val="00FE5881"/>
    <w:rsid w:val="00FE6DF4"/>
    <w:rsid w:val="00FF074F"/>
    <w:rsid w:val="00FF1737"/>
    <w:rsid w:val="00FF32C6"/>
    <w:rsid w:val="00FF39F6"/>
    <w:rsid w:val="00FF3ABC"/>
    <w:rsid w:val="00FF3F87"/>
    <w:rsid w:val="00FF45A5"/>
    <w:rsid w:val="00FF5D85"/>
    <w:rsid w:val="00FF6F19"/>
    <w:rsid w:val="00FF70AF"/>
    <w:rsid w:val="00FF7B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E09"/>
    <w:rPr>
      <w:rFonts w:ascii="Prestige 12cpi" w:hAnsi="Prestige 12cpi"/>
    </w:rPr>
  </w:style>
  <w:style w:type="paragraph" w:styleId="Heading2">
    <w:name w:val="heading 2"/>
    <w:basedOn w:val="Normal"/>
    <w:next w:val="Normal"/>
    <w:qFormat/>
    <w:rsid w:val="00AC785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95F20"/>
    <w:pPr>
      <w:keepNext/>
      <w:spacing w:before="240" w:after="60"/>
      <w:outlineLvl w:val="2"/>
    </w:pPr>
    <w:rPr>
      <w:rFonts w:ascii="Arial" w:hAnsi="Arial" w:cs="Arial"/>
      <w:b/>
      <w:bCs/>
      <w:sz w:val="26"/>
      <w:szCs w:val="26"/>
    </w:rPr>
  </w:style>
  <w:style w:type="paragraph" w:styleId="Heading4">
    <w:name w:val="heading 4"/>
    <w:basedOn w:val="Normal"/>
    <w:next w:val="Normal"/>
    <w:qFormat/>
    <w:rsid w:val="00B361A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402A2A"/>
    <w:pPr>
      <w:keepNext/>
      <w:jc w:val="both"/>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247CF"/>
    <w:rPr>
      <w:color w:val="0000FF"/>
      <w:u w:val="single"/>
    </w:rPr>
  </w:style>
  <w:style w:type="character" w:customStyle="1" w:styleId="Heading5Char">
    <w:name w:val="Heading 5 Char"/>
    <w:basedOn w:val="DefaultParagraphFont"/>
    <w:link w:val="Heading5"/>
    <w:rsid w:val="006F2974"/>
    <w:rPr>
      <w:rFonts w:ascii="Prestige 12cpi" w:hAnsi="Prestige 12cpi"/>
      <w:u w:val="single"/>
      <w:lang w:val="en-GB" w:eastAsia="en-GB" w:bidi="ar-SA"/>
    </w:rPr>
  </w:style>
  <w:style w:type="character" w:customStyle="1" w:styleId="PlainTextChar1">
    <w:name w:val="Plain Text Char1"/>
    <w:basedOn w:val="DefaultParagraphFont"/>
    <w:link w:val="PlainText"/>
    <w:rsid w:val="0021028B"/>
    <w:rPr>
      <w:rFonts w:ascii="Comic Sans MS" w:hAnsi="Comic Sans MS"/>
      <w:szCs w:val="21"/>
      <w:lang w:val="en-GB" w:eastAsia="en-US" w:bidi="ar-SA"/>
    </w:rPr>
  </w:style>
  <w:style w:type="paragraph" w:styleId="PlainText">
    <w:name w:val="Plain Text"/>
    <w:basedOn w:val="Normal"/>
    <w:link w:val="PlainTextChar1"/>
    <w:rsid w:val="0021028B"/>
    <w:rPr>
      <w:rFonts w:ascii="Comic Sans MS" w:hAnsi="Comic Sans MS"/>
      <w:szCs w:val="21"/>
      <w:lang w:eastAsia="en-US"/>
    </w:rPr>
  </w:style>
  <w:style w:type="character" w:customStyle="1" w:styleId="EmailStyle19">
    <w:name w:val="EmailStyle19"/>
    <w:basedOn w:val="DefaultParagraphFont"/>
    <w:semiHidden/>
    <w:rsid w:val="00921318"/>
    <w:rPr>
      <w:rFonts w:ascii="Arial" w:hAnsi="Arial" w:cs="Arial" w:hint="default"/>
      <w:b w:val="0"/>
      <w:bCs w:val="0"/>
      <w:i w:val="0"/>
      <w:iCs w:val="0"/>
      <w:strike w:val="0"/>
      <w:dstrike w:val="0"/>
      <w:color w:val="auto"/>
      <w:sz w:val="22"/>
      <w:szCs w:val="22"/>
      <w:u w:val="none"/>
      <w:effect w:val="none"/>
    </w:rPr>
  </w:style>
  <w:style w:type="character" w:customStyle="1" w:styleId="PlainTextChar">
    <w:name w:val="Plain Text Char"/>
    <w:basedOn w:val="DefaultParagraphFont"/>
    <w:semiHidden/>
    <w:rsid w:val="007143E6"/>
    <w:rPr>
      <w:rFonts w:ascii="Consolas" w:eastAsia="Calibri" w:hAnsi="Consolas"/>
      <w:sz w:val="21"/>
      <w:szCs w:val="21"/>
      <w:lang w:val="en-GB" w:eastAsia="en-US" w:bidi="ar-SA"/>
    </w:rPr>
  </w:style>
  <w:style w:type="paragraph" w:styleId="NormalWeb">
    <w:name w:val="Normal (Web)"/>
    <w:basedOn w:val="Normal"/>
    <w:uiPriority w:val="99"/>
    <w:unhideWhenUsed/>
    <w:rsid w:val="009478A9"/>
    <w:pPr>
      <w:spacing w:before="100" w:beforeAutospacing="1" w:after="100" w:afterAutospacing="1"/>
    </w:pPr>
    <w:rPr>
      <w:rFonts w:ascii="Times New Roman" w:eastAsia="Calibri" w:hAnsi="Times New Roman"/>
      <w:sz w:val="24"/>
      <w:szCs w:val="24"/>
    </w:rPr>
  </w:style>
  <w:style w:type="paragraph" w:styleId="Footer">
    <w:name w:val="footer"/>
    <w:basedOn w:val="Normal"/>
    <w:link w:val="FooterChar"/>
    <w:unhideWhenUsed/>
    <w:rsid w:val="009478A9"/>
    <w:pPr>
      <w:tabs>
        <w:tab w:val="center" w:pos="4513"/>
        <w:tab w:val="right" w:pos="9026"/>
      </w:tabs>
    </w:pPr>
    <w:rPr>
      <w:rFonts w:ascii="Times New Roman" w:hAnsi="Times New Roman"/>
      <w:sz w:val="24"/>
      <w:szCs w:val="24"/>
      <w:lang w:val="en-US" w:eastAsia="en-US"/>
    </w:rPr>
  </w:style>
  <w:style w:type="character" w:customStyle="1" w:styleId="FooterChar">
    <w:name w:val="Footer Char"/>
    <w:basedOn w:val="DefaultParagraphFont"/>
    <w:link w:val="Footer"/>
    <w:rsid w:val="009478A9"/>
    <w:rPr>
      <w:sz w:val="24"/>
      <w:szCs w:val="24"/>
      <w:lang w:val="en-US" w:eastAsia="en-US"/>
    </w:rPr>
  </w:style>
  <w:style w:type="character" w:customStyle="1" w:styleId="apple-converted-space">
    <w:name w:val="apple-converted-space"/>
    <w:rsid w:val="002157D5"/>
  </w:style>
  <w:style w:type="paragraph" w:styleId="ListParagraph">
    <w:name w:val="List Paragraph"/>
    <w:basedOn w:val="Normal"/>
    <w:uiPriority w:val="34"/>
    <w:qFormat/>
    <w:rsid w:val="001A3971"/>
    <w:pPr>
      <w:ind w:left="720"/>
      <w:contextualSpacing/>
    </w:pPr>
  </w:style>
  <w:style w:type="paragraph" w:styleId="BalloonText">
    <w:name w:val="Balloon Text"/>
    <w:basedOn w:val="Normal"/>
    <w:link w:val="BalloonTextChar"/>
    <w:uiPriority w:val="99"/>
    <w:semiHidden/>
    <w:unhideWhenUsed/>
    <w:rsid w:val="00F764E6"/>
    <w:rPr>
      <w:rFonts w:ascii="Tahoma" w:hAnsi="Tahoma" w:cs="Tahoma"/>
      <w:sz w:val="16"/>
      <w:szCs w:val="16"/>
    </w:rPr>
  </w:style>
  <w:style w:type="character" w:customStyle="1" w:styleId="BalloonTextChar">
    <w:name w:val="Balloon Text Char"/>
    <w:basedOn w:val="DefaultParagraphFont"/>
    <w:link w:val="BalloonText"/>
    <w:uiPriority w:val="99"/>
    <w:semiHidden/>
    <w:rsid w:val="00F764E6"/>
    <w:rPr>
      <w:rFonts w:ascii="Tahoma" w:hAnsi="Tahoma" w:cs="Tahoma"/>
      <w:sz w:val="16"/>
      <w:szCs w:val="16"/>
    </w:rPr>
  </w:style>
  <w:style w:type="paragraph" w:styleId="NoSpacing">
    <w:name w:val="No Spacing"/>
    <w:uiPriority w:val="1"/>
    <w:qFormat/>
    <w:rsid w:val="00DA7010"/>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E09"/>
    <w:rPr>
      <w:rFonts w:ascii="Prestige 12cpi" w:hAnsi="Prestige 12cpi"/>
    </w:rPr>
  </w:style>
  <w:style w:type="paragraph" w:styleId="Heading2">
    <w:name w:val="heading 2"/>
    <w:basedOn w:val="Normal"/>
    <w:next w:val="Normal"/>
    <w:qFormat/>
    <w:rsid w:val="00AC785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95F20"/>
    <w:pPr>
      <w:keepNext/>
      <w:spacing w:before="240" w:after="60"/>
      <w:outlineLvl w:val="2"/>
    </w:pPr>
    <w:rPr>
      <w:rFonts w:ascii="Arial" w:hAnsi="Arial" w:cs="Arial"/>
      <w:b/>
      <w:bCs/>
      <w:sz w:val="26"/>
      <w:szCs w:val="26"/>
    </w:rPr>
  </w:style>
  <w:style w:type="paragraph" w:styleId="Heading4">
    <w:name w:val="heading 4"/>
    <w:basedOn w:val="Normal"/>
    <w:next w:val="Normal"/>
    <w:qFormat/>
    <w:rsid w:val="00B361A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402A2A"/>
    <w:pPr>
      <w:keepNext/>
      <w:jc w:val="both"/>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247CF"/>
    <w:rPr>
      <w:color w:val="0000FF"/>
      <w:u w:val="single"/>
    </w:rPr>
  </w:style>
  <w:style w:type="character" w:customStyle="1" w:styleId="Heading5Char">
    <w:name w:val="Heading 5 Char"/>
    <w:basedOn w:val="DefaultParagraphFont"/>
    <w:link w:val="Heading5"/>
    <w:rsid w:val="006F2974"/>
    <w:rPr>
      <w:rFonts w:ascii="Prestige 12cpi" w:hAnsi="Prestige 12cpi"/>
      <w:u w:val="single"/>
      <w:lang w:val="en-GB" w:eastAsia="en-GB" w:bidi="ar-SA"/>
    </w:rPr>
  </w:style>
  <w:style w:type="character" w:customStyle="1" w:styleId="PlainTextChar1">
    <w:name w:val="Plain Text Char1"/>
    <w:basedOn w:val="DefaultParagraphFont"/>
    <w:link w:val="PlainText"/>
    <w:rsid w:val="0021028B"/>
    <w:rPr>
      <w:rFonts w:ascii="Comic Sans MS" w:hAnsi="Comic Sans MS"/>
      <w:szCs w:val="21"/>
      <w:lang w:val="en-GB" w:eastAsia="en-US" w:bidi="ar-SA"/>
    </w:rPr>
  </w:style>
  <w:style w:type="paragraph" w:styleId="PlainText">
    <w:name w:val="Plain Text"/>
    <w:basedOn w:val="Normal"/>
    <w:link w:val="PlainTextChar1"/>
    <w:rsid w:val="0021028B"/>
    <w:rPr>
      <w:rFonts w:ascii="Comic Sans MS" w:hAnsi="Comic Sans MS"/>
      <w:szCs w:val="21"/>
      <w:lang w:eastAsia="en-US"/>
    </w:rPr>
  </w:style>
  <w:style w:type="character" w:customStyle="1" w:styleId="EmailStyle19">
    <w:name w:val="EmailStyle19"/>
    <w:basedOn w:val="DefaultParagraphFont"/>
    <w:semiHidden/>
    <w:rsid w:val="00921318"/>
    <w:rPr>
      <w:rFonts w:ascii="Arial" w:hAnsi="Arial" w:cs="Arial" w:hint="default"/>
      <w:b w:val="0"/>
      <w:bCs w:val="0"/>
      <w:i w:val="0"/>
      <w:iCs w:val="0"/>
      <w:strike w:val="0"/>
      <w:dstrike w:val="0"/>
      <w:color w:val="auto"/>
      <w:sz w:val="22"/>
      <w:szCs w:val="22"/>
      <w:u w:val="none"/>
      <w:effect w:val="none"/>
    </w:rPr>
  </w:style>
  <w:style w:type="character" w:customStyle="1" w:styleId="PlainTextChar">
    <w:name w:val="Plain Text Char"/>
    <w:basedOn w:val="DefaultParagraphFont"/>
    <w:semiHidden/>
    <w:rsid w:val="007143E6"/>
    <w:rPr>
      <w:rFonts w:ascii="Consolas" w:eastAsia="Calibri" w:hAnsi="Consolas"/>
      <w:sz w:val="21"/>
      <w:szCs w:val="21"/>
      <w:lang w:val="en-GB" w:eastAsia="en-US" w:bidi="ar-SA"/>
    </w:rPr>
  </w:style>
  <w:style w:type="paragraph" w:styleId="NormalWeb">
    <w:name w:val="Normal (Web)"/>
    <w:basedOn w:val="Normal"/>
    <w:uiPriority w:val="99"/>
    <w:unhideWhenUsed/>
    <w:rsid w:val="009478A9"/>
    <w:pPr>
      <w:spacing w:before="100" w:beforeAutospacing="1" w:after="100" w:afterAutospacing="1"/>
    </w:pPr>
    <w:rPr>
      <w:rFonts w:ascii="Times New Roman" w:eastAsia="Calibri" w:hAnsi="Times New Roman"/>
      <w:sz w:val="24"/>
      <w:szCs w:val="24"/>
    </w:rPr>
  </w:style>
  <w:style w:type="paragraph" w:styleId="Footer">
    <w:name w:val="footer"/>
    <w:basedOn w:val="Normal"/>
    <w:link w:val="FooterChar"/>
    <w:unhideWhenUsed/>
    <w:rsid w:val="009478A9"/>
    <w:pPr>
      <w:tabs>
        <w:tab w:val="center" w:pos="4513"/>
        <w:tab w:val="right" w:pos="9026"/>
      </w:tabs>
    </w:pPr>
    <w:rPr>
      <w:rFonts w:ascii="Times New Roman" w:hAnsi="Times New Roman"/>
      <w:sz w:val="24"/>
      <w:szCs w:val="24"/>
      <w:lang w:val="en-US" w:eastAsia="en-US"/>
    </w:rPr>
  </w:style>
  <w:style w:type="character" w:customStyle="1" w:styleId="FooterChar">
    <w:name w:val="Footer Char"/>
    <w:basedOn w:val="DefaultParagraphFont"/>
    <w:link w:val="Footer"/>
    <w:rsid w:val="009478A9"/>
    <w:rPr>
      <w:sz w:val="24"/>
      <w:szCs w:val="24"/>
      <w:lang w:val="en-US" w:eastAsia="en-US"/>
    </w:rPr>
  </w:style>
  <w:style w:type="character" w:customStyle="1" w:styleId="apple-converted-space">
    <w:name w:val="apple-converted-space"/>
    <w:rsid w:val="002157D5"/>
  </w:style>
  <w:style w:type="paragraph" w:styleId="ListParagraph">
    <w:name w:val="List Paragraph"/>
    <w:basedOn w:val="Normal"/>
    <w:uiPriority w:val="34"/>
    <w:qFormat/>
    <w:rsid w:val="001A3971"/>
    <w:pPr>
      <w:ind w:left="720"/>
      <w:contextualSpacing/>
    </w:pPr>
  </w:style>
  <w:style w:type="paragraph" w:styleId="BalloonText">
    <w:name w:val="Balloon Text"/>
    <w:basedOn w:val="Normal"/>
    <w:link w:val="BalloonTextChar"/>
    <w:uiPriority w:val="99"/>
    <w:semiHidden/>
    <w:unhideWhenUsed/>
    <w:rsid w:val="00F764E6"/>
    <w:rPr>
      <w:rFonts w:ascii="Tahoma" w:hAnsi="Tahoma" w:cs="Tahoma"/>
      <w:sz w:val="16"/>
      <w:szCs w:val="16"/>
    </w:rPr>
  </w:style>
  <w:style w:type="character" w:customStyle="1" w:styleId="BalloonTextChar">
    <w:name w:val="Balloon Text Char"/>
    <w:basedOn w:val="DefaultParagraphFont"/>
    <w:link w:val="BalloonText"/>
    <w:uiPriority w:val="99"/>
    <w:semiHidden/>
    <w:rsid w:val="00F764E6"/>
    <w:rPr>
      <w:rFonts w:ascii="Tahoma" w:hAnsi="Tahoma" w:cs="Tahoma"/>
      <w:sz w:val="16"/>
      <w:szCs w:val="16"/>
    </w:rPr>
  </w:style>
  <w:style w:type="paragraph" w:styleId="NoSpacing">
    <w:name w:val="No Spacing"/>
    <w:uiPriority w:val="1"/>
    <w:qFormat/>
    <w:rsid w:val="00DA701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24189">
      <w:bodyDiv w:val="1"/>
      <w:marLeft w:val="0"/>
      <w:marRight w:val="0"/>
      <w:marTop w:val="0"/>
      <w:marBottom w:val="0"/>
      <w:divBdr>
        <w:top w:val="none" w:sz="0" w:space="0" w:color="auto"/>
        <w:left w:val="none" w:sz="0" w:space="0" w:color="auto"/>
        <w:bottom w:val="none" w:sz="0" w:space="0" w:color="auto"/>
        <w:right w:val="none" w:sz="0" w:space="0" w:color="auto"/>
      </w:divBdr>
    </w:div>
    <w:div w:id="311061223">
      <w:bodyDiv w:val="1"/>
      <w:marLeft w:val="0"/>
      <w:marRight w:val="0"/>
      <w:marTop w:val="0"/>
      <w:marBottom w:val="0"/>
      <w:divBdr>
        <w:top w:val="none" w:sz="0" w:space="0" w:color="auto"/>
        <w:left w:val="none" w:sz="0" w:space="0" w:color="auto"/>
        <w:bottom w:val="none" w:sz="0" w:space="0" w:color="auto"/>
        <w:right w:val="none" w:sz="0" w:space="0" w:color="auto"/>
      </w:divBdr>
      <w:divsChild>
        <w:div w:id="1001347118">
          <w:marLeft w:val="0"/>
          <w:marRight w:val="0"/>
          <w:marTop w:val="0"/>
          <w:marBottom w:val="0"/>
          <w:divBdr>
            <w:top w:val="none" w:sz="0" w:space="0" w:color="auto"/>
            <w:left w:val="none" w:sz="0" w:space="0" w:color="auto"/>
            <w:bottom w:val="none" w:sz="0" w:space="0" w:color="auto"/>
            <w:right w:val="none" w:sz="0" w:space="0" w:color="auto"/>
          </w:divBdr>
        </w:div>
        <w:div w:id="235215132">
          <w:marLeft w:val="0"/>
          <w:marRight w:val="0"/>
          <w:marTop w:val="0"/>
          <w:marBottom w:val="0"/>
          <w:divBdr>
            <w:top w:val="none" w:sz="0" w:space="0" w:color="auto"/>
            <w:left w:val="none" w:sz="0" w:space="0" w:color="auto"/>
            <w:bottom w:val="none" w:sz="0" w:space="0" w:color="auto"/>
            <w:right w:val="none" w:sz="0" w:space="0" w:color="auto"/>
          </w:divBdr>
        </w:div>
        <w:div w:id="1539122683">
          <w:marLeft w:val="0"/>
          <w:marRight w:val="0"/>
          <w:marTop w:val="0"/>
          <w:marBottom w:val="0"/>
          <w:divBdr>
            <w:top w:val="none" w:sz="0" w:space="0" w:color="auto"/>
            <w:left w:val="none" w:sz="0" w:space="0" w:color="auto"/>
            <w:bottom w:val="none" w:sz="0" w:space="0" w:color="auto"/>
            <w:right w:val="none" w:sz="0" w:space="0" w:color="auto"/>
          </w:divBdr>
        </w:div>
      </w:divsChild>
    </w:div>
    <w:div w:id="316346395">
      <w:bodyDiv w:val="1"/>
      <w:marLeft w:val="0"/>
      <w:marRight w:val="0"/>
      <w:marTop w:val="0"/>
      <w:marBottom w:val="0"/>
      <w:divBdr>
        <w:top w:val="none" w:sz="0" w:space="0" w:color="auto"/>
        <w:left w:val="none" w:sz="0" w:space="0" w:color="auto"/>
        <w:bottom w:val="none" w:sz="0" w:space="0" w:color="auto"/>
        <w:right w:val="none" w:sz="0" w:space="0" w:color="auto"/>
      </w:divBdr>
    </w:div>
    <w:div w:id="417023871">
      <w:bodyDiv w:val="1"/>
      <w:marLeft w:val="0"/>
      <w:marRight w:val="0"/>
      <w:marTop w:val="0"/>
      <w:marBottom w:val="0"/>
      <w:divBdr>
        <w:top w:val="none" w:sz="0" w:space="0" w:color="auto"/>
        <w:left w:val="none" w:sz="0" w:space="0" w:color="auto"/>
        <w:bottom w:val="none" w:sz="0" w:space="0" w:color="auto"/>
        <w:right w:val="none" w:sz="0" w:space="0" w:color="auto"/>
      </w:divBdr>
      <w:divsChild>
        <w:div w:id="1908110145">
          <w:marLeft w:val="0"/>
          <w:marRight w:val="0"/>
          <w:marTop w:val="0"/>
          <w:marBottom w:val="0"/>
          <w:divBdr>
            <w:top w:val="none" w:sz="0" w:space="0" w:color="auto"/>
            <w:left w:val="none" w:sz="0" w:space="0" w:color="auto"/>
            <w:bottom w:val="none" w:sz="0" w:space="0" w:color="auto"/>
            <w:right w:val="none" w:sz="0" w:space="0" w:color="auto"/>
          </w:divBdr>
        </w:div>
        <w:div w:id="628166494">
          <w:marLeft w:val="0"/>
          <w:marRight w:val="0"/>
          <w:marTop w:val="0"/>
          <w:marBottom w:val="0"/>
          <w:divBdr>
            <w:top w:val="none" w:sz="0" w:space="0" w:color="auto"/>
            <w:left w:val="none" w:sz="0" w:space="0" w:color="auto"/>
            <w:bottom w:val="none" w:sz="0" w:space="0" w:color="auto"/>
            <w:right w:val="none" w:sz="0" w:space="0" w:color="auto"/>
          </w:divBdr>
        </w:div>
      </w:divsChild>
    </w:div>
    <w:div w:id="566035051">
      <w:bodyDiv w:val="1"/>
      <w:marLeft w:val="0"/>
      <w:marRight w:val="0"/>
      <w:marTop w:val="0"/>
      <w:marBottom w:val="0"/>
      <w:divBdr>
        <w:top w:val="none" w:sz="0" w:space="0" w:color="auto"/>
        <w:left w:val="none" w:sz="0" w:space="0" w:color="auto"/>
        <w:bottom w:val="none" w:sz="0" w:space="0" w:color="auto"/>
        <w:right w:val="none" w:sz="0" w:space="0" w:color="auto"/>
      </w:divBdr>
    </w:div>
    <w:div w:id="586814708">
      <w:bodyDiv w:val="1"/>
      <w:marLeft w:val="0"/>
      <w:marRight w:val="0"/>
      <w:marTop w:val="0"/>
      <w:marBottom w:val="0"/>
      <w:divBdr>
        <w:top w:val="none" w:sz="0" w:space="0" w:color="auto"/>
        <w:left w:val="none" w:sz="0" w:space="0" w:color="auto"/>
        <w:bottom w:val="none" w:sz="0" w:space="0" w:color="auto"/>
        <w:right w:val="none" w:sz="0" w:space="0" w:color="auto"/>
      </w:divBdr>
      <w:divsChild>
        <w:div w:id="1771394858">
          <w:marLeft w:val="0"/>
          <w:marRight w:val="0"/>
          <w:marTop w:val="0"/>
          <w:marBottom w:val="0"/>
          <w:divBdr>
            <w:top w:val="none" w:sz="0" w:space="0" w:color="auto"/>
            <w:left w:val="none" w:sz="0" w:space="0" w:color="auto"/>
            <w:bottom w:val="none" w:sz="0" w:space="0" w:color="auto"/>
            <w:right w:val="none" w:sz="0" w:space="0" w:color="auto"/>
          </w:divBdr>
        </w:div>
        <w:div w:id="1967423006">
          <w:marLeft w:val="0"/>
          <w:marRight w:val="0"/>
          <w:marTop w:val="0"/>
          <w:marBottom w:val="0"/>
          <w:divBdr>
            <w:top w:val="none" w:sz="0" w:space="0" w:color="auto"/>
            <w:left w:val="none" w:sz="0" w:space="0" w:color="auto"/>
            <w:bottom w:val="none" w:sz="0" w:space="0" w:color="auto"/>
            <w:right w:val="none" w:sz="0" w:space="0" w:color="auto"/>
          </w:divBdr>
        </w:div>
        <w:div w:id="2099130109">
          <w:marLeft w:val="0"/>
          <w:marRight w:val="0"/>
          <w:marTop w:val="0"/>
          <w:marBottom w:val="0"/>
          <w:divBdr>
            <w:top w:val="none" w:sz="0" w:space="0" w:color="auto"/>
            <w:left w:val="none" w:sz="0" w:space="0" w:color="auto"/>
            <w:bottom w:val="none" w:sz="0" w:space="0" w:color="auto"/>
            <w:right w:val="none" w:sz="0" w:space="0" w:color="auto"/>
          </w:divBdr>
        </w:div>
      </w:divsChild>
    </w:div>
    <w:div w:id="639844199">
      <w:bodyDiv w:val="1"/>
      <w:marLeft w:val="0"/>
      <w:marRight w:val="0"/>
      <w:marTop w:val="0"/>
      <w:marBottom w:val="0"/>
      <w:divBdr>
        <w:top w:val="none" w:sz="0" w:space="0" w:color="auto"/>
        <w:left w:val="none" w:sz="0" w:space="0" w:color="auto"/>
        <w:bottom w:val="none" w:sz="0" w:space="0" w:color="auto"/>
        <w:right w:val="none" w:sz="0" w:space="0" w:color="auto"/>
      </w:divBdr>
      <w:divsChild>
        <w:div w:id="1135828756">
          <w:marLeft w:val="0"/>
          <w:marRight w:val="0"/>
          <w:marTop w:val="0"/>
          <w:marBottom w:val="0"/>
          <w:divBdr>
            <w:top w:val="none" w:sz="0" w:space="0" w:color="auto"/>
            <w:left w:val="none" w:sz="0" w:space="0" w:color="auto"/>
            <w:bottom w:val="none" w:sz="0" w:space="0" w:color="auto"/>
            <w:right w:val="none" w:sz="0" w:space="0" w:color="auto"/>
          </w:divBdr>
          <w:divsChild>
            <w:div w:id="184165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8094">
      <w:bodyDiv w:val="1"/>
      <w:marLeft w:val="0"/>
      <w:marRight w:val="0"/>
      <w:marTop w:val="0"/>
      <w:marBottom w:val="0"/>
      <w:divBdr>
        <w:top w:val="none" w:sz="0" w:space="0" w:color="auto"/>
        <w:left w:val="none" w:sz="0" w:space="0" w:color="auto"/>
        <w:bottom w:val="none" w:sz="0" w:space="0" w:color="auto"/>
        <w:right w:val="none" w:sz="0" w:space="0" w:color="auto"/>
      </w:divBdr>
    </w:div>
    <w:div w:id="880939584">
      <w:bodyDiv w:val="1"/>
      <w:marLeft w:val="0"/>
      <w:marRight w:val="0"/>
      <w:marTop w:val="0"/>
      <w:marBottom w:val="0"/>
      <w:divBdr>
        <w:top w:val="none" w:sz="0" w:space="0" w:color="auto"/>
        <w:left w:val="none" w:sz="0" w:space="0" w:color="auto"/>
        <w:bottom w:val="none" w:sz="0" w:space="0" w:color="auto"/>
        <w:right w:val="none" w:sz="0" w:space="0" w:color="auto"/>
      </w:divBdr>
      <w:divsChild>
        <w:div w:id="922646387">
          <w:marLeft w:val="0"/>
          <w:marRight w:val="0"/>
          <w:marTop w:val="0"/>
          <w:marBottom w:val="0"/>
          <w:divBdr>
            <w:top w:val="none" w:sz="0" w:space="0" w:color="auto"/>
            <w:left w:val="none" w:sz="0" w:space="0" w:color="auto"/>
            <w:bottom w:val="none" w:sz="0" w:space="0" w:color="auto"/>
            <w:right w:val="none" w:sz="0" w:space="0" w:color="auto"/>
          </w:divBdr>
          <w:divsChild>
            <w:div w:id="381907038">
              <w:marLeft w:val="0"/>
              <w:marRight w:val="0"/>
              <w:marTop w:val="0"/>
              <w:marBottom w:val="0"/>
              <w:divBdr>
                <w:top w:val="none" w:sz="0" w:space="0" w:color="auto"/>
                <w:left w:val="none" w:sz="0" w:space="0" w:color="auto"/>
                <w:bottom w:val="none" w:sz="0" w:space="0" w:color="auto"/>
                <w:right w:val="none" w:sz="0" w:space="0" w:color="auto"/>
              </w:divBdr>
            </w:div>
            <w:div w:id="464003115">
              <w:marLeft w:val="0"/>
              <w:marRight w:val="0"/>
              <w:marTop w:val="0"/>
              <w:marBottom w:val="0"/>
              <w:divBdr>
                <w:top w:val="none" w:sz="0" w:space="0" w:color="auto"/>
                <w:left w:val="none" w:sz="0" w:space="0" w:color="auto"/>
                <w:bottom w:val="none" w:sz="0" w:space="0" w:color="auto"/>
                <w:right w:val="none" w:sz="0" w:space="0" w:color="auto"/>
              </w:divBdr>
            </w:div>
            <w:div w:id="536966151">
              <w:marLeft w:val="0"/>
              <w:marRight w:val="0"/>
              <w:marTop w:val="0"/>
              <w:marBottom w:val="0"/>
              <w:divBdr>
                <w:top w:val="none" w:sz="0" w:space="0" w:color="auto"/>
                <w:left w:val="none" w:sz="0" w:space="0" w:color="auto"/>
                <w:bottom w:val="none" w:sz="0" w:space="0" w:color="auto"/>
                <w:right w:val="none" w:sz="0" w:space="0" w:color="auto"/>
              </w:divBdr>
            </w:div>
            <w:div w:id="739252616">
              <w:marLeft w:val="0"/>
              <w:marRight w:val="0"/>
              <w:marTop w:val="0"/>
              <w:marBottom w:val="0"/>
              <w:divBdr>
                <w:top w:val="none" w:sz="0" w:space="0" w:color="auto"/>
                <w:left w:val="none" w:sz="0" w:space="0" w:color="auto"/>
                <w:bottom w:val="none" w:sz="0" w:space="0" w:color="auto"/>
                <w:right w:val="none" w:sz="0" w:space="0" w:color="auto"/>
              </w:divBdr>
            </w:div>
            <w:div w:id="1196194286">
              <w:marLeft w:val="0"/>
              <w:marRight w:val="0"/>
              <w:marTop w:val="0"/>
              <w:marBottom w:val="0"/>
              <w:divBdr>
                <w:top w:val="none" w:sz="0" w:space="0" w:color="auto"/>
                <w:left w:val="none" w:sz="0" w:space="0" w:color="auto"/>
                <w:bottom w:val="none" w:sz="0" w:space="0" w:color="auto"/>
                <w:right w:val="none" w:sz="0" w:space="0" w:color="auto"/>
              </w:divBdr>
            </w:div>
            <w:div w:id="1211114079">
              <w:marLeft w:val="0"/>
              <w:marRight w:val="0"/>
              <w:marTop w:val="0"/>
              <w:marBottom w:val="0"/>
              <w:divBdr>
                <w:top w:val="none" w:sz="0" w:space="0" w:color="auto"/>
                <w:left w:val="none" w:sz="0" w:space="0" w:color="auto"/>
                <w:bottom w:val="none" w:sz="0" w:space="0" w:color="auto"/>
                <w:right w:val="none" w:sz="0" w:space="0" w:color="auto"/>
              </w:divBdr>
            </w:div>
            <w:div w:id="1514537348">
              <w:marLeft w:val="0"/>
              <w:marRight w:val="0"/>
              <w:marTop w:val="0"/>
              <w:marBottom w:val="0"/>
              <w:divBdr>
                <w:top w:val="none" w:sz="0" w:space="0" w:color="auto"/>
                <w:left w:val="none" w:sz="0" w:space="0" w:color="auto"/>
                <w:bottom w:val="none" w:sz="0" w:space="0" w:color="auto"/>
                <w:right w:val="none" w:sz="0" w:space="0" w:color="auto"/>
              </w:divBdr>
            </w:div>
            <w:div w:id="1520394414">
              <w:marLeft w:val="0"/>
              <w:marRight w:val="0"/>
              <w:marTop w:val="0"/>
              <w:marBottom w:val="0"/>
              <w:divBdr>
                <w:top w:val="none" w:sz="0" w:space="0" w:color="auto"/>
                <w:left w:val="none" w:sz="0" w:space="0" w:color="auto"/>
                <w:bottom w:val="none" w:sz="0" w:space="0" w:color="auto"/>
                <w:right w:val="none" w:sz="0" w:space="0" w:color="auto"/>
              </w:divBdr>
            </w:div>
            <w:div w:id="168166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607535">
      <w:bodyDiv w:val="1"/>
      <w:marLeft w:val="0"/>
      <w:marRight w:val="0"/>
      <w:marTop w:val="0"/>
      <w:marBottom w:val="0"/>
      <w:divBdr>
        <w:top w:val="none" w:sz="0" w:space="0" w:color="auto"/>
        <w:left w:val="none" w:sz="0" w:space="0" w:color="auto"/>
        <w:bottom w:val="none" w:sz="0" w:space="0" w:color="auto"/>
        <w:right w:val="none" w:sz="0" w:space="0" w:color="auto"/>
      </w:divBdr>
    </w:div>
    <w:div w:id="1058086224">
      <w:bodyDiv w:val="1"/>
      <w:marLeft w:val="0"/>
      <w:marRight w:val="0"/>
      <w:marTop w:val="0"/>
      <w:marBottom w:val="0"/>
      <w:divBdr>
        <w:top w:val="none" w:sz="0" w:space="0" w:color="auto"/>
        <w:left w:val="none" w:sz="0" w:space="0" w:color="auto"/>
        <w:bottom w:val="none" w:sz="0" w:space="0" w:color="auto"/>
        <w:right w:val="none" w:sz="0" w:space="0" w:color="auto"/>
      </w:divBdr>
      <w:divsChild>
        <w:div w:id="806896790">
          <w:marLeft w:val="0"/>
          <w:marRight w:val="0"/>
          <w:marTop w:val="0"/>
          <w:marBottom w:val="0"/>
          <w:divBdr>
            <w:top w:val="none" w:sz="0" w:space="0" w:color="auto"/>
            <w:left w:val="none" w:sz="0" w:space="0" w:color="auto"/>
            <w:bottom w:val="none" w:sz="0" w:space="0" w:color="auto"/>
            <w:right w:val="none" w:sz="0" w:space="0" w:color="auto"/>
          </w:divBdr>
          <w:divsChild>
            <w:div w:id="184055891">
              <w:marLeft w:val="0"/>
              <w:marRight w:val="0"/>
              <w:marTop w:val="0"/>
              <w:marBottom w:val="0"/>
              <w:divBdr>
                <w:top w:val="none" w:sz="0" w:space="0" w:color="auto"/>
                <w:left w:val="none" w:sz="0" w:space="0" w:color="auto"/>
                <w:bottom w:val="none" w:sz="0" w:space="0" w:color="auto"/>
                <w:right w:val="none" w:sz="0" w:space="0" w:color="auto"/>
              </w:divBdr>
            </w:div>
            <w:div w:id="75775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25669">
      <w:bodyDiv w:val="1"/>
      <w:marLeft w:val="0"/>
      <w:marRight w:val="0"/>
      <w:marTop w:val="0"/>
      <w:marBottom w:val="0"/>
      <w:divBdr>
        <w:top w:val="none" w:sz="0" w:space="0" w:color="auto"/>
        <w:left w:val="none" w:sz="0" w:space="0" w:color="auto"/>
        <w:bottom w:val="none" w:sz="0" w:space="0" w:color="auto"/>
        <w:right w:val="none" w:sz="0" w:space="0" w:color="auto"/>
      </w:divBdr>
    </w:div>
    <w:div w:id="1219198319">
      <w:bodyDiv w:val="1"/>
      <w:marLeft w:val="0"/>
      <w:marRight w:val="0"/>
      <w:marTop w:val="0"/>
      <w:marBottom w:val="0"/>
      <w:divBdr>
        <w:top w:val="none" w:sz="0" w:space="0" w:color="auto"/>
        <w:left w:val="none" w:sz="0" w:space="0" w:color="auto"/>
        <w:bottom w:val="none" w:sz="0" w:space="0" w:color="auto"/>
        <w:right w:val="none" w:sz="0" w:space="0" w:color="auto"/>
      </w:divBdr>
      <w:divsChild>
        <w:div w:id="1537812998">
          <w:marLeft w:val="0"/>
          <w:marRight w:val="0"/>
          <w:marTop w:val="0"/>
          <w:marBottom w:val="0"/>
          <w:divBdr>
            <w:top w:val="none" w:sz="0" w:space="0" w:color="auto"/>
            <w:left w:val="none" w:sz="0" w:space="0" w:color="auto"/>
            <w:bottom w:val="none" w:sz="0" w:space="0" w:color="auto"/>
            <w:right w:val="none" w:sz="0" w:space="0" w:color="auto"/>
          </w:divBdr>
          <w:divsChild>
            <w:div w:id="657534559">
              <w:marLeft w:val="0"/>
              <w:marRight w:val="0"/>
              <w:marTop w:val="0"/>
              <w:marBottom w:val="0"/>
              <w:divBdr>
                <w:top w:val="none" w:sz="0" w:space="0" w:color="auto"/>
                <w:left w:val="none" w:sz="0" w:space="0" w:color="auto"/>
                <w:bottom w:val="none" w:sz="0" w:space="0" w:color="auto"/>
                <w:right w:val="none" w:sz="0" w:space="0" w:color="auto"/>
              </w:divBdr>
            </w:div>
            <w:div w:id="208629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606710">
      <w:bodyDiv w:val="1"/>
      <w:marLeft w:val="0"/>
      <w:marRight w:val="0"/>
      <w:marTop w:val="0"/>
      <w:marBottom w:val="0"/>
      <w:divBdr>
        <w:top w:val="none" w:sz="0" w:space="0" w:color="auto"/>
        <w:left w:val="none" w:sz="0" w:space="0" w:color="auto"/>
        <w:bottom w:val="none" w:sz="0" w:space="0" w:color="auto"/>
        <w:right w:val="none" w:sz="0" w:space="0" w:color="auto"/>
      </w:divBdr>
      <w:divsChild>
        <w:div w:id="292761311">
          <w:marLeft w:val="0"/>
          <w:marRight w:val="0"/>
          <w:marTop w:val="0"/>
          <w:marBottom w:val="0"/>
          <w:divBdr>
            <w:top w:val="none" w:sz="0" w:space="0" w:color="auto"/>
            <w:left w:val="none" w:sz="0" w:space="0" w:color="auto"/>
            <w:bottom w:val="none" w:sz="0" w:space="0" w:color="auto"/>
            <w:right w:val="none" w:sz="0" w:space="0" w:color="auto"/>
          </w:divBdr>
        </w:div>
        <w:div w:id="624386791">
          <w:marLeft w:val="0"/>
          <w:marRight w:val="0"/>
          <w:marTop w:val="0"/>
          <w:marBottom w:val="0"/>
          <w:divBdr>
            <w:top w:val="none" w:sz="0" w:space="0" w:color="auto"/>
            <w:left w:val="none" w:sz="0" w:space="0" w:color="auto"/>
            <w:bottom w:val="none" w:sz="0" w:space="0" w:color="auto"/>
            <w:right w:val="none" w:sz="0" w:space="0" w:color="auto"/>
          </w:divBdr>
        </w:div>
      </w:divsChild>
    </w:div>
    <w:div w:id="1551115374">
      <w:bodyDiv w:val="1"/>
      <w:marLeft w:val="0"/>
      <w:marRight w:val="0"/>
      <w:marTop w:val="0"/>
      <w:marBottom w:val="0"/>
      <w:divBdr>
        <w:top w:val="none" w:sz="0" w:space="0" w:color="auto"/>
        <w:left w:val="none" w:sz="0" w:space="0" w:color="auto"/>
        <w:bottom w:val="none" w:sz="0" w:space="0" w:color="auto"/>
        <w:right w:val="none" w:sz="0" w:space="0" w:color="auto"/>
      </w:divBdr>
      <w:divsChild>
        <w:div w:id="98767208">
          <w:marLeft w:val="0"/>
          <w:marRight w:val="0"/>
          <w:marTop w:val="0"/>
          <w:marBottom w:val="0"/>
          <w:divBdr>
            <w:top w:val="none" w:sz="0" w:space="0" w:color="auto"/>
            <w:left w:val="none" w:sz="0" w:space="0" w:color="auto"/>
            <w:bottom w:val="none" w:sz="0" w:space="0" w:color="auto"/>
            <w:right w:val="none" w:sz="0" w:space="0" w:color="auto"/>
          </w:divBdr>
          <w:divsChild>
            <w:div w:id="1665359018">
              <w:marLeft w:val="0"/>
              <w:marRight w:val="0"/>
              <w:marTop w:val="0"/>
              <w:marBottom w:val="0"/>
              <w:divBdr>
                <w:top w:val="none" w:sz="0" w:space="0" w:color="auto"/>
                <w:left w:val="none" w:sz="0" w:space="0" w:color="auto"/>
                <w:bottom w:val="none" w:sz="0" w:space="0" w:color="auto"/>
                <w:right w:val="none" w:sz="0" w:space="0" w:color="auto"/>
              </w:divBdr>
              <w:divsChild>
                <w:div w:id="1561138553">
                  <w:marLeft w:val="0"/>
                  <w:marRight w:val="0"/>
                  <w:marTop w:val="0"/>
                  <w:marBottom w:val="0"/>
                  <w:divBdr>
                    <w:top w:val="none" w:sz="0" w:space="0" w:color="auto"/>
                    <w:left w:val="none" w:sz="0" w:space="0" w:color="auto"/>
                    <w:bottom w:val="none" w:sz="0" w:space="0" w:color="auto"/>
                    <w:right w:val="none" w:sz="0" w:space="0" w:color="auto"/>
                  </w:divBdr>
                  <w:divsChild>
                    <w:div w:id="713121521">
                      <w:marLeft w:val="0"/>
                      <w:marRight w:val="0"/>
                      <w:marTop w:val="0"/>
                      <w:marBottom w:val="0"/>
                      <w:divBdr>
                        <w:top w:val="none" w:sz="0" w:space="0" w:color="auto"/>
                        <w:left w:val="none" w:sz="0" w:space="0" w:color="auto"/>
                        <w:bottom w:val="none" w:sz="0" w:space="0" w:color="auto"/>
                        <w:right w:val="none" w:sz="0" w:space="0" w:color="auto"/>
                      </w:divBdr>
                      <w:divsChild>
                        <w:div w:id="139449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788912">
      <w:bodyDiv w:val="1"/>
      <w:marLeft w:val="0"/>
      <w:marRight w:val="0"/>
      <w:marTop w:val="0"/>
      <w:marBottom w:val="0"/>
      <w:divBdr>
        <w:top w:val="none" w:sz="0" w:space="0" w:color="auto"/>
        <w:left w:val="none" w:sz="0" w:space="0" w:color="auto"/>
        <w:bottom w:val="none" w:sz="0" w:space="0" w:color="auto"/>
        <w:right w:val="none" w:sz="0" w:space="0" w:color="auto"/>
      </w:divBdr>
      <w:divsChild>
        <w:div w:id="393507310">
          <w:marLeft w:val="0"/>
          <w:marRight w:val="0"/>
          <w:marTop w:val="0"/>
          <w:marBottom w:val="0"/>
          <w:divBdr>
            <w:top w:val="none" w:sz="0" w:space="0" w:color="auto"/>
            <w:left w:val="none" w:sz="0" w:space="0" w:color="auto"/>
            <w:bottom w:val="none" w:sz="0" w:space="0" w:color="auto"/>
            <w:right w:val="none" w:sz="0" w:space="0" w:color="auto"/>
          </w:divBdr>
          <w:divsChild>
            <w:div w:id="569079824">
              <w:marLeft w:val="0"/>
              <w:marRight w:val="0"/>
              <w:marTop w:val="0"/>
              <w:marBottom w:val="0"/>
              <w:divBdr>
                <w:top w:val="none" w:sz="0" w:space="0" w:color="auto"/>
                <w:left w:val="none" w:sz="0" w:space="0" w:color="auto"/>
                <w:bottom w:val="none" w:sz="0" w:space="0" w:color="auto"/>
                <w:right w:val="none" w:sz="0" w:space="0" w:color="auto"/>
              </w:divBdr>
              <w:divsChild>
                <w:div w:id="100312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281676">
      <w:bodyDiv w:val="1"/>
      <w:marLeft w:val="0"/>
      <w:marRight w:val="0"/>
      <w:marTop w:val="0"/>
      <w:marBottom w:val="0"/>
      <w:divBdr>
        <w:top w:val="none" w:sz="0" w:space="0" w:color="auto"/>
        <w:left w:val="none" w:sz="0" w:space="0" w:color="auto"/>
        <w:bottom w:val="none" w:sz="0" w:space="0" w:color="auto"/>
        <w:right w:val="none" w:sz="0" w:space="0" w:color="auto"/>
      </w:divBdr>
      <w:divsChild>
        <w:div w:id="1232892071">
          <w:marLeft w:val="0"/>
          <w:marRight w:val="0"/>
          <w:marTop w:val="0"/>
          <w:marBottom w:val="0"/>
          <w:divBdr>
            <w:top w:val="none" w:sz="0" w:space="0" w:color="auto"/>
            <w:left w:val="none" w:sz="0" w:space="0" w:color="auto"/>
            <w:bottom w:val="none" w:sz="0" w:space="0" w:color="auto"/>
            <w:right w:val="none" w:sz="0" w:space="0" w:color="auto"/>
          </w:divBdr>
          <w:divsChild>
            <w:div w:id="161490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00998">
      <w:bodyDiv w:val="1"/>
      <w:marLeft w:val="0"/>
      <w:marRight w:val="0"/>
      <w:marTop w:val="0"/>
      <w:marBottom w:val="0"/>
      <w:divBdr>
        <w:top w:val="none" w:sz="0" w:space="0" w:color="auto"/>
        <w:left w:val="none" w:sz="0" w:space="0" w:color="auto"/>
        <w:bottom w:val="none" w:sz="0" w:space="0" w:color="auto"/>
        <w:right w:val="none" w:sz="0" w:space="0" w:color="auto"/>
      </w:divBdr>
    </w:div>
    <w:div w:id="2086492225">
      <w:bodyDiv w:val="1"/>
      <w:marLeft w:val="0"/>
      <w:marRight w:val="0"/>
      <w:marTop w:val="0"/>
      <w:marBottom w:val="0"/>
      <w:divBdr>
        <w:top w:val="none" w:sz="0" w:space="0" w:color="auto"/>
        <w:left w:val="none" w:sz="0" w:space="0" w:color="auto"/>
        <w:bottom w:val="none" w:sz="0" w:space="0" w:color="auto"/>
        <w:right w:val="none" w:sz="0" w:space="0" w:color="auto"/>
      </w:divBdr>
      <w:divsChild>
        <w:div w:id="1599558785">
          <w:marLeft w:val="0"/>
          <w:marRight w:val="0"/>
          <w:marTop w:val="0"/>
          <w:marBottom w:val="0"/>
          <w:divBdr>
            <w:top w:val="none" w:sz="0" w:space="0" w:color="auto"/>
            <w:left w:val="none" w:sz="0" w:space="0" w:color="auto"/>
            <w:bottom w:val="none" w:sz="0" w:space="0" w:color="auto"/>
            <w:right w:val="none" w:sz="0" w:space="0" w:color="auto"/>
          </w:divBdr>
        </w:div>
      </w:divsChild>
    </w:div>
    <w:div w:id="2093620541">
      <w:bodyDiv w:val="1"/>
      <w:marLeft w:val="0"/>
      <w:marRight w:val="0"/>
      <w:marTop w:val="0"/>
      <w:marBottom w:val="0"/>
      <w:divBdr>
        <w:top w:val="none" w:sz="0" w:space="0" w:color="auto"/>
        <w:left w:val="none" w:sz="0" w:space="0" w:color="auto"/>
        <w:bottom w:val="none" w:sz="0" w:space="0" w:color="auto"/>
        <w:right w:val="none" w:sz="0" w:space="0" w:color="auto"/>
      </w:divBdr>
      <w:divsChild>
        <w:div w:id="1982727695">
          <w:marLeft w:val="0"/>
          <w:marRight w:val="0"/>
          <w:marTop w:val="0"/>
          <w:marBottom w:val="0"/>
          <w:divBdr>
            <w:top w:val="none" w:sz="0" w:space="0" w:color="auto"/>
            <w:left w:val="none" w:sz="0" w:space="0" w:color="auto"/>
            <w:bottom w:val="none" w:sz="0" w:space="0" w:color="auto"/>
            <w:right w:val="none" w:sz="0" w:space="0" w:color="auto"/>
          </w:divBdr>
          <w:divsChild>
            <w:div w:id="256644208">
              <w:marLeft w:val="0"/>
              <w:marRight w:val="0"/>
              <w:marTop w:val="0"/>
              <w:marBottom w:val="0"/>
              <w:divBdr>
                <w:top w:val="none" w:sz="0" w:space="0" w:color="auto"/>
                <w:left w:val="none" w:sz="0" w:space="0" w:color="auto"/>
                <w:bottom w:val="none" w:sz="0" w:space="0" w:color="auto"/>
                <w:right w:val="none" w:sz="0" w:space="0" w:color="auto"/>
              </w:divBdr>
            </w:div>
            <w:div w:id="278953170">
              <w:marLeft w:val="0"/>
              <w:marRight w:val="0"/>
              <w:marTop w:val="0"/>
              <w:marBottom w:val="0"/>
              <w:divBdr>
                <w:top w:val="none" w:sz="0" w:space="0" w:color="auto"/>
                <w:left w:val="none" w:sz="0" w:space="0" w:color="auto"/>
                <w:bottom w:val="none" w:sz="0" w:space="0" w:color="auto"/>
                <w:right w:val="none" w:sz="0" w:space="0" w:color="auto"/>
              </w:divBdr>
            </w:div>
            <w:div w:id="77571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55F147-D2AD-4C42-AD69-BB559757B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4</Pages>
  <Words>1374</Words>
  <Characters>7836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owner</cp:lastModifiedBy>
  <cp:revision>22</cp:revision>
  <cp:lastPrinted>2015-05-13T08:56:00Z</cp:lastPrinted>
  <dcterms:created xsi:type="dcterms:W3CDTF">2015-06-10T10:01:00Z</dcterms:created>
  <dcterms:modified xsi:type="dcterms:W3CDTF">2015-07-03T12:04:00Z</dcterms:modified>
</cp:coreProperties>
</file>