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8E2" w:rsidRDefault="00D03528" w:rsidP="00D03528">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17130">
        <w:rPr>
          <w:rFonts w:ascii="Times New Roman" w:hAnsi="Times New Roman"/>
          <w:sz w:val="24"/>
          <w:szCs w:val="24"/>
        </w:rPr>
        <w:t xml:space="preserve">  </w:t>
      </w:r>
      <w:r w:rsidR="006A4CED">
        <w:rPr>
          <w:rFonts w:asciiTheme="minorHAnsi" w:hAnsiTheme="minorHAnsi"/>
          <w:b/>
          <w:sz w:val="32"/>
          <w:szCs w:val="32"/>
        </w:rPr>
        <w:t>15</w:t>
      </w:r>
      <w:r w:rsidR="008445FF">
        <w:rPr>
          <w:rFonts w:asciiTheme="minorHAnsi" w:hAnsiTheme="minorHAnsi"/>
          <w:b/>
          <w:sz w:val="32"/>
          <w:szCs w:val="32"/>
        </w:rPr>
        <w:t>/</w:t>
      </w:r>
      <w:r w:rsidR="00A41F52">
        <w:rPr>
          <w:rFonts w:asciiTheme="minorHAnsi" w:hAnsiTheme="minorHAnsi"/>
          <w:b/>
          <w:sz w:val="32"/>
          <w:szCs w:val="32"/>
        </w:rPr>
        <w:t>6</w:t>
      </w:r>
      <w:r w:rsidR="006C6F78">
        <w:rPr>
          <w:rFonts w:asciiTheme="minorHAnsi" w:hAnsiTheme="minorHAnsi"/>
          <w:b/>
          <w:sz w:val="32"/>
          <w:szCs w:val="32"/>
        </w:rPr>
        <w:t>5</w:t>
      </w:r>
    </w:p>
    <w:p w:rsidR="00977708" w:rsidRPr="00DF0607" w:rsidRDefault="002A68E2">
      <w:pPr>
        <w:rPr>
          <w:rFonts w:asciiTheme="minorHAnsi" w:hAnsiTheme="minorHAnsi"/>
          <w:b/>
          <w:sz w:val="32"/>
          <w:szCs w:val="32"/>
        </w:rPr>
      </w:pPr>
      <w:r>
        <w:rPr>
          <w:rFonts w:ascii="Times New Roman" w:hAnsi="Times New Roman"/>
          <w:sz w:val="24"/>
          <w:szCs w:val="24"/>
        </w:rPr>
        <w:t xml:space="preserve">                                                                                                                                               </w:t>
      </w:r>
      <w:r w:rsidR="00977708" w:rsidRPr="00D03528">
        <w:rPr>
          <w:rFonts w:ascii="Times New Roman" w:hAnsi="Times New Roman"/>
          <w:sz w:val="24"/>
          <w:szCs w:val="24"/>
        </w:rPr>
        <w:tab/>
      </w:r>
      <w:r w:rsidR="00977708" w:rsidRPr="00D03528">
        <w:rPr>
          <w:rFonts w:ascii="Times New Roman" w:hAnsi="Times New Roman"/>
          <w:sz w:val="24"/>
          <w:szCs w:val="24"/>
        </w:rPr>
        <w:tab/>
        <w:t xml:space="preserve"> </w:t>
      </w:r>
      <w:r w:rsidR="00326207">
        <w:rPr>
          <w:rFonts w:ascii="Times New Roman" w:hAnsi="Times New Roman"/>
          <w:sz w:val="24"/>
          <w:szCs w:val="24"/>
        </w:rPr>
        <w:t xml:space="preserve">   </w:t>
      </w:r>
      <w:r w:rsidR="005B5541" w:rsidRPr="00D03528">
        <w:rPr>
          <w:rFonts w:ascii="Times New Roman" w:hAnsi="Times New Roman"/>
          <w:sz w:val="24"/>
          <w:szCs w:val="24"/>
        </w:rPr>
        <w:t xml:space="preserve">        </w:t>
      </w:r>
      <w:r w:rsidR="00D03528" w:rsidRPr="00D03528">
        <w:rPr>
          <w:rFonts w:ascii="Times New Roman" w:hAnsi="Times New Roman"/>
          <w:sz w:val="24"/>
          <w:szCs w:val="24"/>
        </w:rPr>
        <w:t xml:space="preserve">   </w:t>
      </w:r>
      <w:r w:rsidR="006122D2" w:rsidRPr="00D03528">
        <w:rPr>
          <w:rFonts w:ascii="Times New Roman" w:hAnsi="Times New Roman"/>
          <w:sz w:val="24"/>
          <w:szCs w:val="24"/>
        </w:rPr>
        <w:t xml:space="preserve"> </w:t>
      </w:r>
    </w:p>
    <w:tbl>
      <w:tblPr>
        <w:tblW w:w="10244" w:type="dxa"/>
        <w:tblLayout w:type="fixed"/>
        <w:tblLook w:val="0000" w:firstRow="0" w:lastRow="0" w:firstColumn="0" w:lastColumn="0" w:noHBand="0" w:noVBand="0"/>
      </w:tblPr>
      <w:tblGrid>
        <w:gridCol w:w="9039"/>
        <w:gridCol w:w="1205"/>
      </w:tblGrid>
      <w:tr w:rsidR="00977708" w:rsidRPr="00BF1E34" w:rsidTr="007D43F4">
        <w:tc>
          <w:tcPr>
            <w:tcW w:w="9039" w:type="dxa"/>
          </w:tcPr>
          <w:p w:rsidR="00CE7311" w:rsidRPr="00473BD9" w:rsidRDefault="007C1C26" w:rsidP="009A2480">
            <w:pPr>
              <w:jc w:val="center"/>
              <w:rPr>
                <w:rFonts w:asciiTheme="minorHAnsi" w:hAnsiTheme="minorHAnsi"/>
                <w:b/>
                <w:sz w:val="28"/>
                <w:szCs w:val="28"/>
              </w:rPr>
            </w:pPr>
            <w:r w:rsidRPr="00473BD9">
              <w:rPr>
                <w:rFonts w:asciiTheme="minorHAnsi" w:hAnsiTheme="minorHAnsi"/>
                <w:b/>
                <w:sz w:val="28"/>
                <w:szCs w:val="28"/>
              </w:rPr>
              <w:t xml:space="preserve"> </w:t>
            </w:r>
            <w:r w:rsidR="00166EF2" w:rsidRPr="00473BD9">
              <w:rPr>
                <w:rFonts w:asciiTheme="minorHAnsi" w:hAnsiTheme="minorHAnsi"/>
                <w:b/>
                <w:sz w:val="28"/>
                <w:szCs w:val="28"/>
              </w:rPr>
              <w:t xml:space="preserve"> </w:t>
            </w:r>
            <w:r w:rsidR="0080525A" w:rsidRPr="00473BD9">
              <w:rPr>
                <w:rFonts w:asciiTheme="minorHAnsi" w:hAnsiTheme="minorHAnsi"/>
                <w:b/>
                <w:sz w:val="28"/>
                <w:szCs w:val="28"/>
              </w:rPr>
              <w:t>Thorp Arch Parish Council</w:t>
            </w:r>
          </w:p>
          <w:p w:rsidR="0080525A" w:rsidRPr="00473BD9" w:rsidRDefault="00D03528" w:rsidP="009A2480">
            <w:pPr>
              <w:jc w:val="center"/>
              <w:rPr>
                <w:rFonts w:asciiTheme="minorHAnsi" w:hAnsiTheme="minorHAnsi"/>
                <w:b/>
                <w:sz w:val="28"/>
                <w:szCs w:val="28"/>
              </w:rPr>
            </w:pPr>
            <w:r w:rsidRPr="00473BD9">
              <w:rPr>
                <w:rFonts w:asciiTheme="minorHAnsi" w:hAnsiTheme="minorHAnsi"/>
                <w:b/>
                <w:sz w:val="28"/>
                <w:szCs w:val="28"/>
              </w:rPr>
              <w:t xml:space="preserve">Minutes </w:t>
            </w:r>
            <w:r w:rsidR="00DD3C7D" w:rsidRPr="00473BD9">
              <w:rPr>
                <w:rFonts w:asciiTheme="minorHAnsi" w:hAnsiTheme="minorHAnsi"/>
                <w:b/>
                <w:sz w:val="28"/>
                <w:szCs w:val="28"/>
              </w:rPr>
              <w:t>Mo</w:t>
            </w:r>
            <w:r w:rsidR="00B73A0A" w:rsidRPr="00473BD9">
              <w:rPr>
                <w:rFonts w:asciiTheme="minorHAnsi" w:hAnsiTheme="minorHAnsi"/>
                <w:b/>
                <w:sz w:val="28"/>
                <w:szCs w:val="28"/>
              </w:rPr>
              <w:t>nda</w:t>
            </w:r>
            <w:r w:rsidR="00326207" w:rsidRPr="00473BD9">
              <w:rPr>
                <w:rFonts w:asciiTheme="minorHAnsi" w:hAnsiTheme="minorHAnsi"/>
                <w:b/>
                <w:sz w:val="28"/>
                <w:szCs w:val="28"/>
              </w:rPr>
              <w:t xml:space="preserve">y </w:t>
            </w:r>
            <w:r w:rsidR="006C6F78" w:rsidRPr="00473BD9">
              <w:rPr>
                <w:rFonts w:asciiTheme="minorHAnsi" w:hAnsiTheme="minorHAnsi"/>
                <w:b/>
                <w:sz w:val="28"/>
                <w:szCs w:val="28"/>
              </w:rPr>
              <w:t>14</w:t>
            </w:r>
            <w:r w:rsidR="006C6F78" w:rsidRPr="00473BD9">
              <w:rPr>
                <w:rFonts w:asciiTheme="minorHAnsi" w:hAnsiTheme="minorHAnsi"/>
                <w:b/>
                <w:sz w:val="28"/>
                <w:szCs w:val="28"/>
                <w:vertAlign w:val="superscript"/>
              </w:rPr>
              <w:t>th</w:t>
            </w:r>
            <w:r w:rsidR="006C6F78" w:rsidRPr="00473BD9">
              <w:rPr>
                <w:rFonts w:asciiTheme="minorHAnsi" w:hAnsiTheme="minorHAnsi"/>
                <w:b/>
                <w:sz w:val="28"/>
                <w:szCs w:val="28"/>
              </w:rPr>
              <w:t xml:space="preserve"> December</w:t>
            </w:r>
            <w:r w:rsidR="00762D7C" w:rsidRPr="00473BD9">
              <w:rPr>
                <w:rFonts w:asciiTheme="minorHAnsi" w:hAnsiTheme="minorHAnsi"/>
                <w:b/>
                <w:sz w:val="28"/>
                <w:szCs w:val="28"/>
              </w:rPr>
              <w:t xml:space="preserve"> </w:t>
            </w:r>
            <w:r w:rsidR="002E46AF" w:rsidRPr="00473BD9">
              <w:rPr>
                <w:rFonts w:asciiTheme="minorHAnsi" w:hAnsiTheme="minorHAnsi"/>
                <w:b/>
                <w:sz w:val="28"/>
                <w:szCs w:val="28"/>
              </w:rPr>
              <w:t>2015</w:t>
            </w:r>
          </w:p>
          <w:p w:rsidR="0080525A" w:rsidRPr="00473BD9" w:rsidRDefault="0080525A" w:rsidP="00D03528">
            <w:pPr>
              <w:jc w:val="center"/>
              <w:rPr>
                <w:rFonts w:asciiTheme="minorHAnsi" w:hAnsiTheme="minorHAnsi"/>
                <w:b/>
                <w:sz w:val="24"/>
                <w:szCs w:val="24"/>
                <w:u w:val="single"/>
              </w:rPr>
            </w:pPr>
          </w:p>
          <w:p w:rsidR="00B16304" w:rsidRPr="00473BD9" w:rsidRDefault="00B16304" w:rsidP="0080525A">
            <w:pPr>
              <w:rPr>
                <w:rFonts w:asciiTheme="minorHAnsi" w:hAnsiTheme="minorHAnsi"/>
                <w:sz w:val="24"/>
                <w:szCs w:val="24"/>
                <w:u w:val="single"/>
              </w:rPr>
            </w:pPr>
          </w:p>
          <w:p w:rsidR="0080525A" w:rsidRPr="00473BD9" w:rsidRDefault="00B16304" w:rsidP="0080525A">
            <w:pPr>
              <w:rPr>
                <w:rFonts w:asciiTheme="minorHAnsi" w:hAnsiTheme="minorHAnsi"/>
                <w:sz w:val="24"/>
                <w:szCs w:val="24"/>
              </w:rPr>
            </w:pPr>
            <w:r w:rsidRPr="00473BD9">
              <w:rPr>
                <w:rFonts w:asciiTheme="minorHAnsi" w:hAnsiTheme="minorHAnsi"/>
                <w:b/>
                <w:sz w:val="24"/>
                <w:szCs w:val="24"/>
              </w:rPr>
              <w:t>Present</w:t>
            </w:r>
            <w:r w:rsidR="0080525A" w:rsidRPr="00473BD9">
              <w:rPr>
                <w:rFonts w:asciiTheme="minorHAnsi" w:hAnsiTheme="minorHAnsi"/>
                <w:b/>
                <w:sz w:val="24"/>
                <w:szCs w:val="24"/>
              </w:rPr>
              <w:t>:</w:t>
            </w:r>
            <w:r w:rsidR="0080525A" w:rsidRPr="00473BD9">
              <w:rPr>
                <w:rFonts w:asciiTheme="minorHAnsi" w:hAnsiTheme="minorHAnsi"/>
                <w:sz w:val="24"/>
                <w:szCs w:val="24"/>
              </w:rPr>
              <w:t xml:space="preserve">       </w:t>
            </w:r>
            <w:r w:rsidR="00BA749C" w:rsidRPr="00473BD9">
              <w:rPr>
                <w:rFonts w:asciiTheme="minorHAnsi" w:hAnsiTheme="minorHAnsi"/>
                <w:sz w:val="24"/>
                <w:szCs w:val="24"/>
              </w:rPr>
              <w:t xml:space="preserve">               </w:t>
            </w:r>
            <w:r w:rsidR="00326207" w:rsidRPr="00473BD9">
              <w:rPr>
                <w:rFonts w:asciiTheme="minorHAnsi" w:hAnsiTheme="minorHAnsi"/>
                <w:sz w:val="24"/>
                <w:szCs w:val="24"/>
              </w:rPr>
              <w:t xml:space="preserve">                 </w:t>
            </w:r>
            <w:r w:rsidR="00BA749C" w:rsidRPr="00473BD9">
              <w:rPr>
                <w:rFonts w:asciiTheme="minorHAnsi" w:hAnsiTheme="minorHAnsi"/>
                <w:b/>
                <w:sz w:val="24"/>
                <w:szCs w:val="24"/>
              </w:rPr>
              <w:t>Cllrs:</w:t>
            </w:r>
            <w:r w:rsidR="00A90AE7" w:rsidRPr="00473BD9">
              <w:rPr>
                <w:rFonts w:asciiTheme="minorHAnsi" w:hAnsiTheme="minorHAnsi"/>
                <w:sz w:val="24"/>
                <w:szCs w:val="24"/>
              </w:rPr>
              <w:t xml:space="preserve"> </w:t>
            </w:r>
            <w:r w:rsidR="00166EF2" w:rsidRPr="00473BD9">
              <w:rPr>
                <w:rFonts w:asciiTheme="minorHAnsi" w:hAnsiTheme="minorHAnsi"/>
                <w:sz w:val="24"/>
                <w:szCs w:val="24"/>
              </w:rPr>
              <w:t>J Richardson (Chairman)</w:t>
            </w:r>
            <w:r w:rsidR="0080525A" w:rsidRPr="00473BD9">
              <w:rPr>
                <w:rFonts w:asciiTheme="minorHAnsi" w:hAnsiTheme="minorHAnsi"/>
                <w:sz w:val="24"/>
                <w:szCs w:val="24"/>
              </w:rPr>
              <w:t>,</w:t>
            </w:r>
            <w:r w:rsidR="00684B0F" w:rsidRPr="00473BD9">
              <w:rPr>
                <w:rFonts w:asciiTheme="minorHAnsi" w:hAnsiTheme="minorHAnsi"/>
                <w:sz w:val="24"/>
                <w:szCs w:val="24"/>
              </w:rPr>
              <w:t xml:space="preserve"> </w:t>
            </w:r>
          </w:p>
          <w:p w:rsidR="00E132CC" w:rsidRPr="00473BD9" w:rsidRDefault="0080525A" w:rsidP="00E132CC">
            <w:pPr>
              <w:rPr>
                <w:rFonts w:asciiTheme="minorHAnsi" w:hAnsiTheme="minorHAnsi"/>
                <w:sz w:val="24"/>
                <w:szCs w:val="24"/>
              </w:rPr>
            </w:pPr>
            <w:r w:rsidRPr="00473BD9">
              <w:rPr>
                <w:rFonts w:asciiTheme="minorHAnsi" w:hAnsiTheme="minorHAnsi"/>
                <w:sz w:val="24"/>
                <w:szCs w:val="24"/>
              </w:rPr>
              <w:t xml:space="preserve">                                      </w:t>
            </w:r>
            <w:r w:rsidR="00DD3C7D" w:rsidRPr="00473BD9">
              <w:rPr>
                <w:rFonts w:asciiTheme="minorHAnsi" w:hAnsiTheme="minorHAnsi"/>
                <w:sz w:val="24"/>
                <w:szCs w:val="24"/>
              </w:rPr>
              <w:t xml:space="preserve">     </w:t>
            </w:r>
            <w:r w:rsidR="00BA749C" w:rsidRPr="00473BD9">
              <w:rPr>
                <w:rFonts w:asciiTheme="minorHAnsi" w:hAnsiTheme="minorHAnsi"/>
                <w:sz w:val="24"/>
                <w:szCs w:val="24"/>
              </w:rPr>
              <w:t xml:space="preserve">    </w:t>
            </w:r>
            <w:r w:rsidR="00326207" w:rsidRPr="00473BD9">
              <w:rPr>
                <w:rFonts w:asciiTheme="minorHAnsi" w:hAnsiTheme="minorHAnsi"/>
                <w:sz w:val="24"/>
                <w:szCs w:val="24"/>
              </w:rPr>
              <w:t xml:space="preserve">       </w:t>
            </w:r>
            <w:r w:rsidR="00E17916" w:rsidRPr="00473BD9">
              <w:rPr>
                <w:rFonts w:asciiTheme="minorHAnsi" w:hAnsiTheme="minorHAnsi"/>
                <w:sz w:val="24"/>
                <w:szCs w:val="24"/>
              </w:rPr>
              <w:t>M. Smyth</w:t>
            </w:r>
            <w:r w:rsidR="00CE7311" w:rsidRPr="00473BD9">
              <w:rPr>
                <w:rFonts w:asciiTheme="minorHAnsi" w:hAnsiTheme="minorHAnsi"/>
                <w:sz w:val="24"/>
                <w:szCs w:val="24"/>
              </w:rPr>
              <w:t>, Andrew Rodger</w:t>
            </w:r>
            <w:r w:rsidR="006C6F78" w:rsidRPr="00473BD9">
              <w:rPr>
                <w:rFonts w:asciiTheme="minorHAnsi" w:hAnsiTheme="minorHAnsi"/>
                <w:sz w:val="24"/>
                <w:szCs w:val="24"/>
              </w:rPr>
              <w:t>,</w:t>
            </w:r>
            <w:r w:rsidR="00A41F52" w:rsidRPr="00473BD9">
              <w:rPr>
                <w:rFonts w:asciiTheme="minorHAnsi" w:hAnsiTheme="minorHAnsi"/>
                <w:sz w:val="24"/>
                <w:szCs w:val="24"/>
              </w:rPr>
              <w:t xml:space="preserve">  Amy Crooks</w:t>
            </w:r>
          </w:p>
          <w:p w:rsidR="001A3971" w:rsidRPr="00473BD9" w:rsidRDefault="001A3971" w:rsidP="001A3971">
            <w:pPr>
              <w:rPr>
                <w:rFonts w:asciiTheme="minorHAnsi" w:hAnsiTheme="minorHAnsi"/>
                <w:sz w:val="24"/>
                <w:szCs w:val="24"/>
              </w:rPr>
            </w:pPr>
          </w:p>
          <w:p w:rsidR="00CE7311" w:rsidRPr="00473BD9" w:rsidRDefault="00B16304" w:rsidP="0080525A">
            <w:pPr>
              <w:rPr>
                <w:rFonts w:asciiTheme="minorHAnsi" w:hAnsiTheme="minorHAnsi"/>
                <w:bCs/>
                <w:sz w:val="24"/>
                <w:szCs w:val="24"/>
              </w:rPr>
            </w:pPr>
            <w:r w:rsidRPr="00473BD9">
              <w:rPr>
                <w:rFonts w:asciiTheme="minorHAnsi" w:hAnsiTheme="minorHAnsi"/>
                <w:b/>
                <w:sz w:val="24"/>
                <w:szCs w:val="24"/>
              </w:rPr>
              <w:t>In Attendance</w:t>
            </w:r>
            <w:r w:rsidR="0080525A" w:rsidRPr="00473BD9">
              <w:rPr>
                <w:rFonts w:asciiTheme="minorHAnsi" w:hAnsiTheme="minorHAnsi"/>
                <w:b/>
                <w:sz w:val="24"/>
                <w:szCs w:val="24"/>
              </w:rPr>
              <w:t>:</w:t>
            </w:r>
            <w:r w:rsidR="0080525A" w:rsidRPr="00473BD9">
              <w:rPr>
                <w:rFonts w:asciiTheme="minorHAnsi" w:hAnsiTheme="minorHAnsi"/>
                <w:bCs/>
                <w:sz w:val="24"/>
                <w:szCs w:val="24"/>
              </w:rPr>
              <w:t xml:space="preserve">   </w:t>
            </w:r>
            <w:r w:rsidR="00697266" w:rsidRPr="00473BD9">
              <w:rPr>
                <w:rFonts w:asciiTheme="minorHAnsi" w:hAnsiTheme="minorHAnsi"/>
                <w:bCs/>
                <w:sz w:val="24"/>
                <w:szCs w:val="24"/>
              </w:rPr>
              <w:t xml:space="preserve">       </w:t>
            </w:r>
            <w:r w:rsidRPr="00473BD9">
              <w:rPr>
                <w:rFonts w:asciiTheme="minorHAnsi" w:hAnsiTheme="minorHAnsi"/>
                <w:bCs/>
                <w:sz w:val="24"/>
                <w:szCs w:val="24"/>
              </w:rPr>
              <w:t xml:space="preserve">    </w:t>
            </w:r>
            <w:r w:rsidR="00BA749C" w:rsidRPr="00473BD9">
              <w:rPr>
                <w:rFonts w:asciiTheme="minorHAnsi" w:hAnsiTheme="minorHAnsi"/>
                <w:bCs/>
                <w:sz w:val="24"/>
                <w:szCs w:val="24"/>
              </w:rPr>
              <w:t xml:space="preserve">     </w:t>
            </w:r>
            <w:r w:rsidR="00326207" w:rsidRPr="00473BD9">
              <w:rPr>
                <w:rFonts w:asciiTheme="minorHAnsi" w:hAnsiTheme="minorHAnsi"/>
                <w:bCs/>
                <w:sz w:val="24"/>
                <w:szCs w:val="24"/>
              </w:rPr>
              <w:t xml:space="preserve">        </w:t>
            </w:r>
            <w:r w:rsidR="001A2139" w:rsidRPr="00473BD9">
              <w:rPr>
                <w:rFonts w:asciiTheme="minorHAnsi" w:hAnsiTheme="minorHAnsi"/>
                <w:bCs/>
                <w:sz w:val="24"/>
                <w:szCs w:val="24"/>
              </w:rPr>
              <w:t xml:space="preserve">T. </w:t>
            </w:r>
            <w:proofErr w:type="spellStart"/>
            <w:r w:rsidR="001A2139" w:rsidRPr="00473BD9">
              <w:rPr>
                <w:rFonts w:asciiTheme="minorHAnsi" w:hAnsiTheme="minorHAnsi"/>
                <w:bCs/>
                <w:sz w:val="24"/>
                <w:szCs w:val="24"/>
              </w:rPr>
              <w:t>Wormley</w:t>
            </w:r>
            <w:proofErr w:type="spellEnd"/>
            <w:r w:rsidR="001A2139" w:rsidRPr="00473BD9">
              <w:rPr>
                <w:rFonts w:asciiTheme="minorHAnsi" w:hAnsiTheme="minorHAnsi"/>
                <w:bCs/>
                <w:sz w:val="24"/>
                <w:szCs w:val="24"/>
              </w:rPr>
              <w:t xml:space="preserve"> (Clerk)</w:t>
            </w:r>
          </w:p>
          <w:p w:rsidR="00E17916" w:rsidRPr="00473BD9" w:rsidRDefault="00E17916" w:rsidP="0080525A">
            <w:pPr>
              <w:rPr>
                <w:rFonts w:asciiTheme="minorHAnsi" w:hAnsiTheme="minorHAnsi"/>
                <w:bCs/>
                <w:sz w:val="24"/>
                <w:szCs w:val="24"/>
              </w:rPr>
            </w:pPr>
          </w:p>
          <w:p w:rsidR="00E17916" w:rsidRPr="00473BD9" w:rsidRDefault="00E17916" w:rsidP="0080525A">
            <w:pPr>
              <w:rPr>
                <w:rFonts w:asciiTheme="minorHAnsi" w:hAnsiTheme="minorHAnsi"/>
                <w:bCs/>
                <w:sz w:val="24"/>
                <w:szCs w:val="24"/>
              </w:rPr>
            </w:pPr>
            <w:r w:rsidRPr="00473BD9">
              <w:rPr>
                <w:rFonts w:asciiTheme="minorHAnsi" w:hAnsiTheme="minorHAnsi"/>
                <w:b/>
                <w:bCs/>
                <w:sz w:val="24"/>
                <w:szCs w:val="24"/>
              </w:rPr>
              <w:t>Others:</w:t>
            </w:r>
            <w:r w:rsidRPr="00473BD9">
              <w:rPr>
                <w:rFonts w:asciiTheme="minorHAnsi" w:hAnsiTheme="minorHAnsi"/>
                <w:bCs/>
                <w:sz w:val="24"/>
                <w:szCs w:val="24"/>
              </w:rPr>
              <w:t xml:space="preserve">                                         </w:t>
            </w:r>
            <w:r w:rsidR="00724EED" w:rsidRPr="00473BD9">
              <w:rPr>
                <w:rFonts w:asciiTheme="minorHAnsi" w:hAnsiTheme="minorHAnsi"/>
                <w:bCs/>
                <w:sz w:val="24"/>
                <w:szCs w:val="24"/>
              </w:rPr>
              <w:t>Peter Smart, PCSO Emma Leighton</w:t>
            </w:r>
          </w:p>
          <w:p w:rsidR="0025214E" w:rsidRPr="00473BD9" w:rsidRDefault="00063DBF" w:rsidP="00C54900">
            <w:pPr>
              <w:rPr>
                <w:rFonts w:asciiTheme="minorHAnsi" w:hAnsiTheme="minorHAnsi"/>
                <w:sz w:val="24"/>
                <w:szCs w:val="24"/>
              </w:rPr>
            </w:pPr>
            <w:r w:rsidRPr="00473BD9">
              <w:rPr>
                <w:rFonts w:asciiTheme="minorHAnsi" w:hAnsiTheme="minorHAnsi"/>
                <w:sz w:val="24"/>
                <w:szCs w:val="24"/>
              </w:rPr>
              <w:t xml:space="preserve">                           </w:t>
            </w:r>
            <w:r w:rsidR="00B16304" w:rsidRPr="00473BD9">
              <w:rPr>
                <w:rFonts w:asciiTheme="minorHAnsi" w:hAnsiTheme="minorHAnsi"/>
                <w:sz w:val="24"/>
                <w:szCs w:val="24"/>
              </w:rPr>
              <w:t xml:space="preserve"> </w:t>
            </w:r>
            <w:r w:rsidR="00BA749C" w:rsidRPr="00473BD9">
              <w:rPr>
                <w:rFonts w:asciiTheme="minorHAnsi" w:hAnsiTheme="minorHAnsi"/>
                <w:sz w:val="24"/>
                <w:szCs w:val="24"/>
              </w:rPr>
              <w:t xml:space="preserve">   </w:t>
            </w:r>
            <w:r w:rsidR="00326207" w:rsidRPr="00473BD9">
              <w:rPr>
                <w:rFonts w:asciiTheme="minorHAnsi" w:hAnsiTheme="minorHAnsi"/>
                <w:sz w:val="24"/>
                <w:szCs w:val="24"/>
              </w:rPr>
              <w:t xml:space="preserve">       </w:t>
            </w:r>
          </w:p>
          <w:p w:rsidR="00C54900" w:rsidRPr="00473BD9" w:rsidRDefault="00A90AE7" w:rsidP="00C54900">
            <w:pPr>
              <w:rPr>
                <w:rFonts w:asciiTheme="minorHAnsi" w:hAnsiTheme="minorHAnsi"/>
                <w:b/>
                <w:sz w:val="24"/>
                <w:szCs w:val="24"/>
              </w:rPr>
            </w:pPr>
            <w:r w:rsidRPr="00473BD9">
              <w:rPr>
                <w:rFonts w:asciiTheme="minorHAnsi" w:hAnsiTheme="minorHAnsi"/>
                <w:b/>
                <w:sz w:val="24"/>
                <w:szCs w:val="24"/>
              </w:rPr>
              <w:t>1</w:t>
            </w:r>
            <w:r w:rsidR="00C54900" w:rsidRPr="00473BD9">
              <w:rPr>
                <w:rFonts w:asciiTheme="minorHAnsi" w:hAnsiTheme="minorHAnsi"/>
                <w:b/>
                <w:sz w:val="24"/>
                <w:szCs w:val="24"/>
              </w:rPr>
              <w:t>. Apologies for Absence</w:t>
            </w:r>
          </w:p>
          <w:p w:rsidR="002E46AF" w:rsidRPr="00473BD9" w:rsidRDefault="006C6F78" w:rsidP="00C54900">
            <w:pPr>
              <w:rPr>
                <w:rFonts w:asciiTheme="minorHAnsi" w:hAnsiTheme="minorHAnsi"/>
                <w:sz w:val="24"/>
                <w:szCs w:val="24"/>
              </w:rPr>
            </w:pPr>
            <w:r w:rsidRPr="00473BD9">
              <w:rPr>
                <w:rFonts w:asciiTheme="minorHAnsi" w:hAnsiTheme="minorHAnsi"/>
                <w:sz w:val="24"/>
                <w:szCs w:val="24"/>
              </w:rPr>
              <w:t>Graham Duxbury – Injured</w:t>
            </w:r>
          </w:p>
          <w:p w:rsidR="001A3971" w:rsidRPr="00473BD9" w:rsidRDefault="001A3971" w:rsidP="001A3971">
            <w:pPr>
              <w:jc w:val="both"/>
              <w:rPr>
                <w:rFonts w:asciiTheme="minorHAnsi" w:hAnsiTheme="minorHAnsi"/>
                <w:sz w:val="24"/>
                <w:szCs w:val="24"/>
              </w:rPr>
            </w:pPr>
          </w:p>
          <w:p w:rsidR="0080525A" w:rsidRPr="00473BD9" w:rsidRDefault="00422043" w:rsidP="0080525A">
            <w:pPr>
              <w:jc w:val="both"/>
              <w:rPr>
                <w:rFonts w:asciiTheme="minorHAnsi" w:hAnsiTheme="minorHAnsi"/>
                <w:b/>
                <w:sz w:val="24"/>
                <w:szCs w:val="24"/>
              </w:rPr>
            </w:pPr>
            <w:r w:rsidRPr="00473BD9">
              <w:rPr>
                <w:rFonts w:asciiTheme="minorHAnsi" w:hAnsiTheme="minorHAnsi"/>
                <w:b/>
                <w:sz w:val="24"/>
                <w:szCs w:val="24"/>
              </w:rPr>
              <w:t>2</w:t>
            </w:r>
            <w:r w:rsidR="0080525A" w:rsidRPr="00473BD9">
              <w:rPr>
                <w:rFonts w:asciiTheme="minorHAnsi" w:hAnsiTheme="minorHAnsi"/>
                <w:b/>
                <w:sz w:val="24"/>
                <w:szCs w:val="24"/>
              </w:rPr>
              <w:t>.</w:t>
            </w:r>
            <w:r w:rsidR="00AE4D92" w:rsidRPr="00473BD9">
              <w:rPr>
                <w:rFonts w:asciiTheme="minorHAnsi" w:hAnsiTheme="minorHAnsi"/>
                <w:b/>
                <w:sz w:val="24"/>
                <w:szCs w:val="24"/>
              </w:rPr>
              <w:t xml:space="preserve"> Declaration of  Prejudicial/Personal I</w:t>
            </w:r>
            <w:r w:rsidR="00326207" w:rsidRPr="00473BD9">
              <w:rPr>
                <w:rFonts w:asciiTheme="minorHAnsi" w:hAnsiTheme="minorHAnsi"/>
                <w:b/>
                <w:sz w:val="24"/>
                <w:szCs w:val="24"/>
              </w:rPr>
              <w:t>nterests</w:t>
            </w:r>
          </w:p>
          <w:p w:rsidR="00A90AE7" w:rsidRPr="00473BD9" w:rsidRDefault="006C6F78" w:rsidP="0080525A">
            <w:pPr>
              <w:jc w:val="both"/>
              <w:rPr>
                <w:rFonts w:asciiTheme="minorHAnsi" w:hAnsiTheme="minorHAnsi"/>
                <w:sz w:val="24"/>
                <w:szCs w:val="24"/>
              </w:rPr>
            </w:pPr>
            <w:r w:rsidRPr="00473BD9">
              <w:rPr>
                <w:rFonts w:asciiTheme="minorHAnsi" w:hAnsiTheme="minorHAnsi"/>
                <w:sz w:val="24"/>
                <w:szCs w:val="24"/>
              </w:rPr>
              <w:t>John Richardson (JR) and Margaret Smith (MS) to receive cheques.</w:t>
            </w:r>
          </w:p>
          <w:p w:rsidR="006C6F78" w:rsidRPr="00473BD9" w:rsidRDefault="006C6F78" w:rsidP="0080525A">
            <w:pPr>
              <w:jc w:val="both"/>
              <w:rPr>
                <w:rFonts w:asciiTheme="minorHAnsi" w:hAnsiTheme="minorHAnsi"/>
                <w:sz w:val="24"/>
                <w:szCs w:val="24"/>
              </w:rPr>
            </w:pPr>
          </w:p>
          <w:p w:rsidR="006C6F78" w:rsidRPr="00473BD9" w:rsidRDefault="006C6F78" w:rsidP="0080525A">
            <w:pPr>
              <w:jc w:val="both"/>
              <w:rPr>
                <w:rFonts w:asciiTheme="minorHAnsi" w:hAnsiTheme="minorHAnsi"/>
                <w:b/>
                <w:sz w:val="24"/>
                <w:szCs w:val="24"/>
              </w:rPr>
            </w:pPr>
            <w:r w:rsidRPr="00473BD9">
              <w:rPr>
                <w:rFonts w:asciiTheme="minorHAnsi" w:hAnsiTheme="minorHAnsi"/>
                <w:b/>
                <w:sz w:val="24"/>
                <w:szCs w:val="24"/>
              </w:rPr>
              <w:t>Standing orders suspended to take Neighbourhood Plan report from Peter Smart.</w:t>
            </w:r>
          </w:p>
          <w:p w:rsidR="006C6F78" w:rsidRPr="00473BD9" w:rsidRDefault="006C6F78" w:rsidP="0080525A">
            <w:pPr>
              <w:jc w:val="both"/>
              <w:rPr>
                <w:rFonts w:asciiTheme="minorHAnsi" w:hAnsiTheme="minorHAnsi"/>
                <w:sz w:val="24"/>
                <w:szCs w:val="24"/>
              </w:rPr>
            </w:pPr>
            <w:r w:rsidRPr="00473BD9">
              <w:rPr>
                <w:rFonts w:asciiTheme="minorHAnsi" w:hAnsiTheme="minorHAnsi"/>
                <w:sz w:val="24"/>
                <w:szCs w:val="24"/>
              </w:rPr>
              <w:t>Peter provided full report on progress of the NP.  He agreed to circulate a report in writing to members.  The timetable for the NP is as follows:</w:t>
            </w:r>
          </w:p>
          <w:p w:rsidR="002E03DD" w:rsidRPr="00473BD9" w:rsidRDefault="006C6F78" w:rsidP="0080525A">
            <w:pPr>
              <w:jc w:val="both"/>
              <w:rPr>
                <w:rFonts w:asciiTheme="minorHAnsi" w:hAnsiTheme="minorHAnsi"/>
                <w:sz w:val="24"/>
                <w:szCs w:val="24"/>
              </w:rPr>
            </w:pPr>
            <w:r w:rsidRPr="00473BD9">
              <w:rPr>
                <w:rFonts w:asciiTheme="minorHAnsi" w:hAnsiTheme="minorHAnsi"/>
                <w:sz w:val="24"/>
                <w:szCs w:val="24"/>
              </w:rPr>
              <w:t xml:space="preserve">May 2016 – Plan </w:t>
            </w:r>
            <w:r w:rsidR="002E03DD" w:rsidRPr="00473BD9">
              <w:rPr>
                <w:rFonts w:asciiTheme="minorHAnsi" w:hAnsiTheme="minorHAnsi"/>
                <w:sz w:val="24"/>
                <w:szCs w:val="24"/>
              </w:rPr>
              <w:t>will be compliant with government recommendations</w:t>
            </w:r>
          </w:p>
          <w:p w:rsidR="006C6F78" w:rsidRPr="00473BD9" w:rsidRDefault="002E03DD" w:rsidP="0080525A">
            <w:pPr>
              <w:jc w:val="both"/>
              <w:rPr>
                <w:rFonts w:asciiTheme="minorHAnsi" w:hAnsiTheme="minorHAnsi"/>
                <w:sz w:val="24"/>
                <w:szCs w:val="24"/>
              </w:rPr>
            </w:pPr>
            <w:r w:rsidRPr="00473BD9">
              <w:rPr>
                <w:rFonts w:asciiTheme="minorHAnsi" w:hAnsiTheme="minorHAnsi"/>
                <w:sz w:val="24"/>
                <w:szCs w:val="24"/>
              </w:rPr>
              <w:t xml:space="preserve">July/August – Plan </w:t>
            </w:r>
            <w:r w:rsidR="006C6F78" w:rsidRPr="00473BD9">
              <w:rPr>
                <w:rFonts w:asciiTheme="minorHAnsi" w:hAnsiTheme="minorHAnsi"/>
                <w:sz w:val="24"/>
                <w:szCs w:val="24"/>
              </w:rPr>
              <w:t>to go out to public consultation</w:t>
            </w:r>
          </w:p>
          <w:p w:rsidR="002E03DD" w:rsidRPr="00473BD9" w:rsidRDefault="002E03DD" w:rsidP="0080525A">
            <w:pPr>
              <w:jc w:val="both"/>
              <w:rPr>
                <w:rFonts w:asciiTheme="minorHAnsi" w:hAnsiTheme="minorHAnsi"/>
                <w:sz w:val="24"/>
                <w:szCs w:val="24"/>
              </w:rPr>
            </w:pPr>
            <w:r w:rsidRPr="00473BD9">
              <w:rPr>
                <w:rFonts w:asciiTheme="minorHAnsi" w:hAnsiTheme="minorHAnsi"/>
                <w:sz w:val="24"/>
                <w:szCs w:val="24"/>
              </w:rPr>
              <w:t>September – Final plan completed following consultation</w:t>
            </w:r>
          </w:p>
          <w:p w:rsidR="002E03DD" w:rsidRPr="00473BD9" w:rsidRDefault="002E03DD" w:rsidP="0080525A">
            <w:pPr>
              <w:jc w:val="both"/>
              <w:rPr>
                <w:rFonts w:asciiTheme="minorHAnsi" w:hAnsiTheme="minorHAnsi"/>
                <w:sz w:val="24"/>
                <w:szCs w:val="24"/>
              </w:rPr>
            </w:pPr>
            <w:r w:rsidRPr="00473BD9">
              <w:rPr>
                <w:rFonts w:asciiTheme="minorHAnsi" w:hAnsiTheme="minorHAnsi"/>
                <w:sz w:val="24"/>
                <w:szCs w:val="24"/>
              </w:rPr>
              <w:t>October – Submitted to LCC</w:t>
            </w:r>
          </w:p>
          <w:p w:rsidR="002E03DD" w:rsidRPr="00473BD9" w:rsidRDefault="002E03DD" w:rsidP="0080525A">
            <w:pPr>
              <w:jc w:val="both"/>
              <w:rPr>
                <w:rFonts w:asciiTheme="minorHAnsi" w:hAnsiTheme="minorHAnsi"/>
                <w:sz w:val="24"/>
                <w:szCs w:val="24"/>
              </w:rPr>
            </w:pPr>
            <w:r w:rsidRPr="00473BD9">
              <w:rPr>
                <w:rFonts w:asciiTheme="minorHAnsi" w:hAnsiTheme="minorHAnsi"/>
                <w:sz w:val="24"/>
                <w:szCs w:val="24"/>
              </w:rPr>
              <w:t>January 2017 – Plan to go to formal examiner</w:t>
            </w:r>
          </w:p>
          <w:p w:rsidR="002E03DD" w:rsidRPr="00473BD9" w:rsidRDefault="002E03DD" w:rsidP="0080525A">
            <w:pPr>
              <w:jc w:val="both"/>
              <w:rPr>
                <w:rFonts w:asciiTheme="minorHAnsi" w:hAnsiTheme="minorHAnsi"/>
                <w:sz w:val="24"/>
                <w:szCs w:val="24"/>
              </w:rPr>
            </w:pPr>
            <w:r w:rsidRPr="00473BD9">
              <w:rPr>
                <w:rFonts w:asciiTheme="minorHAnsi" w:hAnsiTheme="minorHAnsi"/>
                <w:sz w:val="24"/>
                <w:szCs w:val="24"/>
              </w:rPr>
              <w:t>April 2017 – Referendum to be held</w:t>
            </w:r>
          </w:p>
          <w:p w:rsidR="002E03DD" w:rsidRPr="00473BD9" w:rsidRDefault="002E03DD" w:rsidP="0080525A">
            <w:pPr>
              <w:jc w:val="both"/>
              <w:rPr>
                <w:rFonts w:asciiTheme="minorHAnsi" w:hAnsiTheme="minorHAnsi"/>
                <w:sz w:val="24"/>
                <w:szCs w:val="24"/>
              </w:rPr>
            </w:pPr>
          </w:p>
          <w:p w:rsidR="002E03DD" w:rsidRPr="00473BD9" w:rsidRDefault="002E03DD" w:rsidP="0080525A">
            <w:pPr>
              <w:jc w:val="both"/>
              <w:rPr>
                <w:rFonts w:asciiTheme="minorHAnsi" w:hAnsiTheme="minorHAnsi"/>
                <w:b/>
                <w:sz w:val="24"/>
                <w:szCs w:val="24"/>
              </w:rPr>
            </w:pPr>
            <w:r w:rsidRPr="00473BD9">
              <w:rPr>
                <w:rFonts w:asciiTheme="minorHAnsi" w:hAnsiTheme="minorHAnsi"/>
                <w:b/>
                <w:sz w:val="24"/>
                <w:szCs w:val="24"/>
              </w:rPr>
              <w:t>The meeting recommenced at 7.00</w:t>
            </w:r>
            <w:r w:rsidR="00724EED" w:rsidRPr="00473BD9">
              <w:rPr>
                <w:rFonts w:asciiTheme="minorHAnsi" w:hAnsiTheme="minorHAnsi"/>
                <w:b/>
                <w:sz w:val="24"/>
                <w:szCs w:val="24"/>
              </w:rPr>
              <w:t>pm</w:t>
            </w:r>
          </w:p>
          <w:p w:rsidR="00A90AE7" w:rsidRPr="00473BD9" w:rsidRDefault="00A90AE7" w:rsidP="00231461">
            <w:pPr>
              <w:rPr>
                <w:rFonts w:asciiTheme="minorHAnsi" w:hAnsiTheme="minorHAnsi"/>
                <w:b/>
                <w:sz w:val="24"/>
                <w:szCs w:val="24"/>
              </w:rPr>
            </w:pPr>
          </w:p>
          <w:p w:rsidR="00231461" w:rsidRPr="00473BD9" w:rsidRDefault="00422043" w:rsidP="00231461">
            <w:pPr>
              <w:rPr>
                <w:rFonts w:asciiTheme="minorHAnsi" w:hAnsiTheme="minorHAnsi"/>
                <w:b/>
                <w:sz w:val="24"/>
                <w:szCs w:val="24"/>
              </w:rPr>
            </w:pPr>
            <w:r w:rsidRPr="00473BD9">
              <w:rPr>
                <w:rFonts w:asciiTheme="minorHAnsi" w:hAnsiTheme="minorHAnsi"/>
                <w:b/>
                <w:sz w:val="24"/>
                <w:szCs w:val="24"/>
              </w:rPr>
              <w:t>3</w:t>
            </w:r>
            <w:r w:rsidR="00B16304" w:rsidRPr="00473BD9">
              <w:rPr>
                <w:rFonts w:asciiTheme="minorHAnsi" w:hAnsiTheme="minorHAnsi"/>
                <w:b/>
                <w:sz w:val="24"/>
                <w:szCs w:val="24"/>
              </w:rPr>
              <w:t>. Police Report</w:t>
            </w:r>
          </w:p>
          <w:p w:rsidR="00724EED" w:rsidRPr="00473BD9" w:rsidRDefault="00724EED" w:rsidP="00724EED">
            <w:pPr>
              <w:rPr>
                <w:rFonts w:ascii="Calibri" w:hAnsi="Calibri"/>
                <w:sz w:val="24"/>
                <w:szCs w:val="24"/>
              </w:rPr>
            </w:pPr>
            <w:r w:rsidRPr="00473BD9">
              <w:rPr>
                <w:rFonts w:ascii="Calibri" w:hAnsi="Calibri"/>
                <w:sz w:val="24"/>
                <w:szCs w:val="24"/>
              </w:rPr>
              <w:t>PCSO Emma Leighton reported one crime for the month of November</w:t>
            </w:r>
            <w:r w:rsidR="00A41F52" w:rsidRPr="00473BD9">
              <w:rPr>
                <w:rFonts w:ascii="Calibri" w:hAnsi="Calibri"/>
                <w:sz w:val="24"/>
                <w:szCs w:val="24"/>
              </w:rPr>
              <w:t xml:space="preserve">.  </w:t>
            </w:r>
            <w:r w:rsidRPr="00473BD9">
              <w:rPr>
                <w:rFonts w:ascii="Calibri" w:hAnsi="Calibri"/>
                <w:sz w:val="24"/>
                <w:szCs w:val="24"/>
              </w:rPr>
              <w:t>This was a burglary and occurred overnight on Woodland Drive. A number of personal and electrical items were taken.</w:t>
            </w:r>
          </w:p>
          <w:p w:rsidR="004459F6" w:rsidRPr="00473BD9" w:rsidRDefault="00724EED" w:rsidP="00724EED">
            <w:pPr>
              <w:rPr>
                <w:rFonts w:asciiTheme="minorHAnsi" w:hAnsiTheme="minorHAnsi"/>
                <w:b/>
                <w:sz w:val="24"/>
                <w:szCs w:val="24"/>
              </w:rPr>
            </w:pPr>
            <w:r w:rsidRPr="00473BD9">
              <w:rPr>
                <w:rFonts w:asciiTheme="minorHAnsi" w:hAnsiTheme="minorHAnsi"/>
                <w:b/>
                <w:sz w:val="24"/>
                <w:szCs w:val="24"/>
              </w:rPr>
              <w:t xml:space="preserve"> </w:t>
            </w:r>
          </w:p>
          <w:p w:rsidR="0080525A" w:rsidRPr="00473BD9" w:rsidRDefault="00422043" w:rsidP="009A2480">
            <w:pPr>
              <w:jc w:val="both"/>
              <w:rPr>
                <w:rFonts w:asciiTheme="minorHAnsi" w:hAnsiTheme="minorHAnsi"/>
                <w:sz w:val="24"/>
                <w:szCs w:val="24"/>
              </w:rPr>
            </w:pPr>
            <w:r w:rsidRPr="00473BD9">
              <w:rPr>
                <w:rFonts w:asciiTheme="minorHAnsi" w:hAnsiTheme="minorHAnsi"/>
                <w:b/>
                <w:sz w:val="24"/>
                <w:szCs w:val="24"/>
              </w:rPr>
              <w:t>4.</w:t>
            </w:r>
            <w:r w:rsidR="0080525A" w:rsidRPr="00473BD9">
              <w:rPr>
                <w:rFonts w:asciiTheme="minorHAnsi" w:hAnsiTheme="minorHAnsi"/>
                <w:b/>
                <w:sz w:val="24"/>
                <w:szCs w:val="24"/>
              </w:rPr>
              <w:t xml:space="preserve"> M</w:t>
            </w:r>
            <w:r w:rsidR="00B16304" w:rsidRPr="00473BD9">
              <w:rPr>
                <w:rFonts w:asciiTheme="minorHAnsi" w:hAnsiTheme="minorHAnsi"/>
                <w:b/>
                <w:sz w:val="24"/>
                <w:szCs w:val="24"/>
              </w:rPr>
              <w:t>inutes of the last meeting</w:t>
            </w:r>
            <w:r w:rsidR="0080525A" w:rsidRPr="00473BD9">
              <w:rPr>
                <w:rFonts w:asciiTheme="minorHAnsi" w:hAnsiTheme="minorHAnsi"/>
                <w:sz w:val="24"/>
                <w:szCs w:val="24"/>
              </w:rPr>
              <w:t xml:space="preserve"> held on</w:t>
            </w:r>
            <w:r w:rsidR="000B09EA" w:rsidRPr="00473BD9">
              <w:rPr>
                <w:rFonts w:asciiTheme="minorHAnsi" w:hAnsiTheme="minorHAnsi"/>
                <w:sz w:val="24"/>
                <w:szCs w:val="24"/>
              </w:rPr>
              <w:t xml:space="preserve"> </w:t>
            </w:r>
            <w:r w:rsidR="00375E7F" w:rsidRPr="00473BD9">
              <w:rPr>
                <w:rFonts w:asciiTheme="minorHAnsi" w:hAnsiTheme="minorHAnsi"/>
                <w:sz w:val="24"/>
                <w:szCs w:val="24"/>
              </w:rPr>
              <w:t xml:space="preserve">Monday </w:t>
            </w:r>
            <w:r w:rsidR="006C6F78" w:rsidRPr="00473BD9">
              <w:rPr>
                <w:rFonts w:asciiTheme="minorHAnsi" w:hAnsiTheme="minorHAnsi"/>
                <w:sz w:val="24"/>
                <w:szCs w:val="24"/>
              </w:rPr>
              <w:t>9</w:t>
            </w:r>
            <w:r w:rsidR="006C6F78" w:rsidRPr="00473BD9">
              <w:rPr>
                <w:rFonts w:asciiTheme="minorHAnsi" w:hAnsiTheme="minorHAnsi"/>
                <w:sz w:val="24"/>
                <w:szCs w:val="24"/>
                <w:vertAlign w:val="superscript"/>
              </w:rPr>
              <w:t>th</w:t>
            </w:r>
            <w:r w:rsidR="006C6F78" w:rsidRPr="00473BD9">
              <w:rPr>
                <w:rFonts w:asciiTheme="minorHAnsi" w:hAnsiTheme="minorHAnsi"/>
                <w:sz w:val="24"/>
                <w:szCs w:val="24"/>
              </w:rPr>
              <w:t xml:space="preserve"> November </w:t>
            </w:r>
            <w:r w:rsidR="00CF2074" w:rsidRPr="00473BD9">
              <w:rPr>
                <w:rFonts w:asciiTheme="minorHAnsi" w:hAnsiTheme="minorHAnsi"/>
                <w:sz w:val="24"/>
                <w:szCs w:val="24"/>
              </w:rPr>
              <w:t>2015</w:t>
            </w:r>
            <w:r w:rsidR="000B09EA" w:rsidRPr="00473BD9">
              <w:rPr>
                <w:rFonts w:asciiTheme="minorHAnsi" w:hAnsiTheme="minorHAnsi"/>
                <w:sz w:val="24"/>
                <w:szCs w:val="24"/>
              </w:rPr>
              <w:t>,</w:t>
            </w:r>
            <w:r w:rsidR="00063DBF" w:rsidRPr="00473BD9">
              <w:rPr>
                <w:rFonts w:asciiTheme="minorHAnsi" w:hAnsiTheme="minorHAnsi"/>
                <w:sz w:val="24"/>
                <w:szCs w:val="24"/>
              </w:rPr>
              <w:t xml:space="preserve"> </w:t>
            </w:r>
            <w:r w:rsidR="0080525A" w:rsidRPr="00473BD9">
              <w:rPr>
                <w:rFonts w:asciiTheme="minorHAnsi" w:hAnsiTheme="minorHAnsi"/>
                <w:sz w:val="24"/>
                <w:szCs w:val="24"/>
              </w:rPr>
              <w:t xml:space="preserve">having been circulated to all members, were </w:t>
            </w:r>
            <w:r w:rsidR="0080525A" w:rsidRPr="00473BD9">
              <w:rPr>
                <w:rFonts w:asciiTheme="minorHAnsi" w:hAnsiTheme="minorHAnsi"/>
                <w:b/>
                <w:bCs/>
                <w:sz w:val="24"/>
                <w:szCs w:val="24"/>
              </w:rPr>
              <w:t>agreed</w:t>
            </w:r>
            <w:r w:rsidR="0080525A" w:rsidRPr="00473BD9">
              <w:rPr>
                <w:rFonts w:asciiTheme="minorHAnsi" w:hAnsiTheme="minorHAnsi"/>
                <w:sz w:val="24"/>
                <w:szCs w:val="24"/>
              </w:rPr>
              <w:t xml:space="preserve"> as correct</w:t>
            </w:r>
            <w:r w:rsidR="00684B0F" w:rsidRPr="00473BD9">
              <w:rPr>
                <w:rFonts w:asciiTheme="minorHAnsi" w:hAnsiTheme="minorHAnsi"/>
                <w:sz w:val="24"/>
                <w:szCs w:val="24"/>
              </w:rPr>
              <w:t>.</w:t>
            </w:r>
            <w:r w:rsidRPr="00473BD9">
              <w:rPr>
                <w:rFonts w:asciiTheme="minorHAnsi" w:hAnsiTheme="minorHAnsi"/>
                <w:sz w:val="24"/>
                <w:szCs w:val="24"/>
              </w:rPr>
              <w:t xml:space="preserve"> </w:t>
            </w:r>
          </w:p>
          <w:p w:rsidR="007D7771" w:rsidRPr="00473BD9" w:rsidRDefault="007D7771" w:rsidP="0080525A">
            <w:pPr>
              <w:rPr>
                <w:rFonts w:asciiTheme="minorHAnsi" w:hAnsiTheme="minorHAnsi"/>
                <w:sz w:val="24"/>
                <w:szCs w:val="24"/>
              </w:rPr>
            </w:pPr>
          </w:p>
          <w:p w:rsidR="0080525A" w:rsidRPr="00473BD9" w:rsidRDefault="00422043" w:rsidP="0080525A">
            <w:pPr>
              <w:jc w:val="both"/>
              <w:rPr>
                <w:rFonts w:asciiTheme="minorHAnsi" w:hAnsiTheme="minorHAnsi"/>
                <w:b/>
                <w:sz w:val="24"/>
                <w:szCs w:val="24"/>
              </w:rPr>
            </w:pPr>
            <w:r w:rsidRPr="00473BD9">
              <w:rPr>
                <w:rFonts w:asciiTheme="minorHAnsi" w:hAnsiTheme="minorHAnsi"/>
                <w:b/>
                <w:sz w:val="24"/>
                <w:szCs w:val="24"/>
              </w:rPr>
              <w:t>5</w:t>
            </w:r>
            <w:r w:rsidR="0080525A" w:rsidRPr="00473BD9">
              <w:rPr>
                <w:rFonts w:asciiTheme="minorHAnsi" w:hAnsiTheme="minorHAnsi"/>
                <w:b/>
                <w:sz w:val="24"/>
                <w:szCs w:val="24"/>
              </w:rPr>
              <w:t xml:space="preserve">. </w:t>
            </w:r>
            <w:r w:rsidR="00BA749C" w:rsidRPr="00473BD9">
              <w:rPr>
                <w:rFonts w:asciiTheme="minorHAnsi" w:hAnsiTheme="minorHAnsi"/>
                <w:b/>
                <w:sz w:val="24"/>
                <w:szCs w:val="24"/>
              </w:rPr>
              <w:t>Matters Arising from t</w:t>
            </w:r>
            <w:r w:rsidR="00B16304" w:rsidRPr="00473BD9">
              <w:rPr>
                <w:rFonts w:asciiTheme="minorHAnsi" w:hAnsiTheme="minorHAnsi"/>
                <w:b/>
                <w:sz w:val="24"/>
                <w:szCs w:val="24"/>
              </w:rPr>
              <w:t>he Minutes</w:t>
            </w:r>
          </w:p>
          <w:p w:rsidR="00DC56CE" w:rsidRPr="00473BD9" w:rsidRDefault="009A3B1F" w:rsidP="004459F6">
            <w:pPr>
              <w:jc w:val="both"/>
              <w:rPr>
                <w:rFonts w:asciiTheme="minorHAnsi" w:hAnsiTheme="minorHAnsi"/>
                <w:sz w:val="24"/>
                <w:szCs w:val="24"/>
              </w:rPr>
            </w:pPr>
            <w:r w:rsidRPr="00473BD9">
              <w:rPr>
                <w:rFonts w:asciiTheme="minorHAnsi" w:hAnsiTheme="minorHAnsi"/>
                <w:sz w:val="24"/>
                <w:szCs w:val="24"/>
              </w:rPr>
              <w:t>Item 10 – Andrew Rodger to investigate private packs for ‘no cold calling area’.</w:t>
            </w:r>
          </w:p>
          <w:p w:rsidR="00422043" w:rsidRPr="00473BD9" w:rsidRDefault="009A3B1F" w:rsidP="0080525A">
            <w:pPr>
              <w:jc w:val="both"/>
              <w:rPr>
                <w:rFonts w:asciiTheme="minorHAnsi" w:hAnsiTheme="minorHAnsi"/>
                <w:sz w:val="24"/>
                <w:szCs w:val="24"/>
              </w:rPr>
            </w:pPr>
            <w:r w:rsidRPr="00473BD9">
              <w:rPr>
                <w:rFonts w:asciiTheme="minorHAnsi" w:hAnsiTheme="minorHAnsi"/>
                <w:sz w:val="24"/>
                <w:szCs w:val="24"/>
              </w:rPr>
              <w:t>Item 12 – Meeting with Walton PC will now be postponed until January 2016.</w:t>
            </w:r>
          </w:p>
          <w:p w:rsidR="009A3B1F" w:rsidRPr="00473BD9" w:rsidRDefault="009A3B1F" w:rsidP="0080525A">
            <w:pPr>
              <w:jc w:val="both"/>
              <w:rPr>
                <w:rFonts w:asciiTheme="minorHAnsi" w:hAnsiTheme="minorHAnsi"/>
                <w:sz w:val="24"/>
                <w:szCs w:val="24"/>
              </w:rPr>
            </w:pPr>
            <w:r w:rsidRPr="00473BD9">
              <w:rPr>
                <w:rFonts w:asciiTheme="minorHAnsi" w:hAnsiTheme="minorHAnsi"/>
                <w:sz w:val="24"/>
                <w:szCs w:val="24"/>
              </w:rPr>
              <w:t xml:space="preserve">Item 16 </w:t>
            </w:r>
            <w:r w:rsidR="006E6D7D" w:rsidRPr="00473BD9">
              <w:rPr>
                <w:rFonts w:asciiTheme="minorHAnsi" w:hAnsiTheme="minorHAnsi"/>
                <w:sz w:val="24"/>
                <w:szCs w:val="24"/>
              </w:rPr>
              <w:t>–</w:t>
            </w:r>
            <w:r w:rsidRPr="00473BD9">
              <w:rPr>
                <w:rFonts w:asciiTheme="minorHAnsi" w:hAnsiTheme="minorHAnsi"/>
                <w:sz w:val="24"/>
                <w:szCs w:val="24"/>
              </w:rPr>
              <w:t xml:space="preserve"> </w:t>
            </w:r>
            <w:r w:rsidR="006E6D7D" w:rsidRPr="00473BD9">
              <w:rPr>
                <w:rFonts w:asciiTheme="minorHAnsi" w:hAnsiTheme="minorHAnsi"/>
                <w:sz w:val="24"/>
                <w:szCs w:val="24"/>
              </w:rPr>
              <w:t>Community Right to Bid – MS suggested adding the Dog Pound on Thorp Arch Park.  MS to investigate further.</w:t>
            </w:r>
          </w:p>
          <w:p w:rsidR="006E6D7D" w:rsidRPr="00473BD9" w:rsidRDefault="006E6D7D" w:rsidP="00DC56CE">
            <w:pPr>
              <w:jc w:val="both"/>
              <w:rPr>
                <w:rFonts w:asciiTheme="minorHAnsi" w:hAnsiTheme="minorHAnsi"/>
                <w:b/>
                <w:sz w:val="24"/>
                <w:szCs w:val="24"/>
              </w:rPr>
            </w:pPr>
          </w:p>
          <w:p w:rsidR="00DC56CE" w:rsidRPr="00473BD9" w:rsidRDefault="001A7824" w:rsidP="00DC56CE">
            <w:pPr>
              <w:jc w:val="both"/>
              <w:rPr>
                <w:rFonts w:asciiTheme="minorHAnsi" w:hAnsiTheme="minorHAnsi"/>
                <w:b/>
                <w:sz w:val="24"/>
                <w:szCs w:val="24"/>
              </w:rPr>
            </w:pPr>
            <w:r w:rsidRPr="00473BD9">
              <w:rPr>
                <w:rFonts w:asciiTheme="minorHAnsi" w:hAnsiTheme="minorHAnsi"/>
                <w:b/>
                <w:sz w:val="24"/>
                <w:szCs w:val="24"/>
              </w:rPr>
              <w:t>6</w:t>
            </w:r>
            <w:r w:rsidR="00422043" w:rsidRPr="00473BD9">
              <w:rPr>
                <w:rFonts w:asciiTheme="minorHAnsi" w:hAnsiTheme="minorHAnsi"/>
                <w:b/>
                <w:sz w:val="24"/>
                <w:szCs w:val="24"/>
              </w:rPr>
              <w:t>. Correspondence</w:t>
            </w:r>
          </w:p>
          <w:p w:rsidR="00DC56CE" w:rsidRPr="00473BD9" w:rsidRDefault="006E6D7D" w:rsidP="00520D0F">
            <w:pPr>
              <w:numPr>
                <w:ilvl w:val="0"/>
                <w:numId w:val="34"/>
              </w:numPr>
              <w:rPr>
                <w:rFonts w:ascii="Calibri" w:hAnsi="Calibri"/>
                <w:sz w:val="24"/>
                <w:szCs w:val="24"/>
              </w:rPr>
            </w:pPr>
            <w:r w:rsidRPr="00473BD9">
              <w:rPr>
                <w:rFonts w:ascii="Calibri" w:hAnsi="Calibri"/>
                <w:sz w:val="24"/>
                <w:szCs w:val="24"/>
              </w:rPr>
              <w:t>Email from Cllr Procter re Becca Hall.  Awaiting further information.</w:t>
            </w:r>
          </w:p>
          <w:p w:rsidR="005842EB" w:rsidRPr="00473BD9" w:rsidRDefault="006E6D7D" w:rsidP="00DC56CE">
            <w:pPr>
              <w:numPr>
                <w:ilvl w:val="0"/>
                <w:numId w:val="34"/>
              </w:numPr>
              <w:rPr>
                <w:rFonts w:ascii="Calibri" w:hAnsi="Calibri"/>
                <w:sz w:val="24"/>
                <w:szCs w:val="24"/>
              </w:rPr>
            </w:pPr>
            <w:r w:rsidRPr="00473BD9">
              <w:rPr>
                <w:rFonts w:ascii="Calibri" w:hAnsi="Calibri"/>
                <w:sz w:val="24"/>
                <w:szCs w:val="24"/>
              </w:rPr>
              <w:t xml:space="preserve">Email from </w:t>
            </w:r>
            <w:proofErr w:type="spellStart"/>
            <w:r w:rsidRPr="00473BD9">
              <w:rPr>
                <w:rFonts w:ascii="Calibri" w:hAnsi="Calibri"/>
                <w:sz w:val="24"/>
                <w:szCs w:val="24"/>
              </w:rPr>
              <w:t>Bra</w:t>
            </w:r>
            <w:r w:rsidR="008F397C" w:rsidRPr="00473BD9">
              <w:rPr>
                <w:rFonts w:ascii="Calibri" w:hAnsi="Calibri"/>
                <w:sz w:val="24"/>
                <w:szCs w:val="24"/>
              </w:rPr>
              <w:t>m</w:t>
            </w:r>
            <w:r w:rsidRPr="00473BD9">
              <w:rPr>
                <w:rFonts w:ascii="Calibri" w:hAnsi="Calibri"/>
                <w:sz w:val="24"/>
                <w:szCs w:val="24"/>
              </w:rPr>
              <w:t>ham</w:t>
            </w:r>
            <w:proofErr w:type="spellEnd"/>
            <w:r w:rsidRPr="00473BD9">
              <w:rPr>
                <w:rFonts w:ascii="Calibri" w:hAnsi="Calibri"/>
                <w:sz w:val="24"/>
                <w:szCs w:val="24"/>
              </w:rPr>
              <w:t xml:space="preserve"> Parish Council supporting development of He</w:t>
            </w:r>
            <w:r w:rsidR="008F397C" w:rsidRPr="00473BD9">
              <w:rPr>
                <w:rFonts w:ascii="Calibri" w:hAnsi="Calibri"/>
                <w:sz w:val="24"/>
                <w:szCs w:val="24"/>
              </w:rPr>
              <w:t>a</w:t>
            </w:r>
            <w:r w:rsidRPr="00473BD9">
              <w:rPr>
                <w:rFonts w:ascii="Calibri" w:hAnsi="Calibri"/>
                <w:sz w:val="24"/>
                <w:szCs w:val="24"/>
              </w:rPr>
              <w:t>dley Hall.</w:t>
            </w:r>
          </w:p>
          <w:p w:rsidR="00117977" w:rsidRPr="00473BD9" w:rsidRDefault="006E6D7D" w:rsidP="00DC56CE">
            <w:pPr>
              <w:numPr>
                <w:ilvl w:val="0"/>
                <w:numId w:val="34"/>
              </w:numPr>
              <w:rPr>
                <w:rFonts w:ascii="Calibri" w:hAnsi="Calibri"/>
                <w:sz w:val="24"/>
                <w:szCs w:val="24"/>
              </w:rPr>
            </w:pPr>
            <w:r w:rsidRPr="00473BD9">
              <w:rPr>
                <w:rFonts w:ascii="Calibri" w:hAnsi="Calibri"/>
                <w:sz w:val="24"/>
                <w:szCs w:val="24"/>
              </w:rPr>
              <w:t xml:space="preserve">Copy of fee proposal from </w:t>
            </w:r>
            <w:r w:rsidR="00520D0F" w:rsidRPr="00473BD9">
              <w:rPr>
                <w:rFonts w:ascii="Calibri" w:hAnsi="Calibri"/>
                <w:sz w:val="24"/>
                <w:szCs w:val="24"/>
              </w:rPr>
              <w:t xml:space="preserve">Neighbourhood Plan </w:t>
            </w:r>
            <w:r w:rsidRPr="00473BD9">
              <w:rPr>
                <w:rFonts w:ascii="Calibri" w:hAnsi="Calibri"/>
                <w:sz w:val="24"/>
                <w:szCs w:val="24"/>
              </w:rPr>
              <w:t>Consultants.</w:t>
            </w:r>
          </w:p>
          <w:p w:rsidR="00394137" w:rsidRPr="00473BD9" w:rsidRDefault="0076631A" w:rsidP="00DC56CE">
            <w:pPr>
              <w:numPr>
                <w:ilvl w:val="0"/>
                <w:numId w:val="34"/>
              </w:numPr>
              <w:rPr>
                <w:rFonts w:ascii="Calibri" w:hAnsi="Calibri"/>
                <w:sz w:val="24"/>
                <w:szCs w:val="24"/>
              </w:rPr>
            </w:pPr>
            <w:r w:rsidRPr="00473BD9">
              <w:rPr>
                <w:rFonts w:ascii="Calibri" w:hAnsi="Calibri"/>
                <w:sz w:val="24"/>
                <w:szCs w:val="24"/>
              </w:rPr>
              <w:t>Email from LCC re Christmas bin collection dates.  Information circulated in Causeway and in Village Diary.</w:t>
            </w:r>
          </w:p>
          <w:p w:rsidR="00C45A8B" w:rsidRPr="00473BD9" w:rsidRDefault="0076631A" w:rsidP="00DC56CE">
            <w:pPr>
              <w:numPr>
                <w:ilvl w:val="0"/>
                <w:numId w:val="34"/>
              </w:numPr>
              <w:rPr>
                <w:rFonts w:ascii="Calibri" w:hAnsi="Calibri"/>
                <w:sz w:val="24"/>
                <w:szCs w:val="24"/>
              </w:rPr>
            </w:pPr>
            <w:r w:rsidRPr="00473BD9">
              <w:rPr>
                <w:rFonts w:ascii="Calibri" w:hAnsi="Calibri"/>
                <w:sz w:val="24"/>
                <w:szCs w:val="24"/>
              </w:rPr>
              <w:t xml:space="preserve">Email from Michael </w:t>
            </w:r>
            <w:proofErr w:type="spellStart"/>
            <w:r w:rsidRPr="00473BD9">
              <w:rPr>
                <w:rFonts w:ascii="Calibri" w:hAnsi="Calibri"/>
                <w:sz w:val="24"/>
                <w:szCs w:val="24"/>
              </w:rPr>
              <w:t>Birdsall</w:t>
            </w:r>
            <w:proofErr w:type="spellEnd"/>
            <w:r w:rsidRPr="00473BD9">
              <w:rPr>
                <w:rFonts w:ascii="Calibri" w:hAnsi="Calibri"/>
                <w:sz w:val="24"/>
                <w:szCs w:val="24"/>
              </w:rPr>
              <w:t xml:space="preserve"> from HCA, confirming attendance at the February </w:t>
            </w:r>
          </w:p>
          <w:p w:rsidR="00C45A8B" w:rsidRPr="00473BD9" w:rsidRDefault="00C45A8B" w:rsidP="00C45A8B">
            <w:pPr>
              <w:ind w:left="720"/>
              <w:rPr>
                <w:rFonts w:ascii="Calibri" w:hAnsi="Calibri"/>
                <w:sz w:val="24"/>
                <w:szCs w:val="24"/>
              </w:rPr>
            </w:pPr>
          </w:p>
          <w:p w:rsidR="00C45A8B" w:rsidRPr="00473BD9" w:rsidRDefault="00C45A8B" w:rsidP="00C45A8B">
            <w:pPr>
              <w:ind w:left="1080"/>
              <w:rPr>
                <w:rFonts w:ascii="Calibri" w:hAnsi="Calibri"/>
                <w:sz w:val="24"/>
                <w:szCs w:val="24"/>
              </w:rPr>
            </w:pPr>
          </w:p>
          <w:p w:rsidR="00117977" w:rsidRPr="00473BD9" w:rsidRDefault="00C45A8B" w:rsidP="00C45A8B">
            <w:pPr>
              <w:rPr>
                <w:rFonts w:ascii="Calibri" w:hAnsi="Calibri"/>
                <w:sz w:val="24"/>
                <w:szCs w:val="24"/>
              </w:rPr>
            </w:pPr>
            <w:r w:rsidRPr="00473BD9">
              <w:rPr>
                <w:rFonts w:ascii="Calibri" w:hAnsi="Calibri"/>
                <w:sz w:val="24"/>
                <w:szCs w:val="24"/>
              </w:rPr>
              <w:t xml:space="preserve">                    </w:t>
            </w:r>
            <w:proofErr w:type="gramStart"/>
            <w:r w:rsidR="0076631A" w:rsidRPr="00473BD9">
              <w:rPr>
                <w:rFonts w:ascii="Calibri" w:hAnsi="Calibri"/>
                <w:sz w:val="24"/>
                <w:szCs w:val="24"/>
              </w:rPr>
              <w:t>meeting</w:t>
            </w:r>
            <w:proofErr w:type="gramEnd"/>
            <w:r w:rsidR="0076631A" w:rsidRPr="00473BD9">
              <w:rPr>
                <w:rFonts w:ascii="Calibri" w:hAnsi="Calibri"/>
                <w:sz w:val="24"/>
                <w:szCs w:val="24"/>
              </w:rPr>
              <w:t>.</w:t>
            </w:r>
            <w:r w:rsidR="00394137" w:rsidRPr="00473BD9">
              <w:rPr>
                <w:rFonts w:ascii="Calibri" w:hAnsi="Calibri"/>
                <w:sz w:val="24"/>
                <w:szCs w:val="24"/>
              </w:rPr>
              <w:t xml:space="preserve"> </w:t>
            </w:r>
          </w:p>
          <w:p w:rsidR="00346AA5" w:rsidRPr="00473BD9" w:rsidRDefault="003B66D3" w:rsidP="00DC56CE">
            <w:pPr>
              <w:numPr>
                <w:ilvl w:val="0"/>
                <w:numId w:val="34"/>
              </w:numPr>
              <w:rPr>
                <w:rFonts w:ascii="Calibri" w:hAnsi="Calibri"/>
                <w:sz w:val="24"/>
                <w:szCs w:val="24"/>
              </w:rPr>
            </w:pPr>
            <w:r w:rsidRPr="00473BD9">
              <w:rPr>
                <w:rFonts w:ascii="Calibri" w:hAnsi="Calibri"/>
                <w:sz w:val="24"/>
                <w:szCs w:val="24"/>
              </w:rPr>
              <w:t>Outer North East Town and Parish Council Forum – Thursday 4</w:t>
            </w:r>
            <w:r w:rsidRPr="00473BD9">
              <w:rPr>
                <w:rFonts w:ascii="Calibri" w:hAnsi="Calibri"/>
                <w:sz w:val="24"/>
                <w:szCs w:val="24"/>
                <w:vertAlign w:val="superscript"/>
              </w:rPr>
              <w:t>th</w:t>
            </w:r>
            <w:r w:rsidRPr="00473BD9">
              <w:rPr>
                <w:rFonts w:ascii="Calibri" w:hAnsi="Calibri"/>
                <w:sz w:val="24"/>
                <w:szCs w:val="24"/>
              </w:rPr>
              <w:t xml:space="preserve"> Feb</w:t>
            </w:r>
            <w:r w:rsidR="006E6D7D" w:rsidRPr="00473BD9">
              <w:rPr>
                <w:rFonts w:ascii="Calibri" w:hAnsi="Calibri"/>
                <w:sz w:val="24"/>
                <w:szCs w:val="24"/>
              </w:rPr>
              <w:t xml:space="preserve"> 7.30pm at </w:t>
            </w:r>
            <w:r w:rsidR="0076631A" w:rsidRPr="00473BD9">
              <w:rPr>
                <w:rFonts w:ascii="Calibri" w:hAnsi="Calibri"/>
                <w:sz w:val="24"/>
                <w:szCs w:val="24"/>
              </w:rPr>
              <w:t>Tree Tops Community Centre</w:t>
            </w:r>
            <w:r w:rsidRPr="00473BD9">
              <w:rPr>
                <w:rFonts w:ascii="Calibri" w:hAnsi="Calibri"/>
                <w:sz w:val="24"/>
                <w:szCs w:val="24"/>
              </w:rPr>
              <w:t>– John Richardson (JR) and Andrew Rodger (AR) to attend</w:t>
            </w:r>
            <w:r w:rsidR="0076631A" w:rsidRPr="00473BD9">
              <w:rPr>
                <w:rFonts w:ascii="Calibri" w:hAnsi="Calibri"/>
                <w:sz w:val="24"/>
                <w:szCs w:val="24"/>
              </w:rPr>
              <w:t>.</w:t>
            </w:r>
          </w:p>
          <w:p w:rsidR="008A16E0" w:rsidRPr="00473BD9" w:rsidRDefault="008A16E0" w:rsidP="0080525A">
            <w:pPr>
              <w:rPr>
                <w:rFonts w:ascii="Calibri" w:hAnsi="Calibri"/>
                <w:sz w:val="24"/>
                <w:szCs w:val="24"/>
              </w:rPr>
            </w:pPr>
          </w:p>
          <w:p w:rsidR="002A1ED6" w:rsidRPr="00473BD9" w:rsidRDefault="00070F34" w:rsidP="0080525A">
            <w:pPr>
              <w:rPr>
                <w:rFonts w:asciiTheme="minorHAnsi" w:hAnsiTheme="minorHAnsi"/>
                <w:b/>
                <w:sz w:val="24"/>
                <w:szCs w:val="24"/>
              </w:rPr>
            </w:pPr>
            <w:r w:rsidRPr="00473BD9">
              <w:rPr>
                <w:rFonts w:asciiTheme="minorHAnsi" w:hAnsiTheme="minorHAnsi"/>
                <w:b/>
                <w:sz w:val="24"/>
                <w:szCs w:val="24"/>
              </w:rPr>
              <w:t>7</w:t>
            </w:r>
            <w:r w:rsidR="006E714D" w:rsidRPr="00473BD9">
              <w:rPr>
                <w:rFonts w:asciiTheme="minorHAnsi" w:hAnsiTheme="minorHAnsi"/>
                <w:b/>
                <w:sz w:val="24"/>
                <w:szCs w:val="24"/>
              </w:rPr>
              <w:t>.</w:t>
            </w:r>
            <w:r w:rsidR="00417427" w:rsidRPr="00473BD9">
              <w:rPr>
                <w:rFonts w:asciiTheme="minorHAnsi" w:hAnsiTheme="minorHAnsi"/>
                <w:b/>
                <w:sz w:val="24"/>
                <w:szCs w:val="24"/>
              </w:rPr>
              <w:t xml:space="preserve"> </w:t>
            </w:r>
            <w:r w:rsidR="003B66D3" w:rsidRPr="00473BD9">
              <w:rPr>
                <w:rFonts w:asciiTheme="minorHAnsi" w:hAnsiTheme="minorHAnsi"/>
                <w:b/>
                <w:bCs/>
                <w:sz w:val="24"/>
                <w:szCs w:val="24"/>
              </w:rPr>
              <w:t>Tree Quotes for The Green</w:t>
            </w:r>
            <w:r w:rsidR="003B66D3" w:rsidRPr="00473BD9">
              <w:rPr>
                <w:rFonts w:asciiTheme="minorHAnsi" w:hAnsiTheme="minorHAnsi"/>
                <w:b/>
                <w:sz w:val="24"/>
                <w:szCs w:val="24"/>
              </w:rPr>
              <w:t xml:space="preserve"> </w:t>
            </w:r>
          </w:p>
          <w:p w:rsidR="00C5140C" w:rsidRPr="00473BD9" w:rsidRDefault="00C45A8B" w:rsidP="00C5140C">
            <w:pPr>
              <w:rPr>
                <w:rFonts w:asciiTheme="minorHAnsi" w:hAnsiTheme="minorHAnsi"/>
                <w:sz w:val="24"/>
                <w:szCs w:val="24"/>
              </w:rPr>
            </w:pPr>
            <w:r w:rsidRPr="00473BD9">
              <w:rPr>
                <w:rFonts w:asciiTheme="minorHAnsi" w:hAnsiTheme="minorHAnsi"/>
                <w:sz w:val="24"/>
                <w:szCs w:val="24"/>
              </w:rPr>
              <w:t xml:space="preserve">A second quote was obtained for the new tree.  The Council agreed to go with the cheaper quote received from East Keswick Garden Centre.  </w:t>
            </w:r>
          </w:p>
          <w:p w:rsidR="00C45A8B" w:rsidRPr="00473BD9" w:rsidRDefault="00C45A8B" w:rsidP="00C5140C">
            <w:pPr>
              <w:rPr>
                <w:rFonts w:asciiTheme="minorHAnsi" w:hAnsiTheme="minorHAnsi"/>
                <w:b/>
                <w:sz w:val="24"/>
                <w:szCs w:val="24"/>
              </w:rPr>
            </w:pPr>
          </w:p>
          <w:p w:rsidR="00BC7050" w:rsidRPr="00473BD9" w:rsidRDefault="00C5140C" w:rsidP="00C5140C">
            <w:pPr>
              <w:rPr>
                <w:rFonts w:asciiTheme="minorHAnsi" w:hAnsiTheme="minorHAnsi"/>
                <w:b/>
                <w:bCs/>
                <w:sz w:val="24"/>
                <w:szCs w:val="24"/>
              </w:rPr>
            </w:pPr>
            <w:r w:rsidRPr="00473BD9">
              <w:rPr>
                <w:rFonts w:asciiTheme="minorHAnsi" w:hAnsiTheme="minorHAnsi"/>
                <w:b/>
                <w:sz w:val="24"/>
                <w:szCs w:val="24"/>
              </w:rPr>
              <w:t>8.  Update regarding Highways and maintenance Issues</w:t>
            </w:r>
            <w:r w:rsidR="00C45A8B" w:rsidRPr="00473BD9">
              <w:rPr>
                <w:rFonts w:asciiTheme="minorHAnsi" w:hAnsiTheme="minorHAnsi"/>
                <w:b/>
                <w:sz w:val="24"/>
                <w:szCs w:val="24"/>
              </w:rPr>
              <w:t xml:space="preserve"> including rights of way and footpaths</w:t>
            </w:r>
          </w:p>
          <w:p w:rsidR="00C45A8B" w:rsidRPr="00473BD9" w:rsidRDefault="00056708" w:rsidP="0080525A">
            <w:pPr>
              <w:rPr>
                <w:rFonts w:asciiTheme="minorHAnsi" w:hAnsiTheme="minorHAnsi"/>
                <w:bCs/>
                <w:sz w:val="24"/>
                <w:szCs w:val="24"/>
              </w:rPr>
            </w:pPr>
            <w:r w:rsidRPr="00473BD9">
              <w:rPr>
                <w:rFonts w:asciiTheme="minorHAnsi" w:hAnsiTheme="minorHAnsi"/>
                <w:bCs/>
                <w:sz w:val="24"/>
                <w:szCs w:val="24"/>
              </w:rPr>
              <w:t>Footpaths – AR has now been in touch with Parks and Countryside.  He will walk the all the footpaths in the new year.</w:t>
            </w:r>
          </w:p>
          <w:p w:rsidR="00056708" w:rsidRPr="00473BD9" w:rsidRDefault="00056708" w:rsidP="0080525A">
            <w:pPr>
              <w:rPr>
                <w:rFonts w:asciiTheme="minorHAnsi" w:hAnsiTheme="minorHAnsi"/>
                <w:bCs/>
                <w:sz w:val="24"/>
                <w:szCs w:val="24"/>
              </w:rPr>
            </w:pPr>
            <w:r w:rsidRPr="00473BD9">
              <w:rPr>
                <w:rFonts w:asciiTheme="minorHAnsi" w:hAnsiTheme="minorHAnsi"/>
                <w:bCs/>
                <w:sz w:val="24"/>
                <w:szCs w:val="24"/>
              </w:rPr>
              <w:t xml:space="preserve">Highways – Report </w:t>
            </w:r>
            <w:r w:rsidR="00BF1E34" w:rsidRPr="00473BD9">
              <w:rPr>
                <w:rFonts w:asciiTheme="minorHAnsi" w:hAnsiTheme="minorHAnsi"/>
                <w:bCs/>
                <w:sz w:val="24"/>
                <w:szCs w:val="24"/>
              </w:rPr>
              <w:t xml:space="preserve">GD and AR have now submitted their highways report with photographs to Highways.  As a result, Tony </w:t>
            </w:r>
            <w:proofErr w:type="spellStart"/>
            <w:r w:rsidR="00BF1E34" w:rsidRPr="00473BD9">
              <w:rPr>
                <w:rFonts w:asciiTheme="minorHAnsi" w:hAnsiTheme="minorHAnsi"/>
                <w:bCs/>
                <w:sz w:val="24"/>
                <w:szCs w:val="24"/>
              </w:rPr>
              <w:t>Penniston</w:t>
            </w:r>
            <w:proofErr w:type="spellEnd"/>
            <w:r w:rsidR="00BF1E34" w:rsidRPr="00473BD9">
              <w:rPr>
                <w:rFonts w:asciiTheme="minorHAnsi" w:hAnsiTheme="minorHAnsi"/>
                <w:bCs/>
                <w:sz w:val="24"/>
                <w:szCs w:val="24"/>
              </w:rPr>
              <w:t xml:space="preserve"> (TP) from Highways came out to Thorp Arch to meet with GD and AR. TP reported that the whole of Church Causeway will be resurfaced within the current financial year.  AR to contact TP to remind him that the Tour De Yorkshire will be coming through Thorp Arch.</w:t>
            </w:r>
          </w:p>
          <w:p w:rsidR="00BF1E34" w:rsidRPr="00473BD9" w:rsidRDefault="00BF1E34" w:rsidP="0080525A">
            <w:pPr>
              <w:rPr>
                <w:rFonts w:asciiTheme="minorHAnsi" w:hAnsiTheme="minorHAnsi"/>
                <w:bCs/>
                <w:sz w:val="24"/>
                <w:szCs w:val="24"/>
              </w:rPr>
            </w:pPr>
            <w:r w:rsidRPr="00473BD9">
              <w:rPr>
                <w:rFonts w:asciiTheme="minorHAnsi" w:hAnsiTheme="minorHAnsi"/>
                <w:bCs/>
                <w:sz w:val="24"/>
                <w:szCs w:val="24"/>
              </w:rPr>
              <w:t xml:space="preserve">The Chairman congratulated GD and AR on their work regarding Highways. </w:t>
            </w:r>
          </w:p>
          <w:p w:rsidR="00C45A8B" w:rsidRPr="00473BD9" w:rsidRDefault="00C45A8B" w:rsidP="0080525A">
            <w:pPr>
              <w:rPr>
                <w:rFonts w:asciiTheme="minorHAnsi" w:hAnsiTheme="minorHAnsi"/>
                <w:bCs/>
                <w:sz w:val="24"/>
                <w:szCs w:val="24"/>
              </w:rPr>
            </w:pPr>
          </w:p>
          <w:p w:rsidR="00986773" w:rsidRPr="00473BD9" w:rsidRDefault="00BC7050" w:rsidP="0080525A">
            <w:pPr>
              <w:rPr>
                <w:rFonts w:asciiTheme="minorHAnsi" w:hAnsiTheme="minorHAnsi"/>
                <w:b/>
                <w:sz w:val="24"/>
                <w:szCs w:val="24"/>
              </w:rPr>
            </w:pPr>
            <w:r w:rsidRPr="00473BD9">
              <w:rPr>
                <w:rFonts w:asciiTheme="minorHAnsi" w:hAnsiTheme="minorHAnsi"/>
                <w:b/>
                <w:bCs/>
                <w:sz w:val="24"/>
                <w:szCs w:val="24"/>
              </w:rPr>
              <w:t>9</w:t>
            </w:r>
            <w:r w:rsidR="0047275D" w:rsidRPr="00473BD9">
              <w:rPr>
                <w:rFonts w:asciiTheme="minorHAnsi" w:hAnsiTheme="minorHAnsi"/>
                <w:b/>
                <w:bCs/>
                <w:sz w:val="24"/>
                <w:szCs w:val="24"/>
              </w:rPr>
              <w:t>.</w:t>
            </w:r>
            <w:r w:rsidR="00B806AF" w:rsidRPr="00473BD9">
              <w:rPr>
                <w:rFonts w:asciiTheme="minorHAnsi" w:hAnsiTheme="minorHAnsi"/>
                <w:b/>
                <w:bCs/>
                <w:sz w:val="24"/>
                <w:szCs w:val="24"/>
              </w:rPr>
              <w:t xml:space="preserve"> </w:t>
            </w:r>
            <w:r w:rsidR="0080525A" w:rsidRPr="00473BD9">
              <w:rPr>
                <w:rFonts w:asciiTheme="minorHAnsi" w:hAnsiTheme="minorHAnsi"/>
                <w:b/>
                <w:sz w:val="24"/>
                <w:szCs w:val="24"/>
              </w:rPr>
              <w:t xml:space="preserve"> </w:t>
            </w:r>
            <w:r w:rsidRPr="00473BD9">
              <w:rPr>
                <w:rFonts w:asciiTheme="minorHAnsi" w:hAnsiTheme="minorHAnsi"/>
                <w:b/>
                <w:sz w:val="24"/>
                <w:szCs w:val="24"/>
              </w:rPr>
              <w:t xml:space="preserve">To receive an update </w:t>
            </w:r>
            <w:r w:rsidR="00BF1E34" w:rsidRPr="00473BD9">
              <w:rPr>
                <w:rFonts w:asciiTheme="minorHAnsi" w:hAnsiTheme="minorHAnsi"/>
                <w:b/>
                <w:sz w:val="24"/>
                <w:szCs w:val="24"/>
              </w:rPr>
              <w:t>regarding the HCA site</w:t>
            </w:r>
          </w:p>
          <w:p w:rsidR="00F817EB" w:rsidRPr="00473BD9" w:rsidRDefault="00BA1361" w:rsidP="0080525A">
            <w:pPr>
              <w:rPr>
                <w:rFonts w:ascii="Calibri" w:hAnsi="Calibri"/>
                <w:sz w:val="24"/>
                <w:szCs w:val="24"/>
              </w:rPr>
            </w:pPr>
            <w:r w:rsidRPr="00473BD9">
              <w:rPr>
                <w:rFonts w:ascii="Calibri" w:hAnsi="Calibri"/>
                <w:sz w:val="24"/>
                <w:szCs w:val="24"/>
              </w:rPr>
              <w:t>T</w:t>
            </w:r>
            <w:r w:rsidR="00F817EB" w:rsidRPr="00473BD9">
              <w:rPr>
                <w:rFonts w:ascii="Calibri" w:hAnsi="Calibri"/>
                <w:sz w:val="24"/>
                <w:szCs w:val="24"/>
              </w:rPr>
              <w:t xml:space="preserve">he HCA have informed the Council that they </w:t>
            </w:r>
            <w:r w:rsidRPr="00473BD9">
              <w:rPr>
                <w:rFonts w:ascii="Calibri" w:hAnsi="Calibri"/>
                <w:sz w:val="24"/>
                <w:szCs w:val="24"/>
              </w:rPr>
              <w:t xml:space="preserve">will be </w:t>
            </w:r>
            <w:r w:rsidR="00F817EB" w:rsidRPr="00473BD9">
              <w:rPr>
                <w:rFonts w:ascii="Calibri" w:hAnsi="Calibri"/>
                <w:sz w:val="24"/>
                <w:szCs w:val="24"/>
              </w:rPr>
              <w:t xml:space="preserve">putting forward plans for 194 houses on the former prison club site.  They will be attending the February meeting to discuss their proposals. </w:t>
            </w:r>
          </w:p>
          <w:p w:rsidR="00BA1361" w:rsidRPr="00473BD9" w:rsidRDefault="00F817EB" w:rsidP="0080525A">
            <w:pPr>
              <w:rPr>
                <w:rFonts w:ascii="Calibri" w:hAnsi="Calibri"/>
                <w:sz w:val="24"/>
                <w:szCs w:val="24"/>
              </w:rPr>
            </w:pPr>
            <w:r w:rsidRPr="00473BD9">
              <w:rPr>
                <w:rFonts w:ascii="Calibri" w:hAnsi="Calibri"/>
                <w:sz w:val="24"/>
                <w:szCs w:val="24"/>
              </w:rPr>
              <w:t>The issue of maintenance of Grange Avenue continues with all parties suggesting that they do not have responsibility for it.  The Ministry of Justice are to investigate and confirm ownership</w:t>
            </w:r>
            <w:r w:rsidR="008F397C" w:rsidRPr="00473BD9">
              <w:rPr>
                <w:rFonts w:ascii="Calibri" w:hAnsi="Calibri"/>
                <w:sz w:val="24"/>
                <w:szCs w:val="24"/>
              </w:rPr>
              <w:t xml:space="preserve"> at a meeting with GD/AR-JR to a</w:t>
            </w:r>
            <w:r w:rsidR="00473BD9" w:rsidRPr="00473BD9">
              <w:rPr>
                <w:rFonts w:ascii="Calibri" w:hAnsi="Calibri"/>
                <w:sz w:val="24"/>
                <w:szCs w:val="24"/>
              </w:rPr>
              <w:t>ttend in case of need due to</w:t>
            </w:r>
            <w:r w:rsidR="008F397C" w:rsidRPr="00473BD9">
              <w:rPr>
                <w:rFonts w:ascii="Calibri" w:hAnsi="Calibri"/>
                <w:sz w:val="24"/>
                <w:szCs w:val="24"/>
              </w:rPr>
              <w:t xml:space="preserve"> GD injury</w:t>
            </w:r>
          </w:p>
          <w:p w:rsidR="00BA1361" w:rsidRPr="00473BD9" w:rsidRDefault="00BA1361" w:rsidP="0080525A">
            <w:pPr>
              <w:rPr>
                <w:rFonts w:asciiTheme="minorHAnsi" w:hAnsiTheme="minorHAnsi"/>
                <w:b/>
                <w:sz w:val="24"/>
                <w:szCs w:val="24"/>
              </w:rPr>
            </w:pPr>
          </w:p>
          <w:p w:rsidR="00BC7050" w:rsidRPr="00473BD9" w:rsidRDefault="00BC7050" w:rsidP="0080525A">
            <w:pPr>
              <w:rPr>
                <w:rFonts w:asciiTheme="minorHAnsi" w:hAnsiTheme="minorHAnsi"/>
                <w:b/>
                <w:sz w:val="24"/>
                <w:szCs w:val="24"/>
              </w:rPr>
            </w:pPr>
            <w:r w:rsidRPr="00473BD9">
              <w:rPr>
                <w:rFonts w:asciiTheme="minorHAnsi" w:hAnsiTheme="minorHAnsi"/>
                <w:b/>
                <w:sz w:val="24"/>
                <w:szCs w:val="24"/>
              </w:rPr>
              <w:t>10</w:t>
            </w:r>
            <w:r w:rsidR="00BA4D76" w:rsidRPr="00473BD9">
              <w:rPr>
                <w:rFonts w:asciiTheme="minorHAnsi" w:hAnsiTheme="minorHAnsi"/>
                <w:b/>
                <w:sz w:val="24"/>
                <w:szCs w:val="24"/>
              </w:rPr>
              <w:t>.  Feedback from Data Protection &amp; Freedom of Information Training Course -  Chairman</w:t>
            </w:r>
          </w:p>
          <w:p w:rsidR="00BA1361" w:rsidRPr="00473BD9" w:rsidRDefault="00BA4D76" w:rsidP="0080525A">
            <w:pPr>
              <w:rPr>
                <w:rFonts w:asciiTheme="minorHAnsi" w:hAnsiTheme="minorHAnsi"/>
                <w:sz w:val="24"/>
                <w:szCs w:val="24"/>
              </w:rPr>
            </w:pPr>
            <w:r w:rsidRPr="00473BD9">
              <w:rPr>
                <w:rFonts w:asciiTheme="minorHAnsi" w:hAnsiTheme="minorHAnsi"/>
                <w:sz w:val="24"/>
                <w:szCs w:val="24"/>
              </w:rPr>
              <w:t>JR provided a report for the Council on the implications for Parish Councils, of legislation on the Data Protection &amp; Freedom of Information act. The report will be circulated by the Clerk.</w:t>
            </w:r>
          </w:p>
          <w:p w:rsidR="0087465B" w:rsidRPr="00473BD9" w:rsidRDefault="0087465B" w:rsidP="0080525A">
            <w:pPr>
              <w:rPr>
                <w:rFonts w:asciiTheme="minorHAnsi" w:hAnsiTheme="minorHAnsi"/>
                <w:sz w:val="24"/>
                <w:szCs w:val="24"/>
              </w:rPr>
            </w:pPr>
          </w:p>
          <w:p w:rsidR="00BA4D76" w:rsidRPr="00473BD9" w:rsidRDefault="0087465B" w:rsidP="00BA4D76">
            <w:pPr>
              <w:rPr>
                <w:rFonts w:ascii="Calibri" w:hAnsi="Calibri"/>
                <w:b/>
                <w:sz w:val="24"/>
                <w:szCs w:val="24"/>
              </w:rPr>
            </w:pPr>
            <w:r w:rsidRPr="00473BD9">
              <w:rPr>
                <w:rFonts w:asciiTheme="minorHAnsi" w:hAnsiTheme="minorHAnsi"/>
                <w:b/>
                <w:sz w:val="24"/>
                <w:szCs w:val="24"/>
              </w:rPr>
              <w:t>11.</w:t>
            </w:r>
            <w:r w:rsidRPr="00473BD9">
              <w:t xml:space="preserve"> </w:t>
            </w:r>
            <w:r w:rsidR="00BA4D76" w:rsidRPr="00473BD9">
              <w:rPr>
                <w:rFonts w:ascii="Calibri" w:hAnsi="Calibri"/>
                <w:b/>
                <w:sz w:val="24"/>
                <w:szCs w:val="24"/>
              </w:rPr>
              <w:t>Feedback from Finance and Accounting Course – Clerk</w:t>
            </w:r>
          </w:p>
          <w:p w:rsidR="0087465B" w:rsidRPr="00473BD9" w:rsidRDefault="0087465B" w:rsidP="0080525A">
            <w:pPr>
              <w:rPr>
                <w:rFonts w:asciiTheme="minorHAnsi" w:hAnsiTheme="minorHAnsi"/>
                <w:sz w:val="24"/>
                <w:szCs w:val="24"/>
              </w:rPr>
            </w:pPr>
            <w:r w:rsidRPr="00473BD9">
              <w:rPr>
                <w:rFonts w:asciiTheme="minorHAnsi" w:hAnsiTheme="minorHAnsi"/>
                <w:sz w:val="24"/>
                <w:szCs w:val="24"/>
              </w:rPr>
              <w:t xml:space="preserve">The Clerk </w:t>
            </w:r>
            <w:r w:rsidR="005548A1" w:rsidRPr="00473BD9">
              <w:rPr>
                <w:rFonts w:asciiTheme="minorHAnsi" w:hAnsiTheme="minorHAnsi"/>
                <w:sz w:val="24"/>
                <w:szCs w:val="24"/>
              </w:rPr>
              <w:t xml:space="preserve">circulated a report about finance and accounting for Parish Councils.  It was recommended at both courses attended by the Chairman and the </w:t>
            </w:r>
            <w:r w:rsidR="00FF10B2" w:rsidRPr="00473BD9">
              <w:rPr>
                <w:rFonts w:asciiTheme="minorHAnsi" w:hAnsiTheme="minorHAnsi"/>
                <w:sz w:val="24"/>
                <w:szCs w:val="24"/>
              </w:rPr>
              <w:t>Clerk that</w:t>
            </w:r>
            <w:r w:rsidR="005548A1" w:rsidRPr="00473BD9">
              <w:rPr>
                <w:rFonts w:asciiTheme="minorHAnsi" w:hAnsiTheme="minorHAnsi"/>
                <w:sz w:val="24"/>
                <w:szCs w:val="24"/>
              </w:rPr>
              <w:t xml:space="preserve"> the Parish Council should have its own computer and should not rely on the Clerk to use her own laptop.  It was agreed to purchase a computer.  Funds are available from the Government</w:t>
            </w:r>
            <w:r w:rsidR="00FF10B2" w:rsidRPr="00473BD9">
              <w:rPr>
                <w:rFonts w:asciiTheme="minorHAnsi" w:hAnsiTheme="minorHAnsi"/>
                <w:sz w:val="24"/>
                <w:szCs w:val="24"/>
              </w:rPr>
              <w:t>’s</w:t>
            </w:r>
            <w:r w:rsidR="005548A1" w:rsidRPr="00473BD9">
              <w:rPr>
                <w:rFonts w:asciiTheme="minorHAnsi" w:hAnsiTheme="minorHAnsi"/>
                <w:sz w:val="24"/>
                <w:szCs w:val="24"/>
              </w:rPr>
              <w:t xml:space="preserve"> Transparency Code</w:t>
            </w:r>
            <w:r w:rsidR="00FF10B2" w:rsidRPr="00473BD9">
              <w:rPr>
                <w:rFonts w:asciiTheme="minorHAnsi" w:hAnsiTheme="minorHAnsi"/>
                <w:sz w:val="24"/>
                <w:szCs w:val="24"/>
              </w:rPr>
              <w:t xml:space="preserve"> fund</w:t>
            </w:r>
            <w:r w:rsidR="005548A1" w:rsidRPr="00473BD9">
              <w:rPr>
                <w:rFonts w:asciiTheme="minorHAnsi" w:hAnsiTheme="minorHAnsi"/>
                <w:sz w:val="24"/>
                <w:szCs w:val="24"/>
              </w:rPr>
              <w:t>. An application can be made through YLCA.  Clerk to organise.</w:t>
            </w:r>
          </w:p>
          <w:p w:rsidR="005548A1" w:rsidRPr="00473BD9" w:rsidRDefault="005548A1" w:rsidP="0080525A">
            <w:pPr>
              <w:rPr>
                <w:rFonts w:asciiTheme="minorHAnsi" w:hAnsiTheme="minorHAnsi"/>
                <w:b/>
                <w:sz w:val="24"/>
                <w:szCs w:val="24"/>
              </w:rPr>
            </w:pPr>
            <w:r w:rsidRPr="00473BD9">
              <w:rPr>
                <w:rFonts w:asciiTheme="minorHAnsi" w:hAnsiTheme="minorHAnsi"/>
                <w:b/>
                <w:sz w:val="24"/>
                <w:szCs w:val="24"/>
              </w:rPr>
              <w:t xml:space="preserve">Resolved: </w:t>
            </w:r>
            <w:r w:rsidRPr="00473BD9">
              <w:rPr>
                <w:rFonts w:asciiTheme="minorHAnsi" w:hAnsiTheme="minorHAnsi"/>
                <w:sz w:val="24"/>
                <w:szCs w:val="24"/>
              </w:rPr>
              <w:t>To purchase a computer for the Parish Council</w:t>
            </w:r>
            <w:r w:rsidR="00FF10B2" w:rsidRPr="00473BD9">
              <w:rPr>
                <w:rFonts w:asciiTheme="minorHAnsi" w:hAnsiTheme="minorHAnsi"/>
                <w:sz w:val="24"/>
                <w:szCs w:val="24"/>
              </w:rPr>
              <w:t xml:space="preserve"> through YLCA.</w:t>
            </w:r>
          </w:p>
          <w:p w:rsidR="00FF10B2" w:rsidRPr="00473BD9" w:rsidRDefault="00473BD9" w:rsidP="0080525A">
            <w:pPr>
              <w:rPr>
                <w:rFonts w:asciiTheme="minorHAnsi" w:hAnsiTheme="minorHAnsi"/>
                <w:sz w:val="24"/>
                <w:szCs w:val="24"/>
              </w:rPr>
            </w:pPr>
            <w:r w:rsidRPr="00473BD9">
              <w:rPr>
                <w:rFonts w:asciiTheme="minorHAnsi" w:hAnsiTheme="minorHAnsi"/>
                <w:sz w:val="24"/>
                <w:szCs w:val="24"/>
              </w:rPr>
              <w:t>Following advice from the Course, the Clerk also suggested that the Council consider establishing a Finance sub-committee. The brief should cover b</w:t>
            </w:r>
            <w:r w:rsidR="008F397C" w:rsidRPr="00473BD9">
              <w:rPr>
                <w:rFonts w:asciiTheme="minorHAnsi" w:hAnsiTheme="minorHAnsi"/>
                <w:sz w:val="24"/>
                <w:szCs w:val="24"/>
              </w:rPr>
              <w:t>udgets,</w:t>
            </w:r>
            <w:r w:rsidRPr="00473BD9">
              <w:rPr>
                <w:rFonts w:asciiTheme="minorHAnsi" w:hAnsiTheme="minorHAnsi"/>
                <w:sz w:val="24"/>
                <w:szCs w:val="24"/>
              </w:rPr>
              <w:t xml:space="preserve"> precept, </w:t>
            </w:r>
            <w:r w:rsidR="008F397C" w:rsidRPr="00473BD9">
              <w:rPr>
                <w:rFonts w:asciiTheme="minorHAnsi" w:hAnsiTheme="minorHAnsi"/>
                <w:sz w:val="24"/>
                <w:szCs w:val="24"/>
              </w:rPr>
              <w:t>accounting and financial reporting,</w:t>
            </w:r>
            <w:r w:rsidRPr="00473BD9">
              <w:rPr>
                <w:rFonts w:asciiTheme="minorHAnsi" w:hAnsiTheme="minorHAnsi"/>
                <w:sz w:val="24"/>
                <w:szCs w:val="24"/>
              </w:rPr>
              <w:t xml:space="preserve"> banking arrangements and audit.  </w:t>
            </w:r>
            <w:r w:rsidR="008F397C" w:rsidRPr="00473BD9">
              <w:rPr>
                <w:rFonts w:asciiTheme="minorHAnsi" w:hAnsiTheme="minorHAnsi"/>
                <w:sz w:val="24"/>
                <w:szCs w:val="24"/>
              </w:rPr>
              <w:t>JR welcomed this suggestion and following further discussion,</w:t>
            </w:r>
            <w:r w:rsidRPr="00473BD9">
              <w:rPr>
                <w:rFonts w:asciiTheme="minorHAnsi" w:hAnsiTheme="minorHAnsi"/>
                <w:sz w:val="24"/>
                <w:szCs w:val="24"/>
              </w:rPr>
              <w:t xml:space="preserve"> </w:t>
            </w:r>
            <w:r w:rsidR="008F397C" w:rsidRPr="00473BD9">
              <w:rPr>
                <w:rFonts w:asciiTheme="minorHAnsi" w:hAnsiTheme="minorHAnsi"/>
                <w:sz w:val="24"/>
                <w:szCs w:val="24"/>
              </w:rPr>
              <w:t>JR,</w:t>
            </w:r>
            <w:r w:rsidRPr="00473BD9">
              <w:rPr>
                <w:rFonts w:asciiTheme="minorHAnsi" w:hAnsiTheme="minorHAnsi"/>
                <w:sz w:val="24"/>
                <w:szCs w:val="24"/>
              </w:rPr>
              <w:t xml:space="preserve"> </w:t>
            </w:r>
            <w:r w:rsidR="008F397C" w:rsidRPr="00473BD9">
              <w:rPr>
                <w:rFonts w:asciiTheme="minorHAnsi" w:hAnsiTheme="minorHAnsi"/>
                <w:sz w:val="24"/>
                <w:szCs w:val="24"/>
              </w:rPr>
              <w:t>AR</w:t>
            </w:r>
            <w:r w:rsidRPr="00473BD9">
              <w:rPr>
                <w:rFonts w:asciiTheme="minorHAnsi" w:hAnsiTheme="minorHAnsi"/>
                <w:sz w:val="24"/>
                <w:szCs w:val="24"/>
              </w:rPr>
              <w:t xml:space="preserve"> &amp; AC volunteered to form this sub-c</w:t>
            </w:r>
            <w:r w:rsidR="008F397C" w:rsidRPr="00473BD9">
              <w:rPr>
                <w:rFonts w:asciiTheme="minorHAnsi" w:hAnsiTheme="minorHAnsi"/>
                <w:sz w:val="24"/>
                <w:szCs w:val="24"/>
              </w:rPr>
              <w:t>ommittee with the Clerk in attendance at meetings.</w:t>
            </w:r>
            <w:r w:rsidRPr="00473BD9">
              <w:rPr>
                <w:rFonts w:asciiTheme="minorHAnsi" w:hAnsiTheme="minorHAnsi"/>
                <w:sz w:val="24"/>
                <w:szCs w:val="24"/>
              </w:rPr>
              <w:t xml:space="preserve"> </w:t>
            </w:r>
            <w:r w:rsidR="008F397C" w:rsidRPr="00473BD9">
              <w:rPr>
                <w:rFonts w:asciiTheme="minorHAnsi" w:hAnsiTheme="minorHAnsi"/>
                <w:sz w:val="24"/>
                <w:szCs w:val="24"/>
              </w:rPr>
              <w:t>This proposal will be</w:t>
            </w:r>
            <w:r w:rsidRPr="00473BD9">
              <w:rPr>
                <w:rFonts w:asciiTheme="minorHAnsi" w:hAnsiTheme="minorHAnsi"/>
                <w:sz w:val="24"/>
                <w:szCs w:val="24"/>
              </w:rPr>
              <w:t xml:space="preserve"> put before the Council at the </w:t>
            </w:r>
            <w:r w:rsidR="008F397C" w:rsidRPr="00473BD9">
              <w:rPr>
                <w:rFonts w:asciiTheme="minorHAnsi" w:hAnsiTheme="minorHAnsi"/>
                <w:sz w:val="24"/>
                <w:szCs w:val="24"/>
              </w:rPr>
              <w:t>January 2016 meeting for resolution</w:t>
            </w:r>
            <w:r w:rsidRPr="00473BD9">
              <w:rPr>
                <w:rFonts w:asciiTheme="minorHAnsi" w:hAnsiTheme="minorHAnsi"/>
                <w:sz w:val="24"/>
                <w:szCs w:val="24"/>
              </w:rPr>
              <w:t>.</w:t>
            </w:r>
          </w:p>
          <w:p w:rsidR="0087465B" w:rsidRPr="00473BD9" w:rsidRDefault="0087465B" w:rsidP="0080525A">
            <w:pPr>
              <w:rPr>
                <w:rFonts w:asciiTheme="minorHAnsi" w:hAnsiTheme="minorHAnsi"/>
                <w:b/>
                <w:sz w:val="24"/>
                <w:szCs w:val="24"/>
              </w:rPr>
            </w:pPr>
            <w:r w:rsidRPr="00473BD9">
              <w:rPr>
                <w:rFonts w:asciiTheme="minorHAnsi" w:hAnsiTheme="minorHAnsi"/>
                <w:b/>
                <w:sz w:val="24"/>
                <w:szCs w:val="24"/>
              </w:rPr>
              <w:t xml:space="preserve">12.  </w:t>
            </w:r>
            <w:r w:rsidR="00FF10B2" w:rsidRPr="00473BD9">
              <w:rPr>
                <w:rFonts w:asciiTheme="minorHAnsi" w:hAnsiTheme="minorHAnsi"/>
                <w:b/>
                <w:sz w:val="24"/>
                <w:szCs w:val="24"/>
              </w:rPr>
              <w:t>Cleaning of War Memorial</w:t>
            </w:r>
          </w:p>
          <w:p w:rsidR="00473BD9" w:rsidRPr="00473BD9" w:rsidRDefault="00FF10B2" w:rsidP="0080525A">
            <w:pPr>
              <w:rPr>
                <w:rFonts w:asciiTheme="minorHAnsi" w:hAnsiTheme="minorHAnsi"/>
                <w:sz w:val="24"/>
                <w:szCs w:val="24"/>
              </w:rPr>
            </w:pPr>
            <w:r w:rsidRPr="00473BD9">
              <w:rPr>
                <w:rFonts w:asciiTheme="minorHAnsi" w:hAnsiTheme="minorHAnsi"/>
                <w:sz w:val="24"/>
                <w:szCs w:val="24"/>
              </w:rPr>
              <w:t xml:space="preserve">JR reported that he had been contacted by Robert Williams who was previously commissioned to write a book about the history of the War Memorial in Thorp Arch.  The </w:t>
            </w:r>
          </w:p>
          <w:p w:rsidR="00473BD9" w:rsidRPr="00473BD9" w:rsidRDefault="00473BD9" w:rsidP="0080525A">
            <w:pPr>
              <w:rPr>
                <w:rFonts w:asciiTheme="minorHAnsi" w:hAnsiTheme="minorHAnsi"/>
                <w:sz w:val="24"/>
                <w:szCs w:val="24"/>
              </w:rPr>
            </w:pPr>
          </w:p>
          <w:p w:rsidR="00473BD9" w:rsidRPr="00473BD9" w:rsidRDefault="00473BD9" w:rsidP="0080525A">
            <w:pPr>
              <w:rPr>
                <w:rFonts w:asciiTheme="minorHAnsi" w:hAnsiTheme="minorHAnsi"/>
                <w:sz w:val="24"/>
                <w:szCs w:val="24"/>
              </w:rPr>
            </w:pPr>
          </w:p>
          <w:p w:rsidR="00473BD9" w:rsidRPr="00473BD9" w:rsidRDefault="00473BD9" w:rsidP="0080525A">
            <w:pPr>
              <w:rPr>
                <w:rFonts w:asciiTheme="minorHAnsi" w:hAnsiTheme="minorHAnsi"/>
                <w:sz w:val="24"/>
                <w:szCs w:val="24"/>
              </w:rPr>
            </w:pPr>
          </w:p>
          <w:p w:rsidR="00A70EBB" w:rsidRPr="00473BD9" w:rsidRDefault="00FF10B2" w:rsidP="0080525A">
            <w:pPr>
              <w:rPr>
                <w:rFonts w:asciiTheme="minorHAnsi" w:hAnsiTheme="minorHAnsi"/>
                <w:sz w:val="24"/>
                <w:szCs w:val="24"/>
              </w:rPr>
            </w:pPr>
            <w:proofErr w:type="gramStart"/>
            <w:r w:rsidRPr="00473BD9">
              <w:rPr>
                <w:rFonts w:asciiTheme="minorHAnsi" w:hAnsiTheme="minorHAnsi"/>
                <w:sz w:val="24"/>
                <w:szCs w:val="24"/>
              </w:rPr>
              <w:t>book</w:t>
            </w:r>
            <w:proofErr w:type="gramEnd"/>
            <w:r w:rsidRPr="00473BD9">
              <w:rPr>
                <w:rFonts w:asciiTheme="minorHAnsi" w:hAnsiTheme="minorHAnsi"/>
                <w:sz w:val="24"/>
                <w:szCs w:val="24"/>
              </w:rPr>
              <w:t xml:space="preserve"> is now finished and will require financial support from the Parish Council.  Clerk to contact Sheila Humphreys about the commission and report back to the next meeting.</w:t>
            </w:r>
          </w:p>
          <w:p w:rsidR="00FF10B2" w:rsidRPr="00473BD9" w:rsidRDefault="00FF10B2" w:rsidP="0080525A">
            <w:pPr>
              <w:rPr>
                <w:rFonts w:asciiTheme="minorHAnsi" w:hAnsiTheme="minorHAnsi"/>
                <w:i/>
                <w:sz w:val="24"/>
                <w:szCs w:val="24"/>
              </w:rPr>
            </w:pPr>
            <w:r w:rsidRPr="00473BD9">
              <w:rPr>
                <w:rFonts w:asciiTheme="minorHAnsi" w:hAnsiTheme="minorHAnsi"/>
                <w:sz w:val="24"/>
                <w:szCs w:val="24"/>
              </w:rPr>
              <w:t>Cleaning of the memorial will be discussed once the Council has received further information about the book commission.</w:t>
            </w:r>
          </w:p>
          <w:p w:rsidR="00FF10B2" w:rsidRPr="00473BD9" w:rsidRDefault="00FF10B2" w:rsidP="0080525A">
            <w:pPr>
              <w:rPr>
                <w:rFonts w:asciiTheme="minorHAnsi" w:hAnsiTheme="minorHAnsi"/>
                <w:b/>
                <w:i/>
                <w:sz w:val="24"/>
                <w:szCs w:val="24"/>
              </w:rPr>
            </w:pPr>
          </w:p>
          <w:p w:rsidR="00A70EBB" w:rsidRPr="00473BD9" w:rsidRDefault="00A70EBB" w:rsidP="0080525A">
            <w:pPr>
              <w:rPr>
                <w:rFonts w:asciiTheme="minorHAnsi" w:hAnsiTheme="minorHAnsi"/>
                <w:b/>
                <w:sz w:val="24"/>
                <w:szCs w:val="24"/>
              </w:rPr>
            </w:pPr>
            <w:r w:rsidRPr="00473BD9">
              <w:rPr>
                <w:rFonts w:asciiTheme="minorHAnsi" w:hAnsiTheme="minorHAnsi"/>
                <w:b/>
                <w:sz w:val="24"/>
                <w:szCs w:val="24"/>
              </w:rPr>
              <w:t>13.</w:t>
            </w:r>
            <w:r w:rsidRPr="00473BD9">
              <w:rPr>
                <w:b/>
              </w:rPr>
              <w:t xml:space="preserve"> </w:t>
            </w:r>
            <w:r w:rsidRPr="00473BD9">
              <w:rPr>
                <w:rFonts w:asciiTheme="minorHAnsi" w:hAnsiTheme="minorHAnsi"/>
                <w:b/>
                <w:sz w:val="24"/>
                <w:szCs w:val="24"/>
              </w:rPr>
              <w:t>Feedback</w:t>
            </w:r>
            <w:r w:rsidR="00FF10B2" w:rsidRPr="00473BD9">
              <w:rPr>
                <w:rFonts w:asciiTheme="minorHAnsi" w:hAnsiTheme="minorHAnsi"/>
                <w:b/>
                <w:sz w:val="24"/>
                <w:szCs w:val="24"/>
              </w:rPr>
              <w:t xml:space="preserve"> from meeting with new Prison Governor</w:t>
            </w:r>
          </w:p>
          <w:p w:rsidR="00D31087" w:rsidRPr="00473BD9" w:rsidRDefault="00D31087" w:rsidP="0080525A">
            <w:pPr>
              <w:rPr>
                <w:rFonts w:asciiTheme="minorHAnsi" w:hAnsiTheme="minorHAnsi"/>
                <w:sz w:val="24"/>
                <w:szCs w:val="24"/>
              </w:rPr>
            </w:pPr>
            <w:r w:rsidRPr="00473BD9">
              <w:rPr>
                <w:rFonts w:asciiTheme="minorHAnsi" w:hAnsiTheme="minorHAnsi"/>
                <w:sz w:val="24"/>
                <w:szCs w:val="24"/>
              </w:rPr>
              <w:t>AR circulated a report about the meeting held wi</w:t>
            </w:r>
            <w:r w:rsidR="00B15F73" w:rsidRPr="00473BD9">
              <w:rPr>
                <w:rFonts w:asciiTheme="minorHAnsi" w:hAnsiTheme="minorHAnsi"/>
                <w:sz w:val="24"/>
                <w:szCs w:val="24"/>
              </w:rPr>
              <w:t xml:space="preserve">th the new Governor, Diane </w:t>
            </w:r>
            <w:proofErr w:type="spellStart"/>
            <w:r w:rsidR="00B15F73" w:rsidRPr="00473BD9">
              <w:rPr>
                <w:rFonts w:asciiTheme="minorHAnsi" w:hAnsiTheme="minorHAnsi"/>
                <w:sz w:val="24"/>
                <w:szCs w:val="24"/>
              </w:rPr>
              <w:t>Pelle</w:t>
            </w:r>
            <w:r w:rsidRPr="00473BD9">
              <w:rPr>
                <w:rFonts w:asciiTheme="minorHAnsi" w:hAnsiTheme="minorHAnsi"/>
                <w:sz w:val="24"/>
                <w:szCs w:val="24"/>
              </w:rPr>
              <w:t>w</w:t>
            </w:r>
            <w:proofErr w:type="spellEnd"/>
            <w:r w:rsidRPr="00473BD9">
              <w:rPr>
                <w:rFonts w:asciiTheme="minorHAnsi" w:hAnsiTheme="minorHAnsi"/>
                <w:sz w:val="24"/>
                <w:szCs w:val="24"/>
              </w:rPr>
              <w:t xml:space="preserve">.  Drugs are a huge problem and take up a significant amount of the Governor’s time. Rehabilitation of prisoners is also a priority for the </w:t>
            </w:r>
            <w:proofErr w:type="gramStart"/>
            <w:r w:rsidRPr="00473BD9">
              <w:rPr>
                <w:rFonts w:asciiTheme="minorHAnsi" w:hAnsiTheme="minorHAnsi"/>
                <w:sz w:val="24"/>
                <w:szCs w:val="24"/>
              </w:rPr>
              <w:t>Governor</w:t>
            </w:r>
            <w:r w:rsidR="00473BD9" w:rsidRPr="00473BD9">
              <w:rPr>
                <w:rFonts w:asciiTheme="minorHAnsi" w:hAnsiTheme="minorHAnsi"/>
                <w:sz w:val="24"/>
                <w:szCs w:val="24"/>
              </w:rPr>
              <w:t>,</w:t>
            </w:r>
            <w:proofErr w:type="gramEnd"/>
            <w:r w:rsidR="00B15F73" w:rsidRPr="00473BD9">
              <w:rPr>
                <w:rFonts w:asciiTheme="minorHAnsi" w:hAnsiTheme="minorHAnsi"/>
                <w:sz w:val="24"/>
                <w:szCs w:val="24"/>
              </w:rPr>
              <w:t xml:space="preserve"> and as part of this objective,</w:t>
            </w:r>
            <w:r w:rsidR="00473BD9" w:rsidRPr="00473BD9">
              <w:rPr>
                <w:rFonts w:asciiTheme="minorHAnsi" w:hAnsiTheme="minorHAnsi"/>
                <w:sz w:val="24"/>
                <w:szCs w:val="24"/>
              </w:rPr>
              <w:t xml:space="preserve"> </w:t>
            </w:r>
            <w:r w:rsidR="00B15F73" w:rsidRPr="00473BD9">
              <w:rPr>
                <w:rFonts w:asciiTheme="minorHAnsi" w:hAnsiTheme="minorHAnsi"/>
                <w:sz w:val="24"/>
                <w:szCs w:val="24"/>
              </w:rPr>
              <w:t>engag</w:t>
            </w:r>
            <w:r w:rsidR="00473BD9" w:rsidRPr="00473BD9">
              <w:rPr>
                <w:rFonts w:asciiTheme="minorHAnsi" w:hAnsiTheme="minorHAnsi"/>
                <w:sz w:val="24"/>
                <w:szCs w:val="24"/>
              </w:rPr>
              <w:t>ement with the local community</w:t>
            </w:r>
            <w:r w:rsidR="00B15F73" w:rsidRPr="00473BD9">
              <w:rPr>
                <w:rFonts w:asciiTheme="minorHAnsi" w:hAnsiTheme="minorHAnsi"/>
                <w:sz w:val="24"/>
                <w:szCs w:val="24"/>
              </w:rPr>
              <w:t xml:space="preserve"> </w:t>
            </w:r>
            <w:r w:rsidR="00473BD9" w:rsidRPr="00473BD9">
              <w:rPr>
                <w:rFonts w:asciiTheme="minorHAnsi" w:hAnsiTheme="minorHAnsi"/>
                <w:sz w:val="24"/>
                <w:szCs w:val="24"/>
              </w:rPr>
              <w:t>is also a priority</w:t>
            </w:r>
            <w:r w:rsidRPr="00473BD9">
              <w:rPr>
                <w:rFonts w:asciiTheme="minorHAnsi" w:hAnsiTheme="minorHAnsi"/>
                <w:sz w:val="24"/>
                <w:szCs w:val="24"/>
              </w:rPr>
              <w:t xml:space="preserve">.  The Council has been invited to attend the prison carol concert. </w:t>
            </w:r>
            <w:r w:rsidR="00473BD9" w:rsidRPr="00473BD9">
              <w:rPr>
                <w:rFonts w:asciiTheme="minorHAnsi" w:hAnsiTheme="minorHAnsi"/>
                <w:sz w:val="24"/>
                <w:szCs w:val="24"/>
              </w:rPr>
              <w:t xml:space="preserve"> </w:t>
            </w:r>
            <w:r w:rsidRPr="00473BD9">
              <w:rPr>
                <w:rFonts w:asciiTheme="minorHAnsi" w:hAnsiTheme="minorHAnsi"/>
                <w:sz w:val="24"/>
                <w:szCs w:val="24"/>
              </w:rPr>
              <w:t xml:space="preserve">JR and AR to attend. </w:t>
            </w:r>
          </w:p>
          <w:p w:rsidR="00E371BB" w:rsidRPr="00473BD9" w:rsidRDefault="00E371BB" w:rsidP="0080525A">
            <w:pPr>
              <w:rPr>
                <w:rFonts w:asciiTheme="minorHAnsi" w:hAnsiTheme="minorHAnsi"/>
                <w:b/>
                <w:i/>
                <w:sz w:val="24"/>
                <w:szCs w:val="24"/>
              </w:rPr>
            </w:pPr>
          </w:p>
          <w:p w:rsidR="00F0656D" w:rsidRPr="00473BD9" w:rsidRDefault="002564E5" w:rsidP="0080525A">
            <w:pPr>
              <w:rPr>
                <w:rFonts w:asciiTheme="minorHAnsi" w:hAnsiTheme="minorHAnsi"/>
                <w:b/>
                <w:bCs/>
                <w:sz w:val="24"/>
                <w:szCs w:val="24"/>
              </w:rPr>
            </w:pPr>
            <w:r w:rsidRPr="00473BD9">
              <w:rPr>
                <w:rFonts w:asciiTheme="minorHAnsi" w:hAnsiTheme="minorHAnsi"/>
                <w:b/>
                <w:sz w:val="24"/>
                <w:szCs w:val="24"/>
              </w:rPr>
              <w:t>14</w:t>
            </w:r>
            <w:r w:rsidR="00A263D8" w:rsidRPr="00473BD9">
              <w:rPr>
                <w:rFonts w:asciiTheme="minorHAnsi" w:hAnsiTheme="minorHAnsi"/>
                <w:b/>
                <w:sz w:val="24"/>
                <w:szCs w:val="24"/>
              </w:rPr>
              <w:t xml:space="preserve">. </w:t>
            </w:r>
            <w:r w:rsidR="00A94E91" w:rsidRPr="00473BD9">
              <w:rPr>
                <w:rFonts w:asciiTheme="minorHAnsi" w:hAnsiTheme="minorHAnsi"/>
                <w:b/>
                <w:bCs/>
                <w:sz w:val="24"/>
                <w:szCs w:val="24"/>
              </w:rPr>
              <w:t>Site Allocation Consultation Process</w:t>
            </w:r>
          </w:p>
          <w:p w:rsidR="00E371BB" w:rsidRPr="00473BD9" w:rsidRDefault="00E371BB" w:rsidP="0080525A">
            <w:pPr>
              <w:rPr>
                <w:rFonts w:asciiTheme="minorHAnsi" w:hAnsiTheme="minorHAnsi"/>
                <w:bCs/>
                <w:sz w:val="24"/>
                <w:szCs w:val="24"/>
              </w:rPr>
            </w:pPr>
            <w:r w:rsidRPr="00473BD9">
              <w:rPr>
                <w:rFonts w:asciiTheme="minorHAnsi" w:hAnsiTheme="minorHAnsi"/>
                <w:bCs/>
                <w:sz w:val="24"/>
                <w:szCs w:val="24"/>
              </w:rPr>
              <w:t>An alternative site to He</w:t>
            </w:r>
            <w:r w:rsidR="00B15F73" w:rsidRPr="00473BD9">
              <w:rPr>
                <w:rFonts w:asciiTheme="minorHAnsi" w:hAnsiTheme="minorHAnsi"/>
                <w:bCs/>
                <w:sz w:val="24"/>
                <w:szCs w:val="24"/>
              </w:rPr>
              <w:t>a</w:t>
            </w:r>
            <w:r w:rsidRPr="00473BD9">
              <w:rPr>
                <w:rFonts w:asciiTheme="minorHAnsi" w:hAnsiTheme="minorHAnsi"/>
                <w:bCs/>
                <w:sz w:val="24"/>
                <w:szCs w:val="24"/>
              </w:rPr>
              <w:t>dley Hall, Becca Hall is now under consideration.  Further information is a</w:t>
            </w:r>
            <w:r w:rsidR="00BF5712" w:rsidRPr="00473BD9">
              <w:rPr>
                <w:rFonts w:asciiTheme="minorHAnsi" w:hAnsiTheme="minorHAnsi"/>
                <w:bCs/>
                <w:sz w:val="24"/>
                <w:szCs w:val="24"/>
              </w:rPr>
              <w:t>waited</w:t>
            </w:r>
            <w:r w:rsidRPr="00473BD9">
              <w:rPr>
                <w:rFonts w:asciiTheme="minorHAnsi" w:hAnsiTheme="minorHAnsi"/>
                <w:bCs/>
                <w:sz w:val="24"/>
                <w:szCs w:val="24"/>
              </w:rPr>
              <w:t xml:space="preserve"> on this proposal. A new round of consultation will commence in February/March 2016.</w:t>
            </w:r>
            <w:r w:rsidR="00BF5712" w:rsidRPr="00473BD9">
              <w:rPr>
                <w:rFonts w:asciiTheme="minorHAnsi" w:hAnsiTheme="minorHAnsi"/>
                <w:bCs/>
                <w:sz w:val="24"/>
                <w:szCs w:val="24"/>
              </w:rPr>
              <w:t xml:space="preserve">  The Council agreed to submit a letter expressing their views about the planning policy framework.  The Council will consult collea</w:t>
            </w:r>
            <w:r w:rsidR="00B15F73" w:rsidRPr="00473BD9">
              <w:rPr>
                <w:rFonts w:asciiTheme="minorHAnsi" w:hAnsiTheme="minorHAnsi"/>
                <w:bCs/>
                <w:sz w:val="24"/>
                <w:szCs w:val="24"/>
              </w:rPr>
              <w:t>gues in TAG regarding the issue before framing its submission.</w:t>
            </w:r>
          </w:p>
          <w:p w:rsidR="002564E5" w:rsidRPr="00473BD9" w:rsidRDefault="002564E5" w:rsidP="0080525A">
            <w:pPr>
              <w:rPr>
                <w:rFonts w:asciiTheme="minorHAnsi" w:hAnsiTheme="minorHAnsi"/>
                <w:b/>
                <w:sz w:val="24"/>
                <w:szCs w:val="24"/>
              </w:rPr>
            </w:pPr>
          </w:p>
          <w:p w:rsidR="00F96209" w:rsidRPr="00473BD9" w:rsidRDefault="00F0656D" w:rsidP="0080525A">
            <w:pPr>
              <w:rPr>
                <w:rFonts w:ascii="Calibri" w:hAnsi="Calibri"/>
                <w:b/>
                <w:bCs/>
                <w:sz w:val="24"/>
                <w:szCs w:val="24"/>
              </w:rPr>
            </w:pPr>
            <w:r w:rsidRPr="00473BD9">
              <w:rPr>
                <w:rFonts w:asciiTheme="minorHAnsi" w:hAnsiTheme="minorHAnsi"/>
                <w:b/>
                <w:sz w:val="24"/>
                <w:szCs w:val="24"/>
              </w:rPr>
              <w:t>1</w:t>
            </w:r>
            <w:r w:rsidR="00765473" w:rsidRPr="00473BD9">
              <w:rPr>
                <w:rFonts w:asciiTheme="minorHAnsi" w:hAnsiTheme="minorHAnsi"/>
                <w:b/>
                <w:sz w:val="24"/>
                <w:szCs w:val="24"/>
              </w:rPr>
              <w:t>5</w:t>
            </w:r>
            <w:r w:rsidR="0089794B" w:rsidRPr="00473BD9">
              <w:rPr>
                <w:rFonts w:asciiTheme="minorHAnsi" w:hAnsiTheme="minorHAnsi"/>
                <w:b/>
                <w:sz w:val="24"/>
                <w:szCs w:val="24"/>
              </w:rPr>
              <w:t>.</w:t>
            </w:r>
            <w:r w:rsidR="0089794B" w:rsidRPr="00473BD9">
              <w:t xml:space="preserve"> </w:t>
            </w:r>
            <w:r w:rsidR="00D22C6E" w:rsidRPr="00473BD9">
              <w:rPr>
                <w:rFonts w:asciiTheme="minorHAnsi" w:hAnsiTheme="minorHAnsi"/>
                <w:b/>
                <w:bCs/>
                <w:sz w:val="24"/>
                <w:szCs w:val="24"/>
              </w:rPr>
              <w:t>To review the Thorp Arch Trading Estate Planning Application and responses</w:t>
            </w:r>
          </w:p>
          <w:p w:rsidR="00753F47" w:rsidRPr="00473BD9" w:rsidRDefault="00765473" w:rsidP="00662FA0">
            <w:pPr>
              <w:rPr>
                <w:rFonts w:asciiTheme="minorHAnsi" w:hAnsiTheme="minorHAnsi"/>
                <w:bCs/>
                <w:sz w:val="24"/>
                <w:szCs w:val="24"/>
              </w:rPr>
            </w:pPr>
            <w:r w:rsidRPr="00473BD9">
              <w:rPr>
                <w:rFonts w:asciiTheme="minorHAnsi" w:hAnsiTheme="minorHAnsi"/>
                <w:bCs/>
                <w:sz w:val="24"/>
                <w:szCs w:val="24"/>
              </w:rPr>
              <w:t>Nothing further to report.</w:t>
            </w:r>
          </w:p>
          <w:p w:rsidR="00536B03" w:rsidRPr="00473BD9" w:rsidRDefault="00536B03" w:rsidP="003F10BF">
            <w:pPr>
              <w:pStyle w:val="PlainText"/>
              <w:jc w:val="both"/>
              <w:rPr>
                <w:rFonts w:ascii="Calibri" w:hAnsi="Calibri"/>
                <w:b/>
                <w:bCs/>
                <w:i/>
                <w:sz w:val="24"/>
                <w:szCs w:val="24"/>
              </w:rPr>
            </w:pPr>
          </w:p>
          <w:p w:rsidR="00927AF3" w:rsidRPr="00473BD9" w:rsidRDefault="00E8723D" w:rsidP="00927AF3">
            <w:pPr>
              <w:rPr>
                <w:rFonts w:asciiTheme="minorHAnsi" w:hAnsiTheme="minorHAnsi"/>
                <w:b/>
                <w:sz w:val="24"/>
                <w:szCs w:val="24"/>
              </w:rPr>
            </w:pPr>
            <w:r w:rsidRPr="00473BD9">
              <w:rPr>
                <w:rFonts w:ascii="Calibri" w:hAnsi="Calibri"/>
                <w:b/>
                <w:bCs/>
                <w:sz w:val="24"/>
                <w:szCs w:val="24"/>
              </w:rPr>
              <w:t>16</w:t>
            </w:r>
            <w:r w:rsidR="00D9434E" w:rsidRPr="00473BD9">
              <w:rPr>
                <w:rFonts w:ascii="Calibri" w:hAnsi="Calibri"/>
                <w:b/>
                <w:bCs/>
                <w:sz w:val="24"/>
                <w:szCs w:val="24"/>
              </w:rPr>
              <w:t xml:space="preserve">. </w:t>
            </w:r>
            <w:r w:rsidR="00927AF3" w:rsidRPr="00473BD9">
              <w:rPr>
                <w:rFonts w:asciiTheme="minorHAnsi" w:hAnsiTheme="minorHAnsi"/>
                <w:b/>
                <w:sz w:val="24"/>
                <w:szCs w:val="24"/>
              </w:rPr>
              <w:t>Planning Matters</w:t>
            </w:r>
          </w:p>
          <w:p w:rsidR="007C5795" w:rsidRPr="00473BD9" w:rsidRDefault="007C5795" w:rsidP="007C5795">
            <w:pPr>
              <w:rPr>
                <w:rFonts w:ascii="Calibri" w:hAnsi="Calibri"/>
                <w:sz w:val="24"/>
                <w:szCs w:val="24"/>
              </w:rPr>
            </w:pPr>
            <w:r w:rsidRPr="00473BD9">
              <w:rPr>
                <w:rFonts w:ascii="Calibri" w:hAnsi="Calibri"/>
                <w:sz w:val="24"/>
                <w:szCs w:val="24"/>
              </w:rPr>
              <w:t xml:space="preserve">Ref: 15/06704/FU/NE – Proposed single storey rear extension – 14 The Village. </w:t>
            </w:r>
            <w:r w:rsidRPr="00473BD9">
              <w:rPr>
                <w:rFonts w:ascii="Calibri" w:hAnsi="Calibri"/>
                <w:b/>
                <w:sz w:val="24"/>
                <w:szCs w:val="24"/>
              </w:rPr>
              <w:t>No objection.</w:t>
            </w:r>
          </w:p>
          <w:p w:rsidR="007C5795" w:rsidRPr="00473BD9" w:rsidRDefault="007C5795" w:rsidP="007C5795">
            <w:pPr>
              <w:rPr>
                <w:rFonts w:ascii="Calibri" w:hAnsi="Calibri"/>
                <w:sz w:val="24"/>
                <w:szCs w:val="24"/>
              </w:rPr>
            </w:pPr>
            <w:r w:rsidRPr="00473BD9">
              <w:rPr>
                <w:rFonts w:ascii="Calibri" w:hAnsi="Calibri"/>
                <w:sz w:val="24"/>
                <w:szCs w:val="24"/>
              </w:rPr>
              <w:t xml:space="preserve">Ref: 15/01289/FU – NON MATERIAL AMENDMENT new front windows to extension and side windows – 7 The Village. </w:t>
            </w:r>
            <w:r w:rsidRPr="00473BD9">
              <w:rPr>
                <w:rFonts w:ascii="Calibri" w:hAnsi="Calibri"/>
                <w:b/>
                <w:sz w:val="24"/>
                <w:szCs w:val="24"/>
              </w:rPr>
              <w:t>Approved</w:t>
            </w:r>
          </w:p>
          <w:p w:rsidR="002C20CD" w:rsidRPr="00473BD9" w:rsidRDefault="002C20CD" w:rsidP="006726C9">
            <w:pPr>
              <w:rPr>
                <w:rFonts w:ascii="Calibri" w:hAnsi="Calibri"/>
                <w:i/>
                <w:sz w:val="24"/>
                <w:szCs w:val="24"/>
              </w:rPr>
            </w:pPr>
          </w:p>
          <w:p w:rsidR="006726C9" w:rsidRPr="00473BD9" w:rsidRDefault="00E8723D" w:rsidP="002C20CD">
            <w:pPr>
              <w:rPr>
                <w:rFonts w:asciiTheme="minorHAnsi" w:hAnsiTheme="minorHAnsi"/>
                <w:b/>
                <w:sz w:val="24"/>
                <w:szCs w:val="24"/>
              </w:rPr>
            </w:pPr>
            <w:r w:rsidRPr="00473BD9">
              <w:rPr>
                <w:rFonts w:asciiTheme="minorHAnsi" w:hAnsiTheme="minorHAnsi"/>
                <w:b/>
                <w:sz w:val="24"/>
                <w:szCs w:val="24"/>
              </w:rPr>
              <w:t>17</w:t>
            </w:r>
            <w:r w:rsidR="003253EE" w:rsidRPr="00473BD9">
              <w:rPr>
                <w:rFonts w:asciiTheme="minorHAnsi" w:hAnsiTheme="minorHAnsi"/>
                <w:b/>
                <w:sz w:val="24"/>
                <w:szCs w:val="24"/>
              </w:rPr>
              <w:t>. Financial M</w:t>
            </w:r>
            <w:r w:rsidR="00326207" w:rsidRPr="00473BD9">
              <w:rPr>
                <w:rFonts w:asciiTheme="minorHAnsi" w:hAnsiTheme="minorHAnsi"/>
                <w:b/>
                <w:sz w:val="24"/>
                <w:szCs w:val="24"/>
              </w:rPr>
              <w:t>atters</w:t>
            </w:r>
          </w:p>
          <w:p w:rsidR="00372527" w:rsidRPr="00473BD9" w:rsidRDefault="007C5795" w:rsidP="00AE4D92">
            <w:pPr>
              <w:jc w:val="both"/>
              <w:rPr>
                <w:rFonts w:asciiTheme="minorHAnsi" w:hAnsiTheme="minorHAnsi"/>
                <w:sz w:val="24"/>
                <w:szCs w:val="24"/>
              </w:rPr>
            </w:pPr>
            <w:r w:rsidRPr="00473BD9">
              <w:rPr>
                <w:rFonts w:asciiTheme="minorHAnsi" w:hAnsiTheme="minorHAnsi"/>
                <w:sz w:val="24"/>
                <w:szCs w:val="24"/>
              </w:rPr>
              <w:t>Budget Approval – The budget was discussed and agreed</w:t>
            </w:r>
            <w:r w:rsidR="00372527" w:rsidRPr="00473BD9">
              <w:rPr>
                <w:rFonts w:asciiTheme="minorHAnsi" w:hAnsiTheme="minorHAnsi"/>
                <w:sz w:val="24"/>
                <w:szCs w:val="24"/>
              </w:rPr>
              <w:t>,</w:t>
            </w:r>
            <w:r w:rsidRPr="00473BD9">
              <w:rPr>
                <w:rFonts w:asciiTheme="minorHAnsi" w:hAnsiTheme="minorHAnsi"/>
                <w:sz w:val="24"/>
                <w:szCs w:val="24"/>
              </w:rPr>
              <w:t xml:space="preserve"> but a decision to adopt was deferred until the council tax calculator and the precept demand form had been </w:t>
            </w:r>
            <w:r w:rsidR="00372527" w:rsidRPr="00473BD9">
              <w:rPr>
                <w:rFonts w:asciiTheme="minorHAnsi" w:hAnsiTheme="minorHAnsi"/>
                <w:sz w:val="24"/>
                <w:szCs w:val="24"/>
              </w:rPr>
              <w:t>received</w:t>
            </w:r>
            <w:r w:rsidRPr="00473BD9">
              <w:rPr>
                <w:rFonts w:asciiTheme="minorHAnsi" w:hAnsiTheme="minorHAnsi"/>
                <w:sz w:val="24"/>
                <w:szCs w:val="24"/>
              </w:rPr>
              <w:t xml:space="preserve">. It was agreed to reduce the equipment budget by £2000.  This </w:t>
            </w:r>
            <w:r w:rsidR="00372527" w:rsidRPr="00473BD9">
              <w:rPr>
                <w:rFonts w:asciiTheme="minorHAnsi" w:hAnsiTheme="minorHAnsi"/>
                <w:sz w:val="24"/>
                <w:szCs w:val="24"/>
              </w:rPr>
              <w:t>budget</w:t>
            </w:r>
            <w:r w:rsidRPr="00473BD9">
              <w:rPr>
                <w:rFonts w:asciiTheme="minorHAnsi" w:hAnsiTheme="minorHAnsi"/>
                <w:sz w:val="24"/>
                <w:szCs w:val="24"/>
              </w:rPr>
              <w:t xml:space="preserve"> </w:t>
            </w:r>
            <w:r w:rsidR="00E8723D" w:rsidRPr="00473BD9">
              <w:rPr>
                <w:rFonts w:asciiTheme="minorHAnsi" w:hAnsiTheme="minorHAnsi"/>
                <w:sz w:val="24"/>
                <w:szCs w:val="24"/>
              </w:rPr>
              <w:t xml:space="preserve">heading </w:t>
            </w:r>
            <w:r w:rsidRPr="00473BD9">
              <w:rPr>
                <w:rFonts w:asciiTheme="minorHAnsi" w:hAnsiTheme="minorHAnsi"/>
                <w:sz w:val="24"/>
                <w:szCs w:val="24"/>
              </w:rPr>
              <w:t xml:space="preserve">was large in anticipation of </w:t>
            </w:r>
            <w:r w:rsidR="00372527" w:rsidRPr="00473BD9">
              <w:rPr>
                <w:rFonts w:asciiTheme="minorHAnsi" w:hAnsiTheme="minorHAnsi"/>
                <w:sz w:val="24"/>
                <w:szCs w:val="24"/>
              </w:rPr>
              <w:t xml:space="preserve">the purchase of a new sit and ride mower.  However Colin Sanderson has received a price for repair to the mower that will prolong use for approximately three years.  The bill for repair would be £140 including VAT.  The Council agreed to proceed with the repair. </w:t>
            </w:r>
            <w:r w:rsidR="003A2CB5">
              <w:rPr>
                <w:rFonts w:asciiTheme="minorHAnsi" w:hAnsiTheme="minorHAnsi"/>
                <w:sz w:val="24"/>
                <w:szCs w:val="24"/>
              </w:rPr>
              <w:t xml:space="preserve">The budget still shows an </w:t>
            </w:r>
            <w:r w:rsidR="00372527" w:rsidRPr="00473BD9">
              <w:rPr>
                <w:rFonts w:asciiTheme="minorHAnsi" w:hAnsiTheme="minorHAnsi"/>
                <w:sz w:val="24"/>
                <w:szCs w:val="24"/>
              </w:rPr>
              <w:t>overspend of approximately £5000 due to contribution to Neighbourhood Plan.</w:t>
            </w:r>
          </w:p>
          <w:p w:rsidR="00372527" w:rsidRPr="00473BD9" w:rsidRDefault="00372527" w:rsidP="00AE4D92">
            <w:pPr>
              <w:jc w:val="both"/>
              <w:rPr>
                <w:rFonts w:asciiTheme="minorHAnsi" w:hAnsiTheme="minorHAnsi"/>
                <w:sz w:val="24"/>
                <w:szCs w:val="24"/>
              </w:rPr>
            </w:pPr>
            <w:r w:rsidRPr="00473BD9">
              <w:rPr>
                <w:rFonts w:asciiTheme="minorHAnsi" w:hAnsiTheme="minorHAnsi"/>
                <w:b/>
                <w:sz w:val="24"/>
                <w:szCs w:val="24"/>
              </w:rPr>
              <w:t>Resolved</w:t>
            </w:r>
            <w:r w:rsidRPr="00473BD9">
              <w:rPr>
                <w:rFonts w:asciiTheme="minorHAnsi" w:hAnsiTheme="minorHAnsi"/>
                <w:sz w:val="24"/>
                <w:szCs w:val="24"/>
              </w:rPr>
              <w:t>: to undertake full repair of mower</w:t>
            </w:r>
          </w:p>
          <w:p w:rsidR="007C5795" w:rsidRPr="00473BD9" w:rsidRDefault="007C5795" w:rsidP="00AE4D92">
            <w:pPr>
              <w:jc w:val="both"/>
              <w:rPr>
                <w:rFonts w:asciiTheme="minorHAnsi" w:hAnsiTheme="minorHAnsi"/>
                <w:sz w:val="24"/>
                <w:szCs w:val="24"/>
              </w:rPr>
            </w:pPr>
            <w:r w:rsidRPr="00473BD9">
              <w:rPr>
                <w:rFonts w:asciiTheme="minorHAnsi" w:hAnsiTheme="minorHAnsi"/>
                <w:sz w:val="24"/>
                <w:szCs w:val="24"/>
              </w:rPr>
              <w:t>Setting of the Precept – deferred until January meeting.</w:t>
            </w:r>
          </w:p>
          <w:p w:rsidR="007C5795" w:rsidRPr="00473BD9" w:rsidRDefault="007C5795" w:rsidP="00AE4D92">
            <w:pPr>
              <w:jc w:val="both"/>
              <w:rPr>
                <w:rFonts w:asciiTheme="minorHAnsi" w:hAnsiTheme="minorHAnsi"/>
                <w:sz w:val="24"/>
                <w:szCs w:val="24"/>
              </w:rPr>
            </w:pPr>
            <w:r w:rsidRPr="00473BD9">
              <w:rPr>
                <w:rFonts w:asciiTheme="minorHAnsi" w:hAnsiTheme="minorHAnsi"/>
                <w:sz w:val="24"/>
                <w:szCs w:val="24"/>
              </w:rPr>
              <w:t xml:space="preserve">Workplace pensions </w:t>
            </w:r>
            <w:r w:rsidR="00372527" w:rsidRPr="00473BD9">
              <w:rPr>
                <w:rFonts w:asciiTheme="minorHAnsi" w:hAnsiTheme="minorHAnsi"/>
                <w:sz w:val="24"/>
                <w:szCs w:val="24"/>
              </w:rPr>
              <w:t>–</w:t>
            </w:r>
            <w:r w:rsidRPr="00473BD9">
              <w:rPr>
                <w:rFonts w:asciiTheme="minorHAnsi" w:hAnsiTheme="minorHAnsi"/>
                <w:sz w:val="24"/>
                <w:szCs w:val="24"/>
              </w:rPr>
              <w:t xml:space="preserve"> </w:t>
            </w:r>
            <w:r w:rsidR="00372527" w:rsidRPr="00473BD9">
              <w:rPr>
                <w:rFonts w:asciiTheme="minorHAnsi" w:hAnsiTheme="minorHAnsi"/>
                <w:sz w:val="24"/>
                <w:szCs w:val="24"/>
              </w:rPr>
              <w:t>The Council has now regis</w:t>
            </w:r>
            <w:r w:rsidR="00B15F73" w:rsidRPr="00473BD9">
              <w:rPr>
                <w:rFonts w:asciiTheme="minorHAnsi" w:hAnsiTheme="minorHAnsi"/>
                <w:sz w:val="24"/>
                <w:szCs w:val="24"/>
              </w:rPr>
              <w:t>tered with the Pensions Regulator who has notified subsequently that TAPC Staging Date (</w:t>
            </w:r>
            <w:proofErr w:type="spellStart"/>
            <w:r w:rsidR="00B15F73" w:rsidRPr="00473BD9">
              <w:rPr>
                <w:rFonts w:asciiTheme="minorHAnsi" w:hAnsiTheme="minorHAnsi"/>
                <w:sz w:val="24"/>
                <w:szCs w:val="24"/>
              </w:rPr>
              <w:t>ie</w:t>
            </w:r>
            <w:proofErr w:type="spellEnd"/>
            <w:r w:rsidR="00B15F73" w:rsidRPr="00473BD9">
              <w:rPr>
                <w:rFonts w:asciiTheme="minorHAnsi" w:hAnsiTheme="minorHAnsi"/>
                <w:sz w:val="24"/>
                <w:szCs w:val="24"/>
              </w:rPr>
              <w:t xml:space="preserve"> implementation) is April 2017.</w:t>
            </w:r>
            <w:r w:rsidR="00473BD9" w:rsidRPr="00473BD9">
              <w:rPr>
                <w:rFonts w:asciiTheme="minorHAnsi" w:hAnsiTheme="minorHAnsi"/>
                <w:sz w:val="24"/>
                <w:szCs w:val="24"/>
              </w:rPr>
              <w:t xml:space="preserve"> </w:t>
            </w:r>
            <w:r w:rsidR="00B15F73" w:rsidRPr="00473BD9">
              <w:rPr>
                <w:rFonts w:asciiTheme="minorHAnsi" w:hAnsiTheme="minorHAnsi"/>
                <w:sz w:val="24"/>
                <w:szCs w:val="24"/>
              </w:rPr>
              <w:t>Employees of TAPC for the purpose of considering the provision of Workplace Pensions are the Clerk and Mr Colin Sanderson,</w:t>
            </w:r>
            <w:r w:rsidR="00473BD9" w:rsidRPr="00473BD9">
              <w:rPr>
                <w:rFonts w:asciiTheme="minorHAnsi" w:hAnsiTheme="minorHAnsi"/>
                <w:sz w:val="24"/>
                <w:szCs w:val="24"/>
              </w:rPr>
              <w:t xml:space="preserve"> </w:t>
            </w:r>
            <w:r w:rsidR="00B15F73" w:rsidRPr="00473BD9">
              <w:rPr>
                <w:rFonts w:asciiTheme="minorHAnsi" w:hAnsiTheme="minorHAnsi"/>
                <w:sz w:val="24"/>
                <w:szCs w:val="24"/>
              </w:rPr>
              <w:t>grounds maintenance employee.</w:t>
            </w:r>
          </w:p>
          <w:p w:rsidR="00B15F73" w:rsidRPr="00473BD9" w:rsidRDefault="00B15F73" w:rsidP="00AE4D92">
            <w:pPr>
              <w:jc w:val="both"/>
              <w:rPr>
                <w:rFonts w:asciiTheme="minorHAnsi" w:hAnsiTheme="minorHAnsi"/>
                <w:sz w:val="24"/>
                <w:szCs w:val="24"/>
              </w:rPr>
            </w:pPr>
          </w:p>
          <w:p w:rsidR="003253EE" w:rsidRPr="00473BD9" w:rsidRDefault="00E8723D" w:rsidP="00AE4D92">
            <w:pPr>
              <w:jc w:val="both"/>
              <w:rPr>
                <w:rFonts w:ascii="Calibri" w:hAnsi="Calibri"/>
                <w:sz w:val="24"/>
                <w:szCs w:val="24"/>
              </w:rPr>
            </w:pPr>
            <w:r w:rsidRPr="00473BD9">
              <w:rPr>
                <w:rFonts w:ascii="Calibri" w:hAnsi="Calibri"/>
                <w:sz w:val="24"/>
                <w:szCs w:val="24"/>
              </w:rPr>
              <w:t>A</w:t>
            </w:r>
            <w:r w:rsidR="003253EE" w:rsidRPr="00473BD9">
              <w:rPr>
                <w:rFonts w:ascii="Calibri" w:hAnsi="Calibri"/>
                <w:sz w:val="24"/>
                <w:szCs w:val="24"/>
              </w:rPr>
              <w:t>ccounts for payment</w:t>
            </w:r>
            <w:r w:rsidRPr="00473BD9">
              <w:rPr>
                <w:rFonts w:ascii="Calibri" w:hAnsi="Calibri"/>
                <w:sz w:val="24"/>
                <w:szCs w:val="24"/>
              </w:rPr>
              <w:t xml:space="preserve"> this month</w:t>
            </w:r>
            <w:r w:rsidR="003253EE" w:rsidRPr="00473BD9">
              <w:rPr>
                <w:rFonts w:ascii="Calibri" w:hAnsi="Calibri"/>
                <w:sz w:val="24"/>
                <w:szCs w:val="24"/>
              </w:rPr>
              <w:t xml:space="preserve">: </w:t>
            </w:r>
          </w:p>
          <w:p w:rsidR="009B5C41" w:rsidRPr="00473BD9" w:rsidRDefault="009B5C41" w:rsidP="002C20CD">
            <w:pPr>
              <w:jc w:val="both"/>
              <w:rPr>
                <w:rFonts w:ascii="Calibri" w:hAnsi="Calibri"/>
                <w:i/>
                <w:sz w:val="24"/>
                <w:szCs w:val="24"/>
              </w:rPr>
            </w:pPr>
          </w:p>
          <w:p w:rsidR="00E8723D" w:rsidRPr="00473BD9" w:rsidRDefault="00E8723D" w:rsidP="00E8723D">
            <w:pPr>
              <w:jc w:val="both"/>
              <w:rPr>
                <w:rFonts w:ascii="Calibri" w:hAnsi="Calibri"/>
                <w:sz w:val="24"/>
                <w:szCs w:val="24"/>
              </w:rPr>
            </w:pPr>
            <w:r w:rsidRPr="00473BD9">
              <w:rPr>
                <w:rFonts w:ascii="Calibri" w:hAnsi="Calibri"/>
                <w:sz w:val="24"/>
                <w:szCs w:val="24"/>
              </w:rPr>
              <w:t>East Wing Gardens – Plants for trough                                                   £123.00</w:t>
            </w:r>
            <w:r w:rsidRPr="00473BD9">
              <w:rPr>
                <w:rFonts w:ascii="Calibri" w:hAnsi="Calibri"/>
                <w:b/>
                <w:sz w:val="24"/>
                <w:szCs w:val="24"/>
              </w:rPr>
              <w:t xml:space="preserve">                    </w:t>
            </w:r>
          </w:p>
          <w:p w:rsidR="00E8723D" w:rsidRPr="00473BD9" w:rsidRDefault="00E8723D" w:rsidP="00E8723D">
            <w:pPr>
              <w:jc w:val="both"/>
              <w:rPr>
                <w:rFonts w:ascii="Calibri" w:hAnsi="Calibri"/>
                <w:sz w:val="24"/>
                <w:szCs w:val="24"/>
              </w:rPr>
            </w:pPr>
            <w:r w:rsidRPr="00473BD9">
              <w:rPr>
                <w:rFonts w:ascii="Calibri" w:hAnsi="Calibri"/>
                <w:sz w:val="24"/>
                <w:szCs w:val="24"/>
              </w:rPr>
              <w:t>YLCA – Finance and accounting course                                                   £115.00</w:t>
            </w:r>
          </w:p>
          <w:p w:rsidR="00E8723D" w:rsidRPr="00473BD9" w:rsidRDefault="00E8723D" w:rsidP="00E8723D">
            <w:pPr>
              <w:jc w:val="both"/>
              <w:rPr>
                <w:rFonts w:ascii="Calibri" w:hAnsi="Calibri"/>
                <w:sz w:val="24"/>
                <w:szCs w:val="24"/>
              </w:rPr>
            </w:pPr>
            <w:r w:rsidRPr="00473BD9">
              <w:rPr>
                <w:rFonts w:ascii="Calibri" w:hAnsi="Calibri"/>
                <w:sz w:val="24"/>
                <w:szCs w:val="24"/>
              </w:rPr>
              <w:t>YLCA – Data protection and FOI course                                                  £40.00</w:t>
            </w:r>
          </w:p>
          <w:p w:rsidR="00E8723D" w:rsidRPr="00473BD9" w:rsidRDefault="00E8723D" w:rsidP="00E8723D">
            <w:pPr>
              <w:jc w:val="both"/>
              <w:rPr>
                <w:rFonts w:ascii="Calibri" w:hAnsi="Calibri"/>
                <w:sz w:val="24"/>
                <w:szCs w:val="24"/>
              </w:rPr>
            </w:pPr>
            <w:r w:rsidRPr="00473BD9">
              <w:rPr>
                <w:rFonts w:ascii="Calibri" w:hAnsi="Calibri"/>
                <w:sz w:val="24"/>
                <w:szCs w:val="24"/>
              </w:rPr>
              <w:t>C. Sanderson – grass cutting                                                                     £62.00</w:t>
            </w:r>
          </w:p>
          <w:p w:rsidR="00473BD9" w:rsidRPr="00473BD9" w:rsidRDefault="00473BD9" w:rsidP="00E8723D">
            <w:pPr>
              <w:jc w:val="both"/>
              <w:rPr>
                <w:rFonts w:ascii="Calibri" w:hAnsi="Calibri"/>
                <w:sz w:val="24"/>
                <w:szCs w:val="24"/>
              </w:rPr>
            </w:pPr>
          </w:p>
          <w:p w:rsidR="00473BD9" w:rsidRPr="00473BD9" w:rsidRDefault="00473BD9" w:rsidP="00E8723D">
            <w:pPr>
              <w:jc w:val="both"/>
              <w:rPr>
                <w:rFonts w:ascii="Calibri" w:hAnsi="Calibri"/>
                <w:sz w:val="24"/>
                <w:szCs w:val="24"/>
              </w:rPr>
            </w:pPr>
          </w:p>
          <w:p w:rsidR="00E8723D" w:rsidRPr="00473BD9" w:rsidRDefault="00E8723D" w:rsidP="00E8723D">
            <w:pPr>
              <w:jc w:val="both"/>
              <w:rPr>
                <w:rFonts w:ascii="Calibri" w:hAnsi="Calibri"/>
                <w:sz w:val="24"/>
                <w:szCs w:val="24"/>
              </w:rPr>
            </w:pPr>
            <w:r w:rsidRPr="00473BD9">
              <w:rPr>
                <w:rFonts w:ascii="Calibri" w:hAnsi="Calibri"/>
                <w:sz w:val="24"/>
                <w:szCs w:val="24"/>
              </w:rPr>
              <w:t>LCC Lettings Unit – Hire of school for meetings                                   £225.00</w:t>
            </w:r>
          </w:p>
          <w:p w:rsidR="00E8723D" w:rsidRPr="00473BD9" w:rsidRDefault="00E8723D" w:rsidP="00E8723D">
            <w:pPr>
              <w:jc w:val="both"/>
              <w:rPr>
                <w:rFonts w:ascii="Calibri" w:hAnsi="Calibri"/>
                <w:sz w:val="24"/>
                <w:szCs w:val="24"/>
              </w:rPr>
            </w:pPr>
            <w:r w:rsidRPr="00473BD9">
              <w:rPr>
                <w:rFonts w:ascii="Calibri" w:hAnsi="Calibri"/>
                <w:sz w:val="24"/>
                <w:szCs w:val="24"/>
              </w:rPr>
              <w:t>John Richardson (Chairman’s allowance) Computer ink                     £36.77</w:t>
            </w:r>
          </w:p>
          <w:p w:rsidR="00E8723D" w:rsidRPr="00473BD9" w:rsidRDefault="00E8723D" w:rsidP="00E8723D">
            <w:pPr>
              <w:jc w:val="both"/>
              <w:rPr>
                <w:rFonts w:ascii="Calibri" w:hAnsi="Calibri"/>
                <w:sz w:val="24"/>
                <w:szCs w:val="24"/>
              </w:rPr>
            </w:pPr>
            <w:r w:rsidRPr="00473BD9">
              <w:rPr>
                <w:rFonts w:ascii="Calibri" w:hAnsi="Calibri"/>
                <w:sz w:val="24"/>
                <w:szCs w:val="24"/>
              </w:rPr>
              <w:t>Graham Duxbury (Neighbourhood plan) meeting expenses               £20.00</w:t>
            </w:r>
          </w:p>
          <w:p w:rsidR="00E8723D" w:rsidRPr="00473BD9" w:rsidRDefault="00E8723D" w:rsidP="00E8723D">
            <w:pPr>
              <w:jc w:val="both"/>
              <w:rPr>
                <w:rFonts w:ascii="Calibri" w:hAnsi="Calibri"/>
                <w:sz w:val="24"/>
                <w:szCs w:val="24"/>
              </w:rPr>
            </w:pPr>
            <w:r w:rsidRPr="00473BD9">
              <w:rPr>
                <w:rFonts w:ascii="Calibri" w:hAnsi="Calibri"/>
                <w:sz w:val="24"/>
                <w:szCs w:val="24"/>
              </w:rPr>
              <w:t>Clerk’s remuneration                                                                                  £749.21</w:t>
            </w:r>
          </w:p>
          <w:p w:rsidR="00E8723D" w:rsidRPr="00473BD9" w:rsidRDefault="00E8723D" w:rsidP="00E8723D">
            <w:pPr>
              <w:jc w:val="both"/>
              <w:rPr>
                <w:rFonts w:ascii="Calibri" w:hAnsi="Calibri"/>
                <w:sz w:val="24"/>
                <w:szCs w:val="24"/>
              </w:rPr>
            </w:pPr>
            <w:r w:rsidRPr="00473BD9">
              <w:rPr>
                <w:rFonts w:ascii="Calibri" w:hAnsi="Calibri"/>
                <w:sz w:val="24"/>
                <w:szCs w:val="24"/>
              </w:rPr>
              <w:t>Clerk’s expenses                                                                                          £85.00</w:t>
            </w:r>
          </w:p>
          <w:p w:rsidR="00E8723D" w:rsidRPr="00473BD9" w:rsidRDefault="00E8723D" w:rsidP="00E8723D">
            <w:pPr>
              <w:jc w:val="both"/>
              <w:rPr>
                <w:rFonts w:ascii="Calibri" w:hAnsi="Calibri"/>
                <w:sz w:val="24"/>
                <w:szCs w:val="24"/>
              </w:rPr>
            </w:pPr>
            <w:r w:rsidRPr="00473BD9">
              <w:rPr>
                <w:rFonts w:ascii="Calibri" w:hAnsi="Calibri"/>
                <w:sz w:val="24"/>
                <w:szCs w:val="24"/>
              </w:rPr>
              <w:t xml:space="preserve">Christmas present for Christine Hope (Stores lawn mower)              £14.95 </w:t>
            </w:r>
          </w:p>
          <w:p w:rsidR="00E8723D" w:rsidRPr="00473BD9" w:rsidRDefault="00E8723D" w:rsidP="00E8723D">
            <w:pPr>
              <w:jc w:val="both"/>
              <w:rPr>
                <w:rFonts w:ascii="Calibri" w:hAnsi="Calibri"/>
                <w:sz w:val="24"/>
                <w:szCs w:val="24"/>
              </w:rPr>
            </w:pPr>
            <w:r w:rsidRPr="00473BD9">
              <w:rPr>
                <w:rFonts w:ascii="Calibri" w:hAnsi="Calibri"/>
                <w:sz w:val="24"/>
                <w:szCs w:val="24"/>
              </w:rPr>
              <w:t xml:space="preserve">Christmas present for the Wilson’s (putting up Christmas                 £24.00                                               </w:t>
            </w:r>
          </w:p>
          <w:p w:rsidR="00E8723D" w:rsidRPr="00473BD9" w:rsidRDefault="00E8723D" w:rsidP="002C20CD">
            <w:pPr>
              <w:jc w:val="both"/>
              <w:rPr>
                <w:rFonts w:ascii="Calibri" w:hAnsi="Calibri"/>
                <w:i/>
                <w:sz w:val="24"/>
                <w:szCs w:val="24"/>
              </w:rPr>
            </w:pPr>
            <w:r w:rsidRPr="00473BD9">
              <w:rPr>
                <w:rFonts w:ascii="Calibri" w:hAnsi="Calibri"/>
                <w:sz w:val="24"/>
                <w:szCs w:val="24"/>
              </w:rPr>
              <w:t xml:space="preserve">tree and lights                                                                                                                                                                               </w:t>
            </w:r>
          </w:p>
          <w:p w:rsidR="00E8723D" w:rsidRPr="00473BD9" w:rsidRDefault="00E8723D" w:rsidP="00E6369E">
            <w:pPr>
              <w:rPr>
                <w:rFonts w:ascii="Calibri" w:hAnsi="Calibri"/>
                <w:i/>
                <w:sz w:val="24"/>
                <w:szCs w:val="24"/>
              </w:rPr>
            </w:pPr>
          </w:p>
          <w:p w:rsidR="004F3E4C" w:rsidRPr="00473BD9" w:rsidRDefault="00E8723D" w:rsidP="00E6369E">
            <w:pPr>
              <w:rPr>
                <w:rFonts w:asciiTheme="minorHAnsi" w:hAnsiTheme="minorHAnsi"/>
                <w:b/>
                <w:sz w:val="24"/>
                <w:szCs w:val="24"/>
              </w:rPr>
            </w:pPr>
            <w:r w:rsidRPr="00473BD9">
              <w:rPr>
                <w:rFonts w:asciiTheme="minorHAnsi" w:hAnsiTheme="minorHAnsi"/>
                <w:b/>
                <w:sz w:val="24"/>
                <w:szCs w:val="24"/>
              </w:rPr>
              <w:t>18</w:t>
            </w:r>
            <w:r w:rsidR="003223B7" w:rsidRPr="00473BD9">
              <w:rPr>
                <w:rFonts w:asciiTheme="minorHAnsi" w:hAnsiTheme="minorHAnsi"/>
                <w:b/>
                <w:sz w:val="24"/>
                <w:szCs w:val="24"/>
              </w:rPr>
              <w:t xml:space="preserve">. </w:t>
            </w:r>
            <w:r w:rsidR="0057185B" w:rsidRPr="00473BD9">
              <w:rPr>
                <w:rFonts w:asciiTheme="minorHAnsi" w:hAnsiTheme="minorHAnsi"/>
                <w:b/>
                <w:sz w:val="24"/>
                <w:szCs w:val="24"/>
              </w:rPr>
              <w:t>Minor items and items for next agenda</w:t>
            </w:r>
          </w:p>
          <w:p w:rsidR="007B3F4A" w:rsidRPr="00473BD9" w:rsidRDefault="0057185B" w:rsidP="00B34E04">
            <w:pPr>
              <w:jc w:val="both"/>
              <w:rPr>
                <w:rFonts w:asciiTheme="minorHAnsi" w:hAnsiTheme="minorHAnsi"/>
                <w:sz w:val="24"/>
                <w:szCs w:val="24"/>
              </w:rPr>
            </w:pPr>
            <w:r w:rsidRPr="00473BD9">
              <w:rPr>
                <w:rFonts w:asciiTheme="minorHAnsi" w:hAnsiTheme="minorHAnsi"/>
                <w:sz w:val="24"/>
                <w:szCs w:val="24"/>
              </w:rPr>
              <w:t xml:space="preserve">Minor Items: </w:t>
            </w:r>
            <w:r w:rsidR="00E8723D" w:rsidRPr="00473BD9">
              <w:rPr>
                <w:rFonts w:asciiTheme="minorHAnsi" w:hAnsiTheme="minorHAnsi"/>
                <w:sz w:val="24"/>
                <w:szCs w:val="24"/>
              </w:rPr>
              <w:t xml:space="preserve">Clerk to investigate dog waste bin for </w:t>
            </w:r>
            <w:proofErr w:type="spellStart"/>
            <w:r w:rsidR="00E8723D" w:rsidRPr="00473BD9">
              <w:rPr>
                <w:rFonts w:asciiTheme="minorHAnsi" w:hAnsiTheme="minorHAnsi"/>
                <w:sz w:val="24"/>
                <w:szCs w:val="24"/>
              </w:rPr>
              <w:t>Whinns</w:t>
            </w:r>
            <w:proofErr w:type="spellEnd"/>
            <w:r w:rsidR="00E8723D" w:rsidRPr="00473BD9">
              <w:rPr>
                <w:rFonts w:asciiTheme="minorHAnsi" w:hAnsiTheme="minorHAnsi"/>
                <w:sz w:val="24"/>
                <w:szCs w:val="24"/>
              </w:rPr>
              <w:t xml:space="preserve"> Lane.</w:t>
            </w:r>
          </w:p>
          <w:p w:rsidR="00E8723D" w:rsidRPr="00473BD9" w:rsidRDefault="00E8723D" w:rsidP="00B34E04">
            <w:pPr>
              <w:jc w:val="both"/>
              <w:rPr>
                <w:rFonts w:asciiTheme="minorHAnsi" w:hAnsiTheme="minorHAnsi"/>
                <w:sz w:val="24"/>
                <w:szCs w:val="24"/>
              </w:rPr>
            </w:pPr>
          </w:p>
          <w:p w:rsidR="007B3F4A" w:rsidRPr="00473BD9" w:rsidRDefault="007B3F4A" w:rsidP="00B34E04">
            <w:pPr>
              <w:jc w:val="both"/>
              <w:rPr>
                <w:rFonts w:asciiTheme="minorHAnsi" w:hAnsiTheme="minorHAnsi"/>
                <w:sz w:val="24"/>
                <w:szCs w:val="24"/>
              </w:rPr>
            </w:pPr>
          </w:p>
          <w:p w:rsidR="00B34E04" w:rsidRPr="00473BD9" w:rsidRDefault="00B34E04" w:rsidP="00B34E04">
            <w:pPr>
              <w:jc w:val="both"/>
              <w:rPr>
                <w:rFonts w:asciiTheme="minorHAnsi" w:hAnsiTheme="minorHAnsi"/>
                <w:sz w:val="24"/>
                <w:szCs w:val="24"/>
              </w:rPr>
            </w:pPr>
            <w:r w:rsidRPr="00473BD9">
              <w:rPr>
                <w:rFonts w:asciiTheme="minorHAnsi" w:hAnsiTheme="minorHAnsi"/>
                <w:sz w:val="24"/>
                <w:szCs w:val="24"/>
              </w:rPr>
              <w:t>Next A</w:t>
            </w:r>
            <w:r w:rsidR="007B3F4A" w:rsidRPr="00473BD9">
              <w:rPr>
                <w:rFonts w:asciiTheme="minorHAnsi" w:hAnsiTheme="minorHAnsi"/>
                <w:sz w:val="24"/>
                <w:szCs w:val="24"/>
              </w:rPr>
              <w:t>genda: Cleaning of War Memorial</w:t>
            </w:r>
            <w:r w:rsidR="00E8723D" w:rsidRPr="00473BD9">
              <w:rPr>
                <w:rFonts w:asciiTheme="minorHAnsi" w:hAnsiTheme="minorHAnsi"/>
                <w:sz w:val="24"/>
                <w:szCs w:val="24"/>
              </w:rPr>
              <w:t xml:space="preserve"> and book</w:t>
            </w:r>
            <w:r w:rsidR="009544D8" w:rsidRPr="00473BD9">
              <w:rPr>
                <w:rFonts w:asciiTheme="minorHAnsi" w:hAnsiTheme="minorHAnsi"/>
                <w:sz w:val="24"/>
                <w:szCs w:val="24"/>
              </w:rPr>
              <w:t xml:space="preserve">, </w:t>
            </w:r>
            <w:r w:rsidR="00E8723D" w:rsidRPr="00473BD9">
              <w:rPr>
                <w:rFonts w:asciiTheme="minorHAnsi" w:hAnsiTheme="minorHAnsi"/>
                <w:sz w:val="24"/>
                <w:szCs w:val="24"/>
              </w:rPr>
              <w:t xml:space="preserve">dog pound, cold calling zone, trees on The Green, </w:t>
            </w:r>
            <w:r w:rsidR="007B3F4A" w:rsidRPr="00473BD9">
              <w:rPr>
                <w:rFonts w:asciiTheme="minorHAnsi" w:hAnsiTheme="minorHAnsi"/>
                <w:sz w:val="24"/>
                <w:szCs w:val="24"/>
              </w:rPr>
              <w:t>removal of phone box, b</w:t>
            </w:r>
            <w:r w:rsidRPr="00473BD9">
              <w:rPr>
                <w:rFonts w:asciiTheme="minorHAnsi" w:hAnsiTheme="minorHAnsi"/>
                <w:sz w:val="24"/>
                <w:szCs w:val="24"/>
              </w:rPr>
              <w:t>udget</w:t>
            </w:r>
            <w:r w:rsidR="00B15F73" w:rsidRPr="00473BD9">
              <w:rPr>
                <w:rFonts w:asciiTheme="minorHAnsi" w:hAnsiTheme="minorHAnsi"/>
                <w:sz w:val="24"/>
                <w:szCs w:val="24"/>
              </w:rPr>
              <w:t xml:space="preserve"> and precept, Finance Committee</w:t>
            </w:r>
            <w:r w:rsidR="00473BD9" w:rsidRPr="00473BD9">
              <w:rPr>
                <w:rFonts w:asciiTheme="minorHAnsi" w:hAnsiTheme="minorHAnsi"/>
                <w:sz w:val="24"/>
                <w:szCs w:val="24"/>
              </w:rPr>
              <w:t>.</w:t>
            </w:r>
          </w:p>
          <w:p w:rsidR="00B34E04" w:rsidRPr="00473BD9" w:rsidRDefault="00B34E04" w:rsidP="00E6369E">
            <w:pPr>
              <w:rPr>
                <w:rFonts w:asciiTheme="minorHAnsi" w:hAnsiTheme="minorHAnsi"/>
                <w:sz w:val="24"/>
                <w:szCs w:val="24"/>
              </w:rPr>
            </w:pPr>
          </w:p>
          <w:p w:rsidR="00151329" w:rsidRPr="00473BD9" w:rsidRDefault="004F5A92" w:rsidP="00E6369E">
            <w:pPr>
              <w:rPr>
                <w:rFonts w:asciiTheme="minorHAnsi" w:hAnsiTheme="minorHAnsi"/>
                <w:sz w:val="24"/>
                <w:szCs w:val="24"/>
              </w:rPr>
            </w:pPr>
            <w:r w:rsidRPr="00473BD9">
              <w:rPr>
                <w:rFonts w:asciiTheme="minorHAnsi" w:hAnsiTheme="minorHAnsi"/>
                <w:sz w:val="24"/>
                <w:szCs w:val="24"/>
              </w:rPr>
              <w:t xml:space="preserve">Date of Next Meeting: </w:t>
            </w:r>
            <w:r w:rsidR="000A158E" w:rsidRPr="00473BD9">
              <w:rPr>
                <w:rFonts w:asciiTheme="minorHAnsi" w:hAnsiTheme="minorHAnsi"/>
                <w:sz w:val="24"/>
                <w:szCs w:val="24"/>
              </w:rPr>
              <w:t>Monday</w:t>
            </w:r>
            <w:r w:rsidR="00E8723D" w:rsidRPr="00473BD9">
              <w:rPr>
                <w:rFonts w:asciiTheme="minorHAnsi" w:hAnsiTheme="minorHAnsi"/>
                <w:sz w:val="24"/>
                <w:szCs w:val="24"/>
              </w:rPr>
              <w:t xml:space="preserve"> 11</w:t>
            </w:r>
            <w:r w:rsidR="00E8723D" w:rsidRPr="00473BD9">
              <w:rPr>
                <w:rFonts w:asciiTheme="minorHAnsi" w:hAnsiTheme="minorHAnsi"/>
                <w:sz w:val="24"/>
                <w:szCs w:val="24"/>
                <w:vertAlign w:val="superscript"/>
              </w:rPr>
              <w:t>th</w:t>
            </w:r>
            <w:r w:rsidR="000A158E" w:rsidRPr="00473BD9">
              <w:rPr>
                <w:rFonts w:asciiTheme="minorHAnsi" w:hAnsiTheme="minorHAnsi"/>
                <w:sz w:val="24"/>
                <w:szCs w:val="24"/>
              </w:rPr>
              <w:t xml:space="preserve"> </w:t>
            </w:r>
            <w:r w:rsidR="00E8723D" w:rsidRPr="00473BD9">
              <w:rPr>
                <w:rFonts w:asciiTheme="minorHAnsi" w:hAnsiTheme="minorHAnsi"/>
                <w:sz w:val="24"/>
                <w:szCs w:val="24"/>
              </w:rPr>
              <w:t xml:space="preserve">January </w:t>
            </w:r>
            <w:r w:rsidR="000E5899" w:rsidRPr="00473BD9">
              <w:rPr>
                <w:rFonts w:asciiTheme="minorHAnsi" w:hAnsiTheme="minorHAnsi"/>
                <w:sz w:val="24"/>
                <w:szCs w:val="24"/>
              </w:rPr>
              <w:t xml:space="preserve">– </w:t>
            </w:r>
            <w:r w:rsidR="00E8723D" w:rsidRPr="00473BD9">
              <w:rPr>
                <w:rFonts w:asciiTheme="minorHAnsi" w:hAnsiTheme="minorHAnsi"/>
                <w:sz w:val="24"/>
                <w:szCs w:val="24"/>
              </w:rPr>
              <w:t>7.00</w:t>
            </w:r>
            <w:r w:rsidR="00B76497" w:rsidRPr="00473BD9">
              <w:rPr>
                <w:rFonts w:asciiTheme="minorHAnsi" w:hAnsiTheme="minorHAnsi"/>
                <w:sz w:val="24"/>
                <w:szCs w:val="24"/>
              </w:rPr>
              <w:t>pm</w:t>
            </w:r>
            <w:r w:rsidR="00E8723D" w:rsidRPr="00473BD9">
              <w:rPr>
                <w:rFonts w:asciiTheme="minorHAnsi" w:hAnsiTheme="minorHAnsi"/>
                <w:sz w:val="24"/>
                <w:szCs w:val="24"/>
              </w:rPr>
              <w:t xml:space="preserve"> at the school</w:t>
            </w:r>
            <w:r w:rsidR="00151329" w:rsidRPr="00473BD9">
              <w:rPr>
                <w:rFonts w:asciiTheme="minorHAnsi" w:hAnsiTheme="minorHAnsi"/>
                <w:sz w:val="24"/>
                <w:szCs w:val="24"/>
              </w:rPr>
              <w:t>.</w:t>
            </w:r>
          </w:p>
          <w:p w:rsidR="00DD3C7D" w:rsidRPr="00473BD9" w:rsidRDefault="00DD3C7D" w:rsidP="00E6369E">
            <w:pPr>
              <w:rPr>
                <w:rFonts w:asciiTheme="minorHAnsi" w:hAnsiTheme="minorHAnsi"/>
                <w:b/>
                <w:sz w:val="24"/>
                <w:szCs w:val="24"/>
              </w:rPr>
            </w:pPr>
            <w:r w:rsidRPr="00473BD9">
              <w:rPr>
                <w:rFonts w:asciiTheme="minorHAnsi" w:hAnsiTheme="minorHAnsi"/>
                <w:b/>
                <w:sz w:val="24"/>
                <w:szCs w:val="24"/>
              </w:rPr>
              <w:t>The minutes are draft until agreed at the next Parish Council Meeting</w:t>
            </w:r>
          </w:p>
          <w:p w:rsidR="00126A22" w:rsidRPr="00473BD9" w:rsidRDefault="00126A22" w:rsidP="0080525A">
            <w:pPr>
              <w:ind w:left="720"/>
              <w:rPr>
                <w:rFonts w:asciiTheme="minorHAnsi" w:hAnsiTheme="minorHAnsi"/>
                <w:sz w:val="24"/>
                <w:szCs w:val="24"/>
              </w:rPr>
            </w:pPr>
          </w:p>
          <w:tbl>
            <w:tblPr>
              <w:tblW w:w="3742" w:type="dxa"/>
              <w:tblLayout w:type="fixed"/>
              <w:tblLook w:val="0000" w:firstRow="0" w:lastRow="0" w:firstColumn="0" w:lastColumn="0" w:noHBand="0" w:noVBand="0"/>
            </w:tblPr>
            <w:tblGrid>
              <w:gridCol w:w="960"/>
              <w:gridCol w:w="352"/>
              <w:gridCol w:w="292"/>
              <w:gridCol w:w="788"/>
              <w:gridCol w:w="1350"/>
            </w:tblGrid>
            <w:tr w:rsidR="00473BD9" w:rsidRPr="00473BD9" w:rsidTr="00B7023E">
              <w:trPr>
                <w:trHeight w:val="312"/>
              </w:trPr>
              <w:tc>
                <w:tcPr>
                  <w:tcW w:w="960" w:type="dxa"/>
                  <w:tcBorders>
                    <w:top w:val="nil"/>
                    <w:left w:val="nil"/>
                    <w:bottom w:val="nil"/>
                    <w:right w:val="nil"/>
                  </w:tcBorders>
                  <w:shd w:val="clear" w:color="auto" w:fill="auto"/>
                  <w:noWrap/>
                  <w:vAlign w:val="bottom"/>
                </w:tcPr>
                <w:p w:rsidR="00B7023E" w:rsidRPr="00473BD9" w:rsidRDefault="00B7023E" w:rsidP="00C07B2C">
                  <w:pPr>
                    <w:rPr>
                      <w:rFonts w:asciiTheme="minorHAnsi" w:hAnsiTheme="minorHAnsi"/>
                      <w:sz w:val="24"/>
                      <w:szCs w:val="24"/>
                    </w:rPr>
                  </w:pPr>
                  <w:r w:rsidRPr="00473BD9">
                    <w:rPr>
                      <w:rFonts w:asciiTheme="minorHAnsi" w:hAnsiTheme="minorHAnsi"/>
                      <w:sz w:val="24"/>
                      <w:szCs w:val="24"/>
                    </w:rPr>
                    <w:t xml:space="preserve">    </w:t>
                  </w:r>
                </w:p>
              </w:tc>
              <w:tc>
                <w:tcPr>
                  <w:tcW w:w="352" w:type="dxa"/>
                  <w:tcBorders>
                    <w:top w:val="nil"/>
                    <w:left w:val="nil"/>
                    <w:bottom w:val="nil"/>
                    <w:right w:val="nil"/>
                  </w:tcBorders>
                  <w:shd w:val="clear" w:color="auto" w:fill="auto"/>
                  <w:noWrap/>
                  <w:vAlign w:val="bottom"/>
                </w:tcPr>
                <w:p w:rsidR="00B7023E" w:rsidRPr="00473BD9" w:rsidRDefault="00B7023E" w:rsidP="00C07B2C">
                  <w:pPr>
                    <w:rPr>
                      <w:rFonts w:asciiTheme="minorHAnsi" w:hAnsiTheme="minorHAnsi"/>
                      <w:sz w:val="24"/>
                      <w:szCs w:val="24"/>
                    </w:rPr>
                  </w:pPr>
                </w:p>
              </w:tc>
              <w:tc>
                <w:tcPr>
                  <w:tcW w:w="292" w:type="dxa"/>
                  <w:tcBorders>
                    <w:top w:val="nil"/>
                    <w:left w:val="nil"/>
                    <w:bottom w:val="nil"/>
                    <w:right w:val="nil"/>
                  </w:tcBorders>
                  <w:shd w:val="clear" w:color="auto" w:fill="auto"/>
                  <w:noWrap/>
                  <w:vAlign w:val="bottom"/>
                </w:tcPr>
                <w:p w:rsidR="00B7023E" w:rsidRPr="00473BD9" w:rsidRDefault="00B7023E" w:rsidP="00C07B2C">
                  <w:pPr>
                    <w:rPr>
                      <w:rFonts w:asciiTheme="minorHAnsi" w:hAnsiTheme="minorHAnsi"/>
                      <w:sz w:val="24"/>
                      <w:szCs w:val="24"/>
                    </w:rPr>
                  </w:pPr>
                </w:p>
              </w:tc>
              <w:tc>
                <w:tcPr>
                  <w:tcW w:w="788" w:type="dxa"/>
                  <w:tcBorders>
                    <w:top w:val="nil"/>
                    <w:left w:val="nil"/>
                    <w:bottom w:val="nil"/>
                    <w:right w:val="nil"/>
                  </w:tcBorders>
                  <w:shd w:val="clear" w:color="auto" w:fill="auto"/>
                  <w:noWrap/>
                  <w:vAlign w:val="bottom"/>
                </w:tcPr>
                <w:p w:rsidR="00B7023E" w:rsidRPr="00473BD9" w:rsidRDefault="00B7023E" w:rsidP="00C07B2C">
                  <w:pPr>
                    <w:rPr>
                      <w:rFonts w:asciiTheme="minorHAnsi" w:hAnsiTheme="minorHAnsi"/>
                      <w:sz w:val="24"/>
                      <w:szCs w:val="24"/>
                    </w:rPr>
                  </w:pPr>
                </w:p>
              </w:tc>
              <w:tc>
                <w:tcPr>
                  <w:tcW w:w="1350" w:type="dxa"/>
                  <w:tcBorders>
                    <w:top w:val="nil"/>
                    <w:left w:val="nil"/>
                    <w:bottom w:val="nil"/>
                    <w:right w:val="nil"/>
                  </w:tcBorders>
                  <w:shd w:val="clear" w:color="auto" w:fill="auto"/>
                  <w:noWrap/>
                  <w:vAlign w:val="bottom"/>
                </w:tcPr>
                <w:p w:rsidR="00B7023E" w:rsidRPr="00473BD9" w:rsidRDefault="00B7023E" w:rsidP="00C07B2C">
                  <w:pPr>
                    <w:jc w:val="right"/>
                    <w:rPr>
                      <w:rFonts w:asciiTheme="minorHAnsi" w:hAnsiTheme="minorHAnsi"/>
                      <w:sz w:val="24"/>
                      <w:szCs w:val="24"/>
                    </w:rPr>
                  </w:pPr>
                </w:p>
              </w:tc>
            </w:tr>
            <w:tr w:rsidR="00473BD9" w:rsidRPr="00473BD9" w:rsidTr="00B7023E">
              <w:trPr>
                <w:trHeight w:val="312"/>
              </w:trPr>
              <w:tc>
                <w:tcPr>
                  <w:tcW w:w="960" w:type="dxa"/>
                  <w:tcBorders>
                    <w:top w:val="nil"/>
                    <w:left w:val="nil"/>
                    <w:bottom w:val="nil"/>
                    <w:right w:val="nil"/>
                  </w:tcBorders>
                  <w:shd w:val="clear" w:color="auto" w:fill="auto"/>
                  <w:noWrap/>
                  <w:vAlign w:val="bottom"/>
                </w:tcPr>
                <w:p w:rsidR="00B7023E" w:rsidRPr="00473BD9" w:rsidRDefault="00B7023E" w:rsidP="00C07B2C">
                  <w:pPr>
                    <w:rPr>
                      <w:rFonts w:asciiTheme="minorHAnsi" w:hAnsiTheme="minorHAnsi"/>
                      <w:sz w:val="24"/>
                      <w:szCs w:val="24"/>
                    </w:rPr>
                  </w:pPr>
                </w:p>
              </w:tc>
              <w:tc>
                <w:tcPr>
                  <w:tcW w:w="352" w:type="dxa"/>
                  <w:tcBorders>
                    <w:top w:val="nil"/>
                    <w:left w:val="nil"/>
                    <w:bottom w:val="nil"/>
                    <w:right w:val="nil"/>
                  </w:tcBorders>
                  <w:shd w:val="clear" w:color="auto" w:fill="auto"/>
                  <w:noWrap/>
                  <w:vAlign w:val="bottom"/>
                </w:tcPr>
                <w:p w:rsidR="00B7023E" w:rsidRPr="00473BD9" w:rsidRDefault="00B7023E" w:rsidP="00C07B2C">
                  <w:pPr>
                    <w:rPr>
                      <w:rFonts w:asciiTheme="minorHAnsi" w:hAnsiTheme="minorHAnsi"/>
                      <w:sz w:val="24"/>
                      <w:szCs w:val="24"/>
                    </w:rPr>
                  </w:pPr>
                </w:p>
              </w:tc>
              <w:tc>
                <w:tcPr>
                  <w:tcW w:w="292" w:type="dxa"/>
                  <w:tcBorders>
                    <w:top w:val="nil"/>
                    <w:left w:val="nil"/>
                    <w:bottom w:val="nil"/>
                    <w:right w:val="nil"/>
                  </w:tcBorders>
                  <w:shd w:val="clear" w:color="auto" w:fill="auto"/>
                  <w:noWrap/>
                  <w:vAlign w:val="bottom"/>
                </w:tcPr>
                <w:p w:rsidR="00B7023E" w:rsidRPr="00473BD9" w:rsidRDefault="00B7023E" w:rsidP="00C07B2C">
                  <w:pPr>
                    <w:rPr>
                      <w:rFonts w:asciiTheme="minorHAnsi" w:hAnsiTheme="minorHAnsi"/>
                      <w:sz w:val="24"/>
                      <w:szCs w:val="24"/>
                    </w:rPr>
                  </w:pPr>
                </w:p>
              </w:tc>
              <w:tc>
                <w:tcPr>
                  <w:tcW w:w="788" w:type="dxa"/>
                  <w:tcBorders>
                    <w:top w:val="nil"/>
                    <w:left w:val="nil"/>
                    <w:bottom w:val="nil"/>
                    <w:right w:val="nil"/>
                  </w:tcBorders>
                  <w:shd w:val="clear" w:color="auto" w:fill="auto"/>
                  <w:noWrap/>
                  <w:vAlign w:val="bottom"/>
                </w:tcPr>
                <w:p w:rsidR="00B7023E" w:rsidRPr="00473BD9" w:rsidRDefault="00B7023E" w:rsidP="00C07B2C">
                  <w:pPr>
                    <w:rPr>
                      <w:rFonts w:asciiTheme="minorHAnsi" w:hAnsiTheme="minorHAnsi"/>
                      <w:sz w:val="24"/>
                      <w:szCs w:val="24"/>
                    </w:rPr>
                  </w:pPr>
                </w:p>
              </w:tc>
              <w:tc>
                <w:tcPr>
                  <w:tcW w:w="1350" w:type="dxa"/>
                  <w:tcBorders>
                    <w:top w:val="nil"/>
                    <w:left w:val="nil"/>
                    <w:bottom w:val="nil"/>
                    <w:right w:val="nil"/>
                  </w:tcBorders>
                  <w:shd w:val="clear" w:color="auto" w:fill="auto"/>
                  <w:noWrap/>
                  <w:vAlign w:val="bottom"/>
                </w:tcPr>
                <w:p w:rsidR="00B7023E" w:rsidRPr="00473BD9" w:rsidRDefault="00B7023E" w:rsidP="00C07B2C">
                  <w:pPr>
                    <w:jc w:val="right"/>
                    <w:rPr>
                      <w:rFonts w:asciiTheme="minorHAnsi" w:hAnsiTheme="minorHAnsi"/>
                      <w:sz w:val="24"/>
                      <w:szCs w:val="24"/>
                      <w:u w:val="single"/>
                    </w:rPr>
                  </w:pPr>
                </w:p>
              </w:tc>
            </w:tr>
            <w:tr w:rsidR="00473BD9" w:rsidRPr="00473BD9" w:rsidTr="00B7023E">
              <w:trPr>
                <w:trHeight w:val="312"/>
              </w:trPr>
              <w:tc>
                <w:tcPr>
                  <w:tcW w:w="960" w:type="dxa"/>
                  <w:tcBorders>
                    <w:top w:val="nil"/>
                    <w:left w:val="nil"/>
                    <w:bottom w:val="nil"/>
                    <w:right w:val="nil"/>
                  </w:tcBorders>
                  <w:shd w:val="clear" w:color="auto" w:fill="auto"/>
                  <w:noWrap/>
                  <w:vAlign w:val="bottom"/>
                </w:tcPr>
                <w:p w:rsidR="00B7023E" w:rsidRPr="00473BD9" w:rsidRDefault="008445FF" w:rsidP="00C07B2C">
                  <w:pPr>
                    <w:rPr>
                      <w:rFonts w:asciiTheme="minorHAnsi" w:hAnsiTheme="minorHAnsi"/>
                      <w:sz w:val="24"/>
                      <w:szCs w:val="24"/>
                    </w:rPr>
                  </w:pPr>
                  <w:r w:rsidRPr="00473BD9">
                    <w:rPr>
                      <w:rFonts w:asciiTheme="minorHAnsi" w:hAnsiTheme="minorHAnsi"/>
                      <w:sz w:val="24"/>
                      <w:szCs w:val="24"/>
                    </w:rPr>
                    <w:t>Signed:</w:t>
                  </w:r>
                </w:p>
              </w:tc>
              <w:tc>
                <w:tcPr>
                  <w:tcW w:w="352" w:type="dxa"/>
                  <w:tcBorders>
                    <w:top w:val="nil"/>
                    <w:left w:val="nil"/>
                    <w:bottom w:val="nil"/>
                    <w:right w:val="nil"/>
                  </w:tcBorders>
                  <w:shd w:val="clear" w:color="auto" w:fill="auto"/>
                  <w:noWrap/>
                  <w:vAlign w:val="bottom"/>
                </w:tcPr>
                <w:p w:rsidR="00B7023E" w:rsidRPr="00473BD9" w:rsidRDefault="00B7023E" w:rsidP="00C07B2C">
                  <w:pPr>
                    <w:rPr>
                      <w:rFonts w:asciiTheme="minorHAnsi" w:hAnsiTheme="minorHAnsi"/>
                      <w:sz w:val="24"/>
                      <w:szCs w:val="24"/>
                    </w:rPr>
                  </w:pPr>
                </w:p>
              </w:tc>
              <w:tc>
                <w:tcPr>
                  <w:tcW w:w="292" w:type="dxa"/>
                  <w:tcBorders>
                    <w:top w:val="nil"/>
                    <w:left w:val="nil"/>
                    <w:bottom w:val="nil"/>
                    <w:right w:val="nil"/>
                  </w:tcBorders>
                  <w:shd w:val="clear" w:color="auto" w:fill="auto"/>
                  <w:noWrap/>
                  <w:vAlign w:val="bottom"/>
                </w:tcPr>
                <w:p w:rsidR="00B7023E" w:rsidRPr="00473BD9" w:rsidRDefault="00B7023E" w:rsidP="00C07B2C">
                  <w:pPr>
                    <w:rPr>
                      <w:rFonts w:asciiTheme="minorHAnsi" w:hAnsiTheme="minorHAnsi"/>
                      <w:sz w:val="24"/>
                      <w:szCs w:val="24"/>
                    </w:rPr>
                  </w:pPr>
                </w:p>
              </w:tc>
              <w:tc>
                <w:tcPr>
                  <w:tcW w:w="788" w:type="dxa"/>
                  <w:tcBorders>
                    <w:top w:val="nil"/>
                    <w:left w:val="nil"/>
                    <w:bottom w:val="nil"/>
                    <w:right w:val="nil"/>
                  </w:tcBorders>
                  <w:shd w:val="clear" w:color="auto" w:fill="auto"/>
                  <w:noWrap/>
                  <w:vAlign w:val="bottom"/>
                </w:tcPr>
                <w:p w:rsidR="00B7023E" w:rsidRPr="00473BD9" w:rsidRDefault="00B7023E" w:rsidP="00C07B2C">
                  <w:pPr>
                    <w:rPr>
                      <w:rFonts w:asciiTheme="minorHAnsi" w:hAnsiTheme="minorHAnsi"/>
                      <w:sz w:val="24"/>
                      <w:szCs w:val="24"/>
                    </w:rPr>
                  </w:pPr>
                </w:p>
              </w:tc>
              <w:tc>
                <w:tcPr>
                  <w:tcW w:w="1350" w:type="dxa"/>
                  <w:tcBorders>
                    <w:top w:val="nil"/>
                    <w:left w:val="nil"/>
                    <w:bottom w:val="nil"/>
                    <w:right w:val="nil"/>
                  </w:tcBorders>
                  <w:shd w:val="clear" w:color="auto" w:fill="auto"/>
                  <w:noWrap/>
                  <w:vAlign w:val="bottom"/>
                </w:tcPr>
                <w:p w:rsidR="00B7023E" w:rsidRPr="00473BD9" w:rsidRDefault="00B7023E" w:rsidP="00C07B2C">
                  <w:pPr>
                    <w:jc w:val="right"/>
                    <w:rPr>
                      <w:rFonts w:asciiTheme="minorHAnsi" w:hAnsiTheme="minorHAnsi"/>
                      <w:sz w:val="24"/>
                      <w:szCs w:val="24"/>
                    </w:rPr>
                  </w:pPr>
                </w:p>
              </w:tc>
            </w:tr>
            <w:tr w:rsidR="00473BD9" w:rsidRPr="00473BD9" w:rsidTr="00B7023E">
              <w:trPr>
                <w:trHeight w:val="312"/>
              </w:trPr>
              <w:tc>
                <w:tcPr>
                  <w:tcW w:w="960" w:type="dxa"/>
                  <w:tcBorders>
                    <w:top w:val="nil"/>
                    <w:left w:val="nil"/>
                    <w:bottom w:val="nil"/>
                    <w:right w:val="nil"/>
                  </w:tcBorders>
                  <w:shd w:val="clear" w:color="auto" w:fill="auto"/>
                  <w:noWrap/>
                  <w:vAlign w:val="bottom"/>
                </w:tcPr>
                <w:p w:rsidR="00B7023E" w:rsidRPr="00473BD9" w:rsidRDefault="008445FF" w:rsidP="00C07B2C">
                  <w:pPr>
                    <w:rPr>
                      <w:rFonts w:asciiTheme="minorHAnsi" w:hAnsiTheme="minorHAnsi"/>
                      <w:sz w:val="24"/>
                      <w:szCs w:val="24"/>
                    </w:rPr>
                  </w:pPr>
                  <w:r w:rsidRPr="00473BD9">
                    <w:rPr>
                      <w:rFonts w:asciiTheme="minorHAnsi" w:hAnsiTheme="minorHAnsi"/>
                      <w:sz w:val="24"/>
                      <w:szCs w:val="24"/>
                    </w:rPr>
                    <w:t>Date:</w:t>
                  </w:r>
                </w:p>
              </w:tc>
              <w:tc>
                <w:tcPr>
                  <w:tcW w:w="352" w:type="dxa"/>
                  <w:tcBorders>
                    <w:top w:val="nil"/>
                    <w:left w:val="nil"/>
                    <w:bottom w:val="nil"/>
                    <w:right w:val="nil"/>
                  </w:tcBorders>
                  <w:shd w:val="clear" w:color="auto" w:fill="auto"/>
                  <w:noWrap/>
                  <w:vAlign w:val="bottom"/>
                </w:tcPr>
                <w:p w:rsidR="00B7023E" w:rsidRPr="00473BD9" w:rsidRDefault="00B7023E" w:rsidP="00C07B2C">
                  <w:pPr>
                    <w:rPr>
                      <w:rFonts w:asciiTheme="minorHAnsi" w:hAnsiTheme="minorHAnsi"/>
                      <w:sz w:val="24"/>
                      <w:szCs w:val="24"/>
                    </w:rPr>
                  </w:pPr>
                </w:p>
              </w:tc>
              <w:tc>
                <w:tcPr>
                  <w:tcW w:w="292" w:type="dxa"/>
                  <w:tcBorders>
                    <w:top w:val="nil"/>
                    <w:left w:val="nil"/>
                    <w:bottom w:val="nil"/>
                    <w:right w:val="nil"/>
                  </w:tcBorders>
                  <w:shd w:val="clear" w:color="auto" w:fill="auto"/>
                  <w:noWrap/>
                  <w:vAlign w:val="bottom"/>
                </w:tcPr>
                <w:p w:rsidR="00B7023E" w:rsidRPr="00473BD9" w:rsidRDefault="00B7023E" w:rsidP="00C07B2C">
                  <w:pPr>
                    <w:rPr>
                      <w:rFonts w:asciiTheme="minorHAnsi" w:hAnsiTheme="minorHAnsi"/>
                      <w:sz w:val="24"/>
                      <w:szCs w:val="24"/>
                    </w:rPr>
                  </w:pPr>
                </w:p>
              </w:tc>
              <w:tc>
                <w:tcPr>
                  <w:tcW w:w="788" w:type="dxa"/>
                  <w:tcBorders>
                    <w:top w:val="nil"/>
                    <w:left w:val="nil"/>
                    <w:bottom w:val="nil"/>
                    <w:right w:val="nil"/>
                  </w:tcBorders>
                  <w:shd w:val="clear" w:color="auto" w:fill="auto"/>
                  <w:noWrap/>
                  <w:vAlign w:val="bottom"/>
                </w:tcPr>
                <w:p w:rsidR="00800592" w:rsidRPr="00473BD9" w:rsidRDefault="00800592" w:rsidP="00C07B2C">
                  <w:pPr>
                    <w:rPr>
                      <w:rFonts w:asciiTheme="minorHAnsi" w:hAnsiTheme="minorHAnsi"/>
                      <w:sz w:val="24"/>
                      <w:szCs w:val="24"/>
                    </w:rPr>
                  </w:pPr>
                </w:p>
              </w:tc>
              <w:tc>
                <w:tcPr>
                  <w:tcW w:w="1350" w:type="dxa"/>
                  <w:tcBorders>
                    <w:top w:val="nil"/>
                    <w:left w:val="nil"/>
                    <w:bottom w:val="nil"/>
                    <w:right w:val="nil"/>
                  </w:tcBorders>
                  <w:shd w:val="clear" w:color="auto" w:fill="auto"/>
                  <w:noWrap/>
                  <w:vAlign w:val="bottom"/>
                </w:tcPr>
                <w:p w:rsidR="00B7023E" w:rsidRPr="00473BD9" w:rsidRDefault="00B7023E" w:rsidP="00C07B2C">
                  <w:pPr>
                    <w:jc w:val="right"/>
                    <w:rPr>
                      <w:rFonts w:asciiTheme="minorHAnsi" w:hAnsiTheme="minorHAnsi"/>
                      <w:sz w:val="24"/>
                      <w:szCs w:val="24"/>
                    </w:rPr>
                  </w:pPr>
                </w:p>
              </w:tc>
            </w:tr>
            <w:tr w:rsidR="00473BD9" w:rsidRPr="00473BD9" w:rsidTr="00B7023E">
              <w:trPr>
                <w:trHeight w:val="312"/>
              </w:trPr>
              <w:tc>
                <w:tcPr>
                  <w:tcW w:w="960" w:type="dxa"/>
                  <w:tcBorders>
                    <w:top w:val="nil"/>
                    <w:left w:val="nil"/>
                    <w:bottom w:val="nil"/>
                    <w:right w:val="nil"/>
                  </w:tcBorders>
                  <w:shd w:val="clear" w:color="auto" w:fill="auto"/>
                  <w:noWrap/>
                  <w:vAlign w:val="bottom"/>
                </w:tcPr>
                <w:p w:rsidR="00B7023E" w:rsidRPr="00473BD9" w:rsidRDefault="00B7023E" w:rsidP="00C07B2C">
                  <w:pPr>
                    <w:rPr>
                      <w:rFonts w:asciiTheme="minorHAnsi" w:hAnsiTheme="minorHAnsi"/>
                      <w:sz w:val="24"/>
                      <w:szCs w:val="24"/>
                    </w:rPr>
                  </w:pPr>
                </w:p>
              </w:tc>
              <w:tc>
                <w:tcPr>
                  <w:tcW w:w="352" w:type="dxa"/>
                  <w:tcBorders>
                    <w:top w:val="nil"/>
                    <w:left w:val="nil"/>
                    <w:bottom w:val="nil"/>
                    <w:right w:val="nil"/>
                  </w:tcBorders>
                  <w:shd w:val="clear" w:color="auto" w:fill="auto"/>
                  <w:noWrap/>
                  <w:vAlign w:val="bottom"/>
                </w:tcPr>
                <w:p w:rsidR="00B7023E" w:rsidRPr="00473BD9" w:rsidRDefault="00B7023E" w:rsidP="00C07B2C">
                  <w:pPr>
                    <w:rPr>
                      <w:rFonts w:asciiTheme="minorHAnsi" w:hAnsiTheme="minorHAnsi"/>
                      <w:sz w:val="24"/>
                      <w:szCs w:val="24"/>
                    </w:rPr>
                  </w:pPr>
                </w:p>
              </w:tc>
              <w:tc>
                <w:tcPr>
                  <w:tcW w:w="292" w:type="dxa"/>
                  <w:tcBorders>
                    <w:top w:val="nil"/>
                    <w:left w:val="nil"/>
                    <w:bottom w:val="nil"/>
                    <w:right w:val="nil"/>
                  </w:tcBorders>
                  <w:shd w:val="clear" w:color="auto" w:fill="auto"/>
                  <w:noWrap/>
                  <w:vAlign w:val="bottom"/>
                </w:tcPr>
                <w:p w:rsidR="00B7023E" w:rsidRPr="00473BD9" w:rsidRDefault="00B7023E" w:rsidP="00C07B2C">
                  <w:pPr>
                    <w:rPr>
                      <w:rFonts w:asciiTheme="minorHAnsi" w:hAnsiTheme="minorHAnsi"/>
                      <w:sz w:val="24"/>
                      <w:szCs w:val="24"/>
                    </w:rPr>
                  </w:pPr>
                </w:p>
              </w:tc>
              <w:tc>
                <w:tcPr>
                  <w:tcW w:w="788" w:type="dxa"/>
                  <w:tcBorders>
                    <w:top w:val="nil"/>
                    <w:left w:val="nil"/>
                    <w:bottom w:val="nil"/>
                    <w:right w:val="nil"/>
                  </w:tcBorders>
                  <w:shd w:val="clear" w:color="auto" w:fill="auto"/>
                  <w:noWrap/>
                  <w:vAlign w:val="bottom"/>
                </w:tcPr>
                <w:p w:rsidR="00B7023E" w:rsidRPr="00473BD9" w:rsidRDefault="00B7023E" w:rsidP="00C07B2C">
                  <w:pPr>
                    <w:rPr>
                      <w:rFonts w:asciiTheme="minorHAnsi" w:hAnsiTheme="minorHAnsi"/>
                      <w:sz w:val="24"/>
                      <w:szCs w:val="24"/>
                    </w:rPr>
                  </w:pPr>
                </w:p>
              </w:tc>
              <w:tc>
                <w:tcPr>
                  <w:tcW w:w="1350" w:type="dxa"/>
                  <w:tcBorders>
                    <w:top w:val="nil"/>
                    <w:left w:val="nil"/>
                    <w:bottom w:val="nil"/>
                    <w:right w:val="nil"/>
                  </w:tcBorders>
                  <w:shd w:val="clear" w:color="auto" w:fill="auto"/>
                  <w:noWrap/>
                  <w:vAlign w:val="bottom"/>
                </w:tcPr>
                <w:p w:rsidR="00B7023E" w:rsidRPr="00473BD9" w:rsidRDefault="00B7023E" w:rsidP="00C07B2C">
                  <w:pPr>
                    <w:rPr>
                      <w:rFonts w:asciiTheme="minorHAnsi" w:hAnsiTheme="minorHAnsi"/>
                      <w:sz w:val="24"/>
                      <w:szCs w:val="24"/>
                    </w:rPr>
                  </w:pPr>
                </w:p>
              </w:tc>
            </w:tr>
            <w:tr w:rsidR="00473BD9" w:rsidRPr="00473BD9" w:rsidTr="00B7023E">
              <w:trPr>
                <w:trHeight w:val="312"/>
              </w:trPr>
              <w:tc>
                <w:tcPr>
                  <w:tcW w:w="960" w:type="dxa"/>
                  <w:tcBorders>
                    <w:top w:val="nil"/>
                    <w:left w:val="nil"/>
                    <w:bottom w:val="nil"/>
                    <w:right w:val="nil"/>
                  </w:tcBorders>
                  <w:shd w:val="clear" w:color="auto" w:fill="auto"/>
                  <w:noWrap/>
                  <w:vAlign w:val="bottom"/>
                </w:tcPr>
                <w:p w:rsidR="00B7023E" w:rsidRPr="00473BD9" w:rsidRDefault="00B7023E" w:rsidP="00C07B2C">
                  <w:pPr>
                    <w:rPr>
                      <w:rFonts w:asciiTheme="minorHAnsi" w:hAnsiTheme="minorHAnsi"/>
                      <w:sz w:val="24"/>
                      <w:szCs w:val="24"/>
                    </w:rPr>
                  </w:pPr>
                </w:p>
              </w:tc>
              <w:tc>
                <w:tcPr>
                  <w:tcW w:w="352" w:type="dxa"/>
                  <w:tcBorders>
                    <w:top w:val="nil"/>
                    <w:left w:val="nil"/>
                    <w:bottom w:val="nil"/>
                    <w:right w:val="nil"/>
                  </w:tcBorders>
                  <w:shd w:val="clear" w:color="auto" w:fill="auto"/>
                  <w:noWrap/>
                  <w:vAlign w:val="bottom"/>
                </w:tcPr>
                <w:p w:rsidR="00B7023E" w:rsidRPr="00473BD9" w:rsidRDefault="00B7023E" w:rsidP="00C07B2C">
                  <w:pPr>
                    <w:rPr>
                      <w:rFonts w:asciiTheme="minorHAnsi" w:hAnsiTheme="minorHAnsi"/>
                      <w:sz w:val="24"/>
                      <w:szCs w:val="24"/>
                    </w:rPr>
                  </w:pPr>
                </w:p>
              </w:tc>
              <w:tc>
                <w:tcPr>
                  <w:tcW w:w="292" w:type="dxa"/>
                  <w:tcBorders>
                    <w:top w:val="nil"/>
                    <w:left w:val="nil"/>
                    <w:bottom w:val="nil"/>
                    <w:right w:val="nil"/>
                  </w:tcBorders>
                  <w:shd w:val="clear" w:color="auto" w:fill="auto"/>
                  <w:noWrap/>
                  <w:vAlign w:val="bottom"/>
                </w:tcPr>
                <w:p w:rsidR="00B7023E" w:rsidRPr="00473BD9" w:rsidRDefault="00B7023E" w:rsidP="00C07B2C">
                  <w:pPr>
                    <w:rPr>
                      <w:rFonts w:asciiTheme="minorHAnsi" w:hAnsiTheme="minorHAnsi"/>
                      <w:sz w:val="24"/>
                      <w:szCs w:val="24"/>
                    </w:rPr>
                  </w:pPr>
                </w:p>
              </w:tc>
              <w:tc>
                <w:tcPr>
                  <w:tcW w:w="788" w:type="dxa"/>
                  <w:tcBorders>
                    <w:top w:val="nil"/>
                    <w:left w:val="nil"/>
                    <w:bottom w:val="nil"/>
                    <w:right w:val="nil"/>
                  </w:tcBorders>
                  <w:shd w:val="clear" w:color="auto" w:fill="auto"/>
                  <w:noWrap/>
                  <w:vAlign w:val="bottom"/>
                </w:tcPr>
                <w:p w:rsidR="00B7023E" w:rsidRPr="00473BD9" w:rsidRDefault="00B7023E" w:rsidP="00C07B2C">
                  <w:pPr>
                    <w:rPr>
                      <w:rFonts w:asciiTheme="minorHAnsi" w:hAnsiTheme="minorHAnsi"/>
                      <w:sz w:val="24"/>
                      <w:szCs w:val="24"/>
                    </w:rPr>
                  </w:pPr>
                </w:p>
              </w:tc>
              <w:tc>
                <w:tcPr>
                  <w:tcW w:w="1350" w:type="dxa"/>
                  <w:tcBorders>
                    <w:top w:val="nil"/>
                    <w:left w:val="nil"/>
                    <w:bottom w:val="nil"/>
                    <w:right w:val="nil"/>
                  </w:tcBorders>
                  <w:shd w:val="clear" w:color="auto" w:fill="auto"/>
                  <w:noWrap/>
                  <w:vAlign w:val="bottom"/>
                </w:tcPr>
                <w:p w:rsidR="00B7023E" w:rsidRPr="00473BD9" w:rsidRDefault="00B7023E" w:rsidP="00C07B2C">
                  <w:pPr>
                    <w:rPr>
                      <w:rFonts w:asciiTheme="minorHAnsi" w:hAnsiTheme="minorHAnsi"/>
                      <w:sz w:val="24"/>
                      <w:szCs w:val="24"/>
                    </w:rPr>
                  </w:pPr>
                </w:p>
              </w:tc>
            </w:tr>
          </w:tbl>
          <w:p w:rsidR="00AD5F9B" w:rsidRPr="00473BD9" w:rsidRDefault="00AD5F9B" w:rsidP="00B168B1">
            <w:pPr>
              <w:jc w:val="both"/>
              <w:rPr>
                <w:rFonts w:asciiTheme="minorHAnsi" w:hAnsiTheme="minorHAnsi"/>
                <w:b/>
                <w:sz w:val="24"/>
                <w:szCs w:val="24"/>
                <w:u w:val="single"/>
              </w:rPr>
            </w:pPr>
          </w:p>
        </w:tc>
        <w:tc>
          <w:tcPr>
            <w:tcW w:w="1205" w:type="dxa"/>
          </w:tcPr>
          <w:p w:rsidR="00977708" w:rsidRPr="00473BD9" w:rsidRDefault="00977708" w:rsidP="000D07D7">
            <w:pPr>
              <w:rPr>
                <w:rFonts w:asciiTheme="minorHAnsi" w:hAnsiTheme="minorHAnsi"/>
                <w:sz w:val="24"/>
                <w:szCs w:val="24"/>
              </w:rPr>
            </w:pPr>
          </w:p>
          <w:p w:rsidR="009B666A" w:rsidRPr="00473BD9" w:rsidRDefault="009B666A" w:rsidP="000D07D7">
            <w:pPr>
              <w:rPr>
                <w:rFonts w:asciiTheme="minorHAnsi" w:hAnsiTheme="minorHAnsi"/>
                <w:sz w:val="24"/>
                <w:szCs w:val="24"/>
              </w:rPr>
            </w:pPr>
          </w:p>
          <w:p w:rsidR="009B666A" w:rsidRPr="00473BD9" w:rsidRDefault="009B666A" w:rsidP="000D07D7">
            <w:pPr>
              <w:rPr>
                <w:rFonts w:asciiTheme="minorHAnsi" w:hAnsiTheme="minorHAnsi"/>
                <w:sz w:val="24"/>
                <w:szCs w:val="24"/>
              </w:rPr>
            </w:pPr>
          </w:p>
          <w:p w:rsidR="009B666A" w:rsidRPr="00473BD9" w:rsidRDefault="009B666A" w:rsidP="000D07D7">
            <w:pPr>
              <w:rPr>
                <w:rFonts w:asciiTheme="minorHAnsi" w:hAnsiTheme="minorHAnsi"/>
                <w:sz w:val="24"/>
                <w:szCs w:val="24"/>
              </w:rPr>
            </w:pPr>
          </w:p>
          <w:p w:rsidR="00D35D2D" w:rsidRPr="00473BD9" w:rsidRDefault="00D35D2D" w:rsidP="000D07D7">
            <w:pPr>
              <w:rPr>
                <w:rFonts w:asciiTheme="minorHAnsi" w:hAnsiTheme="minorHAnsi"/>
                <w:sz w:val="24"/>
                <w:szCs w:val="24"/>
              </w:rPr>
            </w:pPr>
          </w:p>
          <w:p w:rsidR="00653BF6" w:rsidRPr="00473BD9" w:rsidRDefault="00653BF6" w:rsidP="000D07D7">
            <w:pPr>
              <w:rPr>
                <w:rFonts w:asciiTheme="minorHAnsi" w:hAnsiTheme="minorHAnsi"/>
                <w:sz w:val="24"/>
                <w:szCs w:val="24"/>
              </w:rPr>
            </w:pPr>
          </w:p>
          <w:p w:rsidR="0080525A" w:rsidRPr="00473BD9" w:rsidRDefault="0080525A" w:rsidP="000D07D7">
            <w:pPr>
              <w:rPr>
                <w:rFonts w:asciiTheme="minorHAnsi" w:hAnsiTheme="minorHAnsi"/>
                <w:sz w:val="24"/>
                <w:szCs w:val="24"/>
              </w:rPr>
            </w:pPr>
          </w:p>
          <w:p w:rsidR="0080525A" w:rsidRPr="00473BD9" w:rsidRDefault="0080525A" w:rsidP="000D07D7">
            <w:pPr>
              <w:rPr>
                <w:rFonts w:asciiTheme="minorHAnsi" w:hAnsiTheme="minorHAnsi"/>
                <w:sz w:val="24"/>
                <w:szCs w:val="24"/>
              </w:rPr>
            </w:pPr>
          </w:p>
          <w:p w:rsidR="00B106C5" w:rsidRPr="00473BD9" w:rsidRDefault="00B106C5" w:rsidP="000D07D7">
            <w:pPr>
              <w:rPr>
                <w:rFonts w:asciiTheme="minorHAnsi" w:hAnsiTheme="minorHAnsi"/>
                <w:sz w:val="24"/>
                <w:szCs w:val="24"/>
              </w:rPr>
            </w:pPr>
          </w:p>
          <w:p w:rsidR="0080525A" w:rsidRPr="00473BD9" w:rsidRDefault="0080525A" w:rsidP="000D07D7">
            <w:pPr>
              <w:rPr>
                <w:rFonts w:asciiTheme="minorHAnsi" w:hAnsiTheme="minorHAnsi"/>
                <w:sz w:val="24"/>
                <w:szCs w:val="24"/>
              </w:rPr>
            </w:pPr>
          </w:p>
          <w:p w:rsidR="000778EB" w:rsidRPr="00473BD9" w:rsidRDefault="000778EB" w:rsidP="000D07D7">
            <w:pPr>
              <w:rPr>
                <w:rFonts w:asciiTheme="minorHAnsi" w:hAnsiTheme="minorHAnsi"/>
                <w:sz w:val="24"/>
                <w:szCs w:val="24"/>
              </w:rPr>
            </w:pPr>
          </w:p>
          <w:p w:rsidR="00BA749C" w:rsidRPr="00473BD9" w:rsidRDefault="00BA749C" w:rsidP="002673B6">
            <w:pPr>
              <w:rPr>
                <w:rFonts w:asciiTheme="minorHAnsi" w:hAnsiTheme="minorHAnsi"/>
                <w:b/>
                <w:bCs/>
                <w:sz w:val="24"/>
                <w:szCs w:val="24"/>
              </w:rPr>
            </w:pPr>
          </w:p>
          <w:p w:rsidR="002673B6" w:rsidRPr="00473BD9" w:rsidRDefault="002673B6" w:rsidP="002673B6">
            <w:pPr>
              <w:rPr>
                <w:rFonts w:asciiTheme="minorHAnsi" w:hAnsiTheme="minorHAnsi"/>
                <w:b/>
                <w:bCs/>
                <w:sz w:val="24"/>
                <w:szCs w:val="24"/>
              </w:rPr>
            </w:pPr>
            <w:r w:rsidRPr="00473BD9">
              <w:rPr>
                <w:rFonts w:asciiTheme="minorHAnsi" w:hAnsiTheme="minorHAnsi"/>
                <w:b/>
                <w:bCs/>
                <w:sz w:val="24"/>
                <w:szCs w:val="24"/>
              </w:rPr>
              <w:t>ACTION</w:t>
            </w:r>
          </w:p>
          <w:p w:rsidR="00926932" w:rsidRPr="00473BD9" w:rsidRDefault="00926932" w:rsidP="000D07D7">
            <w:pPr>
              <w:rPr>
                <w:rFonts w:asciiTheme="minorHAnsi" w:hAnsiTheme="minorHAnsi"/>
                <w:bCs/>
                <w:sz w:val="24"/>
                <w:szCs w:val="24"/>
              </w:rPr>
            </w:pPr>
          </w:p>
          <w:p w:rsidR="009B666A" w:rsidRPr="00473BD9" w:rsidRDefault="009B666A" w:rsidP="000D07D7">
            <w:pPr>
              <w:rPr>
                <w:rFonts w:asciiTheme="minorHAnsi" w:hAnsiTheme="minorHAnsi"/>
                <w:bCs/>
                <w:sz w:val="24"/>
                <w:szCs w:val="24"/>
              </w:rPr>
            </w:pPr>
          </w:p>
          <w:p w:rsidR="00C45582" w:rsidRPr="00473BD9" w:rsidRDefault="00C45582" w:rsidP="000D07D7">
            <w:pPr>
              <w:rPr>
                <w:rFonts w:asciiTheme="minorHAnsi" w:hAnsiTheme="minorHAnsi"/>
                <w:bCs/>
                <w:sz w:val="24"/>
                <w:szCs w:val="24"/>
              </w:rPr>
            </w:pPr>
          </w:p>
          <w:p w:rsidR="002A01F3" w:rsidRPr="00473BD9" w:rsidRDefault="002A01F3" w:rsidP="000D07D7">
            <w:pPr>
              <w:rPr>
                <w:rFonts w:asciiTheme="minorHAnsi" w:hAnsiTheme="minorHAnsi"/>
                <w:bCs/>
                <w:sz w:val="24"/>
                <w:szCs w:val="24"/>
              </w:rPr>
            </w:pPr>
          </w:p>
          <w:p w:rsidR="00C45582" w:rsidRPr="00473BD9" w:rsidRDefault="00C45582" w:rsidP="000D07D7">
            <w:pPr>
              <w:rPr>
                <w:rFonts w:asciiTheme="minorHAnsi" w:hAnsiTheme="minorHAnsi"/>
                <w:bCs/>
                <w:sz w:val="24"/>
                <w:szCs w:val="24"/>
              </w:rPr>
            </w:pPr>
          </w:p>
          <w:p w:rsidR="00C45582" w:rsidRPr="00473BD9" w:rsidRDefault="00C45582" w:rsidP="000D07D7">
            <w:pPr>
              <w:rPr>
                <w:rFonts w:asciiTheme="minorHAnsi" w:hAnsiTheme="minorHAnsi"/>
                <w:bCs/>
                <w:sz w:val="24"/>
                <w:szCs w:val="24"/>
              </w:rPr>
            </w:pPr>
          </w:p>
          <w:p w:rsidR="00C45582" w:rsidRPr="00473BD9" w:rsidRDefault="00C45582" w:rsidP="000D07D7">
            <w:pPr>
              <w:rPr>
                <w:rFonts w:asciiTheme="minorHAnsi" w:hAnsiTheme="minorHAnsi"/>
                <w:bCs/>
                <w:sz w:val="24"/>
                <w:szCs w:val="24"/>
              </w:rPr>
            </w:pPr>
          </w:p>
          <w:p w:rsidR="00C45582" w:rsidRPr="00473BD9" w:rsidRDefault="00C45582" w:rsidP="000D07D7">
            <w:pPr>
              <w:rPr>
                <w:rFonts w:asciiTheme="minorHAnsi" w:hAnsiTheme="minorHAnsi"/>
                <w:bCs/>
                <w:sz w:val="24"/>
                <w:szCs w:val="24"/>
              </w:rPr>
            </w:pPr>
          </w:p>
          <w:p w:rsidR="00932050" w:rsidRPr="00473BD9" w:rsidRDefault="00375286" w:rsidP="000D07D7">
            <w:pPr>
              <w:rPr>
                <w:rFonts w:asciiTheme="minorHAnsi" w:hAnsiTheme="minorHAnsi"/>
                <w:bCs/>
                <w:sz w:val="24"/>
                <w:szCs w:val="24"/>
              </w:rPr>
            </w:pPr>
            <w:r w:rsidRPr="00473BD9">
              <w:rPr>
                <w:rFonts w:asciiTheme="minorHAnsi" w:hAnsiTheme="minorHAnsi"/>
                <w:bCs/>
                <w:sz w:val="24"/>
                <w:szCs w:val="24"/>
              </w:rPr>
              <w:t xml:space="preserve"> </w:t>
            </w:r>
          </w:p>
          <w:p w:rsidR="004105B5" w:rsidRPr="00473BD9" w:rsidRDefault="00A80EE9" w:rsidP="000D07D7">
            <w:pPr>
              <w:rPr>
                <w:rFonts w:asciiTheme="minorHAnsi" w:hAnsiTheme="minorHAnsi"/>
                <w:bCs/>
                <w:sz w:val="24"/>
                <w:szCs w:val="24"/>
              </w:rPr>
            </w:pPr>
            <w:r w:rsidRPr="00473BD9">
              <w:rPr>
                <w:rFonts w:asciiTheme="minorHAnsi" w:hAnsiTheme="minorHAnsi"/>
                <w:bCs/>
                <w:sz w:val="24"/>
                <w:szCs w:val="24"/>
              </w:rPr>
              <w:t xml:space="preserve"> </w:t>
            </w:r>
          </w:p>
          <w:p w:rsidR="004105B5" w:rsidRPr="00473BD9" w:rsidRDefault="000536C5" w:rsidP="000D07D7">
            <w:pPr>
              <w:rPr>
                <w:rFonts w:asciiTheme="minorHAnsi" w:hAnsiTheme="minorHAnsi"/>
                <w:bCs/>
                <w:sz w:val="24"/>
                <w:szCs w:val="24"/>
              </w:rPr>
            </w:pPr>
            <w:r w:rsidRPr="00473BD9">
              <w:rPr>
                <w:rFonts w:asciiTheme="minorHAnsi" w:hAnsiTheme="minorHAnsi"/>
                <w:bCs/>
                <w:sz w:val="24"/>
                <w:szCs w:val="24"/>
              </w:rPr>
              <w:t xml:space="preserve"> </w:t>
            </w:r>
          </w:p>
          <w:p w:rsidR="00922881" w:rsidRPr="00473BD9" w:rsidRDefault="00C161AF" w:rsidP="000D07D7">
            <w:pPr>
              <w:rPr>
                <w:rFonts w:asciiTheme="minorHAnsi" w:hAnsiTheme="minorHAnsi"/>
                <w:b/>
                <w:bCs/>
                <w:sz w:val="24"/>
                <w:szCs w:val="24"/>
              </w:rPr>
            </w:pPr>
            <w:r w:rsidRPr="00473BD9">
              <w:rPr>
                <w:rFonts w:asciiTheme="minorHAnsi" w:hAnsiTheme="minorHAnsi"/>
                <w:b/>
                <w:bCs/>
                <w:sz w:val="24"/>
                <w:szCs w:val="24"/>
              </w:rPr>
              <w:t xml:space="preserve">   </w:t>
            </w:r>
          </w:p>
          <w:p w:rsidR="002845AB" w:rsidRPr="00473BD9" w:rsidRDefault="00BB5EBC" w:rsidP="000D07D7">
            <w:pPr>
              <w:rPr>
                <w:rFonts w:asciiTheme="minorHAnsi" w:hAnsiTheme="minorHAnsi"/>
                <w:bCs/>
                <w:sz w:val="24"/>
                <w:szCs w:val="24"/>
              </w:rPr>
            </w:pPr>
            <w:r w:rsidRPr="00473BD9">
              <w:rPr>
                <w:rFonts w:asciiTheme="minorHAnsi" w:hAnsiTheme="minorHAnsi"/>
                <w:bCs/>
                <w:sz w:val="24"/>
                <w:szCs w:val="24"/>
              </w:rPr>
              <w:t xml:space="preserve"> </w:t>
            </w:r>
          </w:p>
          <w:p w:rsidR="00824ECC" w:rsidRPr="00473BD9" w:rsidRDefault="003045D0" w:rsidP="000D07D7">
            <w:pPr>
              <w:rPr>
                <w:rFonts w:asciiTheme="minorHAnsi" w:hAnsiTheme="minorHAnsi"/>
                <w:bCs/>
                <w:sz w:val="24"/>
                <w:szCs w:val="24"/>
              </w:rPr>
            </w:pPr>
            <w:r w:rsidRPr="00473BD9">
              <w:rPr>
                <w:rFonts w:asciiTheme="minorHAnsi" w:hAnsiTheme="minorHAnsi"/>
                <w:bCs/>
                <w:sz w:val="24"/>
                <w:szCs w:val="24"/>
              </w:rPr>
              <w:t xml:space="preserve"> </w:t>
            </w:r>
          </w:p>
          <w:p w:rsidR="002845AB" w:rsidRPr="00473BD9" w:rsidRDefault="00AA6CBC" w:rsidP="000D07D7">
            <w:pPr>
              <w:rPr>
                <w:rFonts w:asciiTheme="minorHAnsi" w:hAnsiTheme="minorHAnsi"/>
                <w:b/>
                <w:bCs/>
                <w:sz w:val="24"/>
                <w:szCs w:val="24"/>
              </w:rPr>
            </w:pPr>
            <w:r w:rsidRPr="00473BD9">
              <w:rPr>
                <w:rFonts w:asciiTheme="minorHAnsi" w:hAnsiTheme="minorHAnsi"/>
                <w:bCs/>
                <w:sz w:val="24"/>
                <w:szCs w:val="24"/>
              </w:rPr>
              <w:t xml:space="preserve">    </w:t>
            </w:r>
          </w:p>
          <w:p w:rsidR="000E6926" w:rsidRPr="00473BD9" w:rsidRDefault="00D47195" w:rsidP="006918B1">
            <w:pPr>
              <w:rPr>
                <w:rFonts w:asciiTheme="minorHAnsi" w:hAnsiTheme="minorHAnsi"/>
                <w:bCs/>
                <w:sz w:val="24"/>
                <w:szCs w:val="24"/>
              </w:rPr>
            </w:pPr>
            <w:r w:rsidRPr="00473BD9">
              <w:rPr>
                <w:rFonts w:asciiTheme="minorHAnsi" w:hAnsiTheme="minorHAnsi"/>
                <w:bCs/>
                <w:sz w:val="24"/>
                <w:szCs w:val="24"/>
              </w:rPr>
              <w:t xml:space="preserve"> </w:t>
            </w:r>
          </w:p>
          <w:p w:rsidR="005842EB" w:rsidRPr="00473BD9" w:rsidRDefault="00F90302" w:rsidP="006918B1">
            <w:pPr>
              <w:rPr>
                <w:rFonts w:asciiTheme="minorHAnsi" w:hAnsiTheme="minorHAnsi"/>
                <w:b/>
                <w:bCs/>
                <w:sz w:val="24"/>
                <w:szCs w:val="24"/>
              </w:rPr>
            </w:pPr>
            <w:r w:rsidRPr="00473BD9">
              <w:rPr>
                <w:rFonts w:asciiTheme="minorHAnsi" w:hAnsiTheme="minorHAnsi"/>
                <w:b/>
                <w:bCs/>
                <w:sz w:val="24"/>
                <w:szCs w:val="24"/>
              </w:rPr>
              <w:t xml:space="preserve"> </w:t>
            </w:r>
            <w:r w:rsidR="005842EB" w:rsidRPr="00473BD9">
              <w:rPr>
                <w:rFonts w:asciiTheme="minorHAnsi" w:hAnsiTheme="minorHAnsi"/>
                <w:b/>
                <w:bCs/>
                <w:sz w:val="24"/>
                <w:szCs w:val="24"/>
              </w:rPr>
              <w:t xml:space="preserve">   </w:t>
            </w:r>
          </w:p>
          <w:p w:rsidR="00F550EC" w:rsidRPr="00473BD9" w:rsidRDefault="005842EB" w:rsidP="001A7824">
            <w:pPr>
              <w:rPr>
                <w:rFonts w:asciiTheme="minorHAnsi" w:hAnsiTheme="minorHAnsi"/>
                <w:b/>
                <w:bCs/>
                <w:sz w:val="24"/>
                <w:szCs w:val="24"/>
              </w:rPr>
            </w:pPr>
            <w:r w:rsidRPr="00473BD9">
              <w:rPr>
                <w:rFonts w:asciiTheme="minorHAnsi" w:hAnsiTheme="minorHAnsi"/>
                <w:b/>
                <w:bCs/>
                <w:sz w:val="24"/>
                <w:szCs w:val="24"/>
              </w:rPr>
              <w:t xml:space="preserve">     </w:t>
            </w:r>
          </w:p>
          <w:p w:rsidR="005842EB" w:rsidRPr="00473BD9" w:rsidRDefault="005842EB" w:rsidP="000D07D7">
            <w:pPr>
              <w:rPr>
                <w:rFonts w:asciiTheme="minorHAnsi" w:hAnsiTheme="minorHAnsi"/>
                <w:b/>
                <w:bCs/>
                <w:sz w:val="24"/>
                <w:szCs w:val="24"/>
              </w:rPr>
            </w:pPr>
          </w:p>
          <w:p w:rsidR="00E57D71" w:rsidRPr="00473BD9" w:rsidRDefault="00F550EC" w:rsidP="000D07D7">
            <w:pPr>
              <w:rPr>
                <w:rFonts w:asciiTheme="minorHAnsi" w:hAnsiTheme="minorHAnsi"/>
                <w:b/>
                <w:bCs/>
                <w:sz w:val="24"/>
                <w:szCs w:val="24"/>
              </w:rPr>
            </w:pPr>
            <w:r w:rsidRPr="00473BD9">
              <w:rPr>
                <w:rFonts w:asciiTheme="minorHAnsi" w:hAnsiTheme="minorHAnsi"/>
                <w:b/>
                <w:bCs/>
                <w:sz w:val="24"/>
                <w:szCs w:val="24"/>
              </w:rPr>
              <w:t xml:space="preserve">    </w:t>
            </w:r>
          </w:p>
          <w:p w:rsidR="004F796B" w:rsidRPr="00473BD9" w:rsidRDefault="00E57D71" w:rsidP="000D07D7">
            <w:pPr>
              <w:rPr>
                <w:rFonts w:asciiTheme="minorHAnsi" w:hAnsiTheme="minorHAnsi"/>
                <w:b/>
                <w:bCs/>
                <w:sz w:val="24"/>
                <w:szCs w:val="24"/>
              </w:rPr>
            </w:pPr>
            <w:r w:rsidRPr="00473BD9">
              <w:rPr>
                <w:rFonts w:asciiTheme="minorHAnsi" w:hAnsiTheme="minorHAnsi"/>
                <w:b/>
                <w:bCs/>
                <w:sz w:val="24"/>
                <w:szCs w:val="24"/>
              </w:rPr>
              <w:t xml:space="preserve"> </w:t>
            </w:r>
            <w:r w:rsidR="00BA4DAB" w:rsidRPr="00473BD9">
              <w:rPr>
                <w:rFonts w:asciiTheme="minorHAnsi" w:hAnsiTheme="minorHAnsi"/>
                <w:b/>
                <w:bCs/>
                <w:sz w:val="24"/>
                <w:szCs w:val="24"/>
              </w:rPr>
              <w:t xml:space="preserve">   </w:t>
            </w:r>
            <w:r w:rsidRPr="00473BD9">
              <w:rPr>
                <w:rFonts w:asciiTheme="minorHAnsi" w:hAnsiTheme="minorHAnsi"/>
                <w:b/>
                <w:bCs/>
                <w:sz w:val="24"/>
                <w:szCs w:val="24"/>
              </w:rPr>
              <w:t xml:space="preserve"> </w:t>
            </w:r>
            <w:r w:rsidR="002A68E2" w:rsidRPr="00473BD9">
              <w:rPr>
                <w:rFonts w:asciiTheme="minorHAnsi" w:hAnsiTheme="minorHAnsi"/>
                <w:b/>
                <w:bCs/>
                <w:sz w:val="24"/>
                <w:szCs w:val="24"/>
              </w:rPr>
              <w:t xml:space="preserve"> </w:t>
            </w:r>
          </w:p>
          <w:p w:rsidR="00887D63" w:rsidRPr="00473BD9" w:rsidRDefault="00190C09" w:rsidP="000D07D7">
            <w:pPr>
              <w:rPr>
                <w:rFonts w:asciiTheme="minorHAnsi" w:hAnsiTheme="minorHAnsi"/>
                <w:b/>
                <w:bCs/>
                <w:sz w:val="24"/>
                <w:szCs w:val="24"/>
              </w:rPr>
            </w:pPr>
            <w:r w:rsidRPr="00473BD9">
              <w:rPr>
                <w:rFonts w:asciiTheme="minorHAnsi" w:hAnsiTheme="minorHAnsi"/>
                <w:bCs/>
                <w:sz w:val="24"/>
                <w:szCs w:val="24"/>
              </w:rPr>
              <w:t xml:space="preserve">   </w:t>
            </w:r>
            <w:r w:rsidR="00AE4D92" w:rsidRPr="00473BD9">
              <w:rPr>
                <w:rFonts w:asciiTheme="minorHAnsi" w:hAnsiTheme="minorHAnsi"/>
                <w:bCs/>
                <w:sz w:val="24"/>
                <w:szCs w:val="24"/>
              </w:rPr>
              <w:t xml:space="preserve">  </w:t>
            </w:r>
            <w:r w:rsidR="00B168B1" w:rsidRPr="00473BD9">
              <w:rPr>
                <w:rFonts w:asciiTheme="minorHAnsi" w:hAnsiTheme="minorHAnsi"/>
                <w:b/>
                <w:bCs/>
                <w:sz w:val="24"/>
                <w:szCs w:val="24"/>
              </w:rPr>
              <w:t xml:space="preserve">  </w:t>
            </w:r>
          </w:p>
          <w:p w:rsidR="006A7162" w:rsidRPr="00473BD9" w:rsidRDefault="00887D63" w:rsidP="000D07D7">
            <w:pPr>
              <w:rPr>
                <w:rFonts w:asciiTheme="minorHAnsi" w:hAnsiTheme="minorHAnsi"/>
                <w:b/>
                <w:bCs/>
                <w:sz w:val="24"/>
                <w:szCs w:val="24"/>
              </w:rPr>
            </w:pPr>
            <w:r w:rsidRPr="00473BD9">
              <w:rPr>
                <w:rFonts w:asciiTheme="minorHAnsi" w:hAnsiTheme="minorHAnsi"/>
                <w:bCs/>
                <w:sz w:val="24"/>
                <w:szCs w:val="24"/>
              </w:rPr>
              <w:t xml:space="preserve">     </w:t>
            </w:r>
          </w:p>
          <w:p w:rsidR="006A7162" w:rsidRPr="00473BD9" w:rsidRDefault="001947B2" w:rsidP="000D07D7">
            <w:pPr>
              <w:rPr>
                <w:rFonts w:asciiTheme="minorHAnsi" w:hAnsiTheme="minorHAnsi"/>
                <w:b/>
                <w:bCs/>
                <w:sz w:val="24"/>
                <w:szCs w:val="24"/>
              </w:rPr>
            </w:pPr>
            <w:r w:rsidRPr="00473BD9">
              <w:rPr>
                <w:rFonts w:asciiTheme="minorHAnsi" w:hAnsiTheme="minorHAnsi"/>
                <w:bCs/>
                <w:sz w:val="24"/>
                <w:szCs w:val="24"/>
              </w:rPr>
              <w:t xml:space="preserve">    </w:t>
            </w:r>
          </w:p>
          <w:p w:rsidR="001947B2" w:rsidRPr="00473BD9" w:rsidRDefault="00887D63" w:rsidP="000D07D7">
            <w:pPr>
              <w:rPr>
                <w:rFonts w:asciiTheme="minorHAnsi" w:hAnsiTheme="minorHAnsi"/>
                <w:b/>
                <w:bCs/>
                <w:sz w:val="24"/>
                <w:szCs w:val="24"/>
              </w:rPr>
            </w:pPr>
            <w:r w:rsidRPr="00473BD9">
              <w:rPr>
                <w:rFonts w:asciiTheme="minorHAnsi" w:hAnsiTheme="minorHAnsi"/>
                <w:b/>
                <w:bCs/>
                <w:sz w:val="24"/>
                <w:szCs w:val="24"/>
              </w:rPr>
              <w:t xml:space="preserve">    </w:t>
            </w:r>
            <w:r w:rsidR="00AE4D92" w:rsidRPr="00473BD9">
              <w:rPr>
                <w:rFonts w:asciiTheme="minorHAnsi" w:hAnsiTheme="minorHAnsi"/>
                <w:b/>
                <w:bCs/>
                <w:sz w:val="24"/>
                <w:szCs w:val="24"/>
              </w:rPr>
              <w:t xml:space="preserve"> </w:t>
            </w:r>
            <w:r w:rsidR="00E37739" w:rsidRPr="00473BD9">
              <w:rPr>
                <w:rFonts w:asciiTheme="minorHAnsi" w:hAnsiTheme="minorHAnsi"/>
                <w:b/>
                <w:bCs/>
                <w:sz w:val="24"/>
                <w:szCs w:val="24"/>
              </w:rPr>
              <w:t xml:space="preserve"> </w:t>
            </w:r>
          </w:p>
          <w:p w:rsidR="00D47195" w:rsidRPr="00473BD9" w:rsidRDefault="001947B2" w:rsidP="000D07D7">
            <w:pPr>
              <w:rPr>
                <w:rFonts w:asciiTheme="minorHAnsi" w:hAnsiTheme="minorHAnsi"/>
                <w:b/>
                <w:bCs/>
                <w:sz w:val="24"/>
                <w:szCs w:val="24"/>
              </w:rPr>
            </w:pPr>
            <w:r w:rsidRPr="00473BD9">
              <w:rPr>
                <w:rFonts w:asciiTheme="minorHAnsi" w:hAnsiTheme="minorHAnsi"/>
                <w:b/>
                <w:bCs/>
                <w:sz w:val="24"/>
                <w:szCs w:val="24"/>
              </w:rPr>
              <w:t xml:space="preserve">    </w:t>
            </w:r>
            <w:r w:rsidR="009A3B1F" w:rsidRPr="00473BD9">
              <w:rPr>
                <w:rFonts w:asciiTheme="minorHAnsi" w:hAnsiTheme="minorHAnsi"/>
                <w:b/>
                <w:bCs/>
                <w:sz w:val="24"/>
                <w:szCs w:val="24"/>
              </w:rPr>
              <w:t>AR</w:t>
            </w:r>
            <w:r w:rsidR="00887D63" w:rsidRPr="00473BD9">
              <w:rPr>
                <w:rFonts w:asciiTheme="minorHAnsi" w:hAnsiTheme="minorHAnsi"/>
                <w:b/>
                <w:bCs/>
                <w:sz w:val="24"/>
                <w:szCs w:val="24"/>
              </w:rPr>
              <w:t xml:space="preserve"> </w:t>
            </w:r>
            <w:r w:rsidR="00346AA5" w:rsidRPr="00473BD9">
              <w:rPr>
                <w:rFonts w:asciiTheme="minorHAnsi" w:hAnsiTheme="minorHAnsi"/>
                <w:b/>
                <w:bCs/>
                <w:sz w:val="24"/>
                <w:szCs w:val="24"/>
              </w:rPr>
              <w:t xml:space="preserve">  </w:t>
            </w:r>
          </w:p>
          <w:p w:rsidR="00887D63" w:rsidRPr="00473BD9" w:rsidRDefault="00887D63" w:rsidP="00887D63">
            <w:pPr>
              <w:rPr>
                <w:rFonts w:asciiTheme="minorHAnsi" w:hAnsiTheme="minorHAnsi"/>
                <w:b/>
                <w:bCs/>
                <w:sz w:val="24"/>
                <w:szCs w:val="24"/>
              </w:rPr>
            </w:pPr>
            <w:r w:rsidRPr="00473BD9">
              <w:rPr>
                <w:rFonts w:asciiTheme="minorHAnsi" w:hAnsiTheme="minorHAnsi"/>
                <w:bCs/>
                <w:sz w:val="24"/>
                <w:szCs w:val="24"/>
              </w:rPr>
              <w:t xml:space="preserve">    </w:t>
            </w:r>
            <w:r w:rsidRPr="00473BD9">
              <w:rPr>
                <w:rFonts w:asciiTheme="minorHAnsi" w:hAnsiTheme="minorHAnsi"/>
                <w:b/>
                <w:bCs/>
                <w:sz w:val="24"/>
                <w:szCs w:val="24"/>
              </w:rPr>
              <w:t xml:space="preserve">  </w:t>
            </w:r>
          </w:p>
          <w:p w:rsidR="003028D0" w:rsidRPr="00473BD9" w:rsidRDefault="003028D0" w:rsidP="003028D0">
            <w:pPr>
              <w:rPr>
                <w:rFonts w:asciiTheme="minorHAnsi" w:hAnsiTheme="minorHAnsi"/>
                <w:b/>
                <w:bCs/>
                <w:sz w:val="24"/>
                <w:szCs w:val="24"/>
              </w:rPr>
            </w:pPr>
            <w:r w:rsidRPr="00473BD9">
              <w:rPr>
                <w:rFonts w:asciiTheme="minorHAnsi" w:hAnsiTheme="minorHAnsi"/>
                <w:b/>
                <w:bCs/>
                <w:sz w:val="24"/>
                <w:szCs w:val="24"/>
              </w:rPr>
              <w:t xml:space="preserve">  </w:t>
            </w:r>
          </w:p>
          <w:p w:rsidR="0093652F" w:rsidRPr="00473BD9" w:rsidRDefault="006E6D7D" w:rsidP="000D07D7">
            <w:pPr>
              <w:rPr>
                <w:rFonts w:asciiTheme="minorHAnsi" w:hAnsiTheme="minorHAnsi"/>
                <w:b/>
                <w:bCs/>
                <w:sz w:val="24"/>
                <w:szCs w:val="24"/>
              </w:rPr>
            </w:pPr>
            <w:r w:rsidRPr="00473BD9">
              <w:rPr>
                <w:rFonts w:asciiTheme="minorHAnsi" w:hAnsiTheme="minorHAnsi"/>
                <w:bCs/>
                <w:sz w:val="24"/>
                <w:szCs w:val="24"/>
              </w:rPr>
              <w:t xml:space="preserve">    </w:t>
            </w:r>
            <w:r w:rsidRPr="00473BD9">
              <w:rPr>
                <w:rFonts w:asciiTheme="minorHAnsi" w:hAnsiTheme="minorHAnsi"/>
                <w:b/>
                <w:bCs/>
                <w:sz w:val="24"/>
                <w:szCs w:val="24"/>
              </w:rPr>
              <w:t>MS</w:t>
            </w:r>
          </w:p>
          <w:p w:rsidR="0093652F" w:rsidRPr="00473BD9" w:rsidRDefault="00C364CF" w:rsidP="000D07D7">
            <w:pPr>
              <w:rPr>
                <w:rFonts w:asciiTheme="minorHAnsi" w:hAnsiTheme="minorHAnsi"/>
                <w:b/>
                <w:bCs/>
                <w:sz w:val="24"/>
                <w:szCs w:val="24"/>
              </w:rPr>
            </w:pPr>
            <w:r w:rsidRPr="00473BD9">
              <w:rPr>
                <w:rFonts w:asciiTheme="minorHAnsi" w:hAnsiTheme="minorHAnsi"/>
                <w:bCs/>
                <w:sz w:val="24"/>
                <w:szCs w:val="24"/>
              </w:rPr>
              <w:t xml:space="preserve">  </w:t>
            </w:r>
            <w:r w:rsidRPr="00473BD9">
              <w:rPr>
                <w:rFonts w:asciiTheme="minorHAnsi" w:hAnsiTheme="minorHAnsi"/>
                <w:b/>
                <w:bCs/>
                <w:sz w:val="24"/>
                <w:szCs w:val="24"/>
              </w:rPr>
              <w:t xml:space="preserve">    </w:t>
            </w:r>
          </w:p>
          <w:p w:rsidR="00D515B4" w:rsidRPr="00473BD9" w:rsidRDefault="00546D3F" w:rsidP="000D07D7">
            <w:pPr>
              <w:rPr>
                <w:rFonts w:asciiTheme="minorHAnsi" w:hAnsiTheme="minorHAnsi"/>
                <w:b/>
                <w:bCs/>
                <w:sz w:val="24"/>
                <w:szCs w:val="24"/>
              </w:rPr>
            </w:pPr>
            <w:r w:rsidRPr="00473BD9">
              <w:rPr>
                <w:rFonts w:asciiTheme="minorHAnsi" w:hAnsiTheme="minorHAnsi"/>
                <w:bCs/>
                <w:sz w:val="24"/>
                <w:szCs w:val="24"/>
              </w:rPr>
              <w:t xml:space="preserve">     </w:t>
            </w:r>
          </w:p>
          <w:p w:rsidR="004E3DD8" w:rsidRPr="00473BD9" w:rsidRDefault="00CB3457" w:rsidP="000D07D7">
            <w:pPr>
              <w:rPr>
                <w:rFonts w:asciiTheme="minorHAnsi" w:hAnsiTheme="minorHAnsi"/>
                <w:b/>
                <w:bCs/>
                <w:sz w:val="24"/>
                <w:szCs w:val="24"/>
              </w:rPr>
            </w:pPr>
            <w:r w:rsidRPr="00473BD9">
              <w:rPr>
                <w:rFonts w:asciiTheme="minorHAnsi" w:hAnsiTheme="minorHAnsi"/>
                <w:bCs/>
                <w:sz w:val="24"/>
                <w:szCs w:val="24"/>
              </w:rPr>
              <w:t xml:space="preserve">   </w:t>
            </w:r>
            <w:r w:rsidRPr="00473BD9">
              <w:rPr>
                <w:rFonts w:asciiTheme="minorHAnsi" w:hAnsiTheme="minorHAnsi"/>
                <w:b/>
                <w:bCs/>
                <w:sz w:val="24"/>
                <w:szCs w:val="24"/>
              </w:rPr>
              <w:t xml:space="preserve">  </w:t>
            </w:r>
            <w:r w:rsidR="004E3DD8" w:rsidRPr="00473BD9">
              <w:rPr>
                <w:rFonts w:asciiTheme="minorHAnsi" w:hAnsiTheme="minorHAnsi"/>
                <w:b/>
                <w:bCs/>
                <w:sz w:val="24"/>
                <w:szCs w:val="24"/>
              </w:rPr>
              <w:t xml:space="preserve">  </w:t>
            </w:r>
          </w:p>
          <w:p w:rsidR="00D515B4" w:rsidRPr="00473BD9" w:rsidRDefault="004E3DD8" w:rsidP="000D07D7">
            <w:pPr>
              <w:rPr>
                <w:rFonts w:asciiTheme="minorHAnsi" w:hAnsiTheme="minorHAnsi"/>
                <w:b/>
                <w:bCs/>
                <w:sz w:val="24"/>
                <w:szCs w:val="24"/>
              </w:rPr>
            </w:pPr>
            <w:r w:rsidRPr="00473BD9">
              <w:rPr>
                <w:rFonts w:asciiTheme="minorHAnsi" w:hAnsiTheme="minorHAnsi"/>
                <w:b/>
                <w:bCs/>
                <w:sz w:val="24"/>
                <w:szCs w:val="24"/>
              </w:rPr>
              <w:t xml:space="preserve">      </w:t>
            </w:r>
            <w:r w:rsidR="00CB3457" w:rsidRPr="00473BD9">
              <w:rPr>
                <w:rFonts w:asciiTheme="minorHAnsi" w:hAnsiTheme="minorHAnsi"/>
                <w:b/>
                <w:bCs/>
                <w:sz w:val="24"/>
                <w:szCs w:val="24"/>
              </w:rPr>
              <w:t xml:space="preserve">  </w:t>
            </w:r>
          </w:p>
          <w:p w:rsidR="00281E86" w:rsidRPr="00473BD9" w:rsidRDefault="0016553C" w:rsidP="000D07D7">
            <w:pPr>
              <w:rPr>
                <w:rFonts w:asciiTheme="minorHAnsi" w:hAnsiTheme="minorHAnsi"/>
                <w:b/>
                <w:bCs/>
                <w:sz w:val="24"/>
                <w:szCs w:val="24"/>
              </w:rPr>
            </w:pPr>
            <w:r w:rsidRPr="00473BD9">
              <w:rPr>
                <w:rFonts w:asciiTheme="minorHAnsi" w:hAnsiTheme="minorHAnsi"/>
                <w:b/>
                <w:bCs/>
                <w:sz w:val="24"/>
                <w:szCs w:val="24"/>
              </w:rPr>
              <w:t xml:space="preserve">  </w:t>
            </w:r>
          </w:p>
          <w:p w:rsidR="00394137" w:rsidRPr="00473BD9" w:rsidRDefault="00394137" w:rsidP="005842EB">
            <w:pPr>
              <w:rPr>
                <w:rFonts w:asciiTheme="minorHAnsi" w:hAnsiTheme="minorHAnsi"/>
                <w:b/>
                <w:bCs/>
                <w:sz w:val="32"/>
                <w:szCs w:val="32"/>
              </w:rPr>
            </w:pPr>
          </w:p>
          <w:p w:rsidR="0022526F" w:rsidRPr="00473BD9" w:rsidRDefault="0022526F" w:rsidP="000D07D7">
            <w:pPr>
              <w:rPr>
                <w:rFonts w:asciiTheme="minorHAnsi" w:hAnsiTheme="minorHAnsi"/>
                <w:bCs/>
                <w:sz w:val="24"/>
                <w:szCs w:val="24"/>
              </w:rPr>
            </w:pPr>
          </w:p>
          <w:p w:rsidR="0080525A" w:rsidRPr="00473BD9" w:rsidRDefault="0080525A" w:rsidP="000D07D7">
            <w:pPr>
              <w:rPr>
                <w:rFonts w:asciiTheme="minorHAnsi" w:hAnsiTheme="minorHAnsi"/>
                <w:bCs/>
                <w:sz w:val="24"/>
                <w:szCs w:val="24"/>
              </w:rPr>
            </w:pPr>
          </w:p>
          <w:p w:rsidR="00DF0607" w:rsidRPr="00473BD9" w:rsidRDefault="00DF0607" w:rsidP="00DF0607">
            <w:pPr>
              <w:rPr>
                <w:rFonts w:asciiTheme="minorHAnsi" w:hAnsiTheme="minorHAnsi"/>
                <w:bCs/>
                <w:sz w:val="24"/>
                <w:szCs w:val="24"/>
              </w:rPr>
            </w:pPr>
            <w:r w:rsidRPr="00473BD9">
              <w:rPr>
                <w:rFonts w:asciiTheme="minorHAnsi" w:hAnsiTheme="minorHAnsi"/>
                <w:b/>
                <w:bCs/>
                <w:sz w:val="32"/>
                <w:szCs w:val="32"/>
              </w:rPr>
              <w:lastRenderedPageBreak/>
              <w:t xml:space="preserve">  15/6</w:t>
            </w:r>
            <w:r w:rsidR="006C6F78" w:rsidRPr="00473BD9">
              <w:rPr>
                <w:rFonts w:asciiTheme="minorHAnsi" w:hAnsiTheme="minorHAnsi"/>
                <w:b/>
                <w:bCs/>
                <w:sz w:val="32"/>
                <w:szCs w:val="32"/>
              </w:rPr>
              <w:t>6</w:t>
            </w:r>
          </w:p>
          <w:p w:rsidR="00373D8A" w:rsidRPr="00473BD9" w:rsidRDefault="00373D8A" w:rsidP="000D07D7">
            <w:pPr>
              <w:rPr>
                <w:rFonts w:asciiTheme="minorHAnsi" w:hAnsiTheme="minorHAnsi"/>
                <w:bCs/>
                <w:sz w:val="24"/>
                <w:szCs w:val="24"/>
              </w:rPr>
            </w:pPr>
          </w:p>
          <w:p w:rsidR="00C45A8B" w:rsidRPr="00473BD9" w:rsidRDefault="00735F6E" w:rsidP="000D07D7">
            <w:pPr>
              <w:rPr>
                <w:rFonts w:asciiTheme="minorHAnsi" w:hAnsiTheme="minorHAnsi"/>
                <w:bCs/>
                <w:sz w:val="24"/>
                <w:szCs w:val="24"/>
              </w:rPr>
            </w:pPr>
            <w:r w:rsidRPr="00473BD9">
              <w:rPr>
                <w:rFonts w:asciiTheme="minorHAnsi" w:hAnsiTheme="minorHAnsi"/>
                <w:bCs/>
                <w:sz w:val="24"/>
                <w:szCs w:val="24"/>
              </w:rPr>
              <w:t xml:space="preserve">   </w:t>
            </w:r>
          </w:p>
          <w:p w:rsidR="00373D8A" w:rsidRPr="00473BD9" w:rsidRDefault="00C45A8B" w:rsidP="000D07D7">
            <w:pPr>
              <w:rPr>
                <w:rFonts w:asciiTheme="minorHAnsi" w:hAnsiTheme="minorHAnsi"/>
                <w:b/>
                <w:bCs/>
                <w:sz w:val="24"/>
                <w:szCs w:val="24"/>
              </w:rPr>
            </w:pPr>
            <w:r w:rsidRPr="00473BD9">
              <w:rPr>
                <w:rFonts w:asciiTheme="minorHAnsi" w:hAnsiTheme="minorHAnsi"/>
                <w:bCs/>
                <w:sz w:val="24"/>
                <w:szCs w:val="24"/>
              </w:rPr>
              <w:t xml:space="preserve">     </w:t>
            </w:r>
            <w:r w:rsidRPr="00473BD9">
              <w:rPr>
                <w:rFonts w:asciiTheme="minorHAnsi" w:hAnsiTheme="minorHAnsi"/>
                <w:b/>
                <w:bCs/>
                <w:sz w:val="24"/>
                <w:szCs w:val="24"/>
              </w:rPr>
              <w:t xml:space="preserve">JR/AR  </w:t>
            </w:r>
          </w:p>
          <w:p w:rsidR="003B0456" w:rsidRPr="00473BD9" w:rsidRDefault="003B0456" w:rsidP="003B0456">
            <w:pPr>
              <w:rPr>
                <w:rFonts w:asciiTheme="minorHAnsi" w:hAnsiTheme="minorHAnsi"/>
                <w:b/>
                <w:bCs/>
                <w:sz w:val="24"/>
                <w:szCs w:val="24"/>
              </w:rPr>
            </w:pPr>
            <w:r w:rsidRPr="00473BD9">
              <w:rPr>
                <w:rFonts w:asciiTheme="minorHAnsi" w:hAnsiTheme="minorHAnsi"/>
                <w:bCs/>
                <w:sz w:val="24"/>
                <w:szCs w:val="24"/>
              </w:rPr>
              <w:t xml:space="preserve">        </w:t>
            </w:r>
          </w:p>
          <w:p w:rsidR="004175DC" w:rsidRPr="00473BD9" w:rsidRDefault="003B0456" w:rsidP="004175DC">
            <w:pPr>
              <w:rPr>
                <w:rFonts w:asciiTheme="minorHAnsi" w:hAnsiTheme="minorHAnsi"/>
                <w:bCs/>
                <w:sz w:val="24"/>
                <w:szCs w:val="24"/>
              </w:rPr>
            </w:pPr>
            <w:r w:rsidRPr="00473BD9">
              <w:rPr>
                <w:rFonts w:asciiTheme="minorHAnsi" w:hAnsiTheme="minorHAnsi"/>
                <w:bCs/>
                <w:sz w:val="24"/>
                <w:szCs w:val="24"/>
              </w:rPr>
              <w:t xml:space="preserve">     </w:t>
            </w:r>
          </w:p>
          <w:p w:rsidR="004175DC" w:rsidRPr="00473BD9" w:rsidRDefault="004175DC" w:rsidP="004175DC">
            <w:pPr>
              <w:rPr>
                <w:rFonts w:asciiTheme="minorHAnsi" w:hAnsiTheme="minorHAnsi"/>
                <w:b/>
                <w:bCs/>
                <w:sz w:val="24"/>
                <w:szCs w:val="24"/>
              </w:rPr>
            </w:pPr>
            <w:r w:rsidRPr="00473BD9">
              <w:rPr>
                <w:rFonts w:asciiTheme="minorHAnsi" w:hAnsiTheme="minorHAnsi"/>
                <w:b/>
                <w:bCs/>
                <w:sz w:val="24"/>
                <w:szCs w:val="24"/>
              </w:rPr>
              <w:t xml:space="preserve">   </w:t>
            </w:r>
            <w:r w:rsidR="00C5140C" w:rsidRPr="00473BD9">
              <w:rPr>
                <w:rFonts w:asciiTheme="minorHAnsi" w:hAnsiTheme="minorHAnsi"/>
                <w:b/>
                <w:bCs/>
                <w:sz w:val="24"/>
                <w:szCs w:val="24"/>
              </w:rPr>
              <w:t xml:space="preserve">    </w:t>
            </w:r>
          </w:p>
          <w:p w:rsidR="004175DC" w:rsidRPr="00473BD9" w:rsidRDefault="004175DC" w:rsidP="004175DC">
            <w:pPr>
              <w:rPr>
                <w:rFonts w:asciiTheme="minorHAnsi" w:hAnsiTheme="minorHAnsi"/>
                <w:b/>
                <w:bCs/>
                <w:sz w:val="24"/>
                <w:szCs w:val="24"/>
              </w:rPr>
            </w:pPr>
            <w:r w:rsidRPr="00473BD9">
              <w:rPr>
                <w:rFonts w:asciiTheme="minorHAnsi" w:hAnsiTheme="minorHAnsi"/>
                <w:b/>
                <w:bCs/>
                <w:sz w:val="24"/>
                <w:szCs w:val="24"/>
              </w:rPr>
              <w:t xml:space="preserve">   </w:t>
            </w:r>
            <w:r w:rsidR="00225BF1" w:rsidRPr="00473BD9">
              <w:rPr>
                <w:rFonts w:asciiTheme="minorHAnsi" w:hAnsiTheme="minorHAnsi"/>
                <w:b/>
                <w:bCs/>
                <w:sz w:val="24"/>
                <w:szCs w:val="24"/>
              </w:rPr>
              <w:t xml:space="preserve">   </w:t>
            </w:r>
          </w:p>
          <w:p w:rsidR="00225BF1" w:rsidRPr="00473BD9" w:rsidRDefault="00225BF1" w:rsidP="004175DC">
            <w:pPr>
              <w:rPr>
                <w:rFonts w:asciiTheme="minorHAnsi" w:hAnsiTheme="minorHAnsi"/>
                <w:b/>
                <w:bCs/>
                <w:sz w:val="24"/>
                <w:szCs w:val="24"/>
              </w:rPr>
            </w:pPr>
            <w:r w:rsidRPr="00473BD9">
              <w:rPr>
                <w:rFonts w:asciiTheme="minorHAnsi" w:hAnsiTheme="minorHAnsi"/>
                <w:b/>
                <w:bCs/>
                <w:sz w:val="24"/>
                <w:szCs w:val="24"/>
              </w:rPr>
              <w:t xml:space="preserve">    Clerk/MS</w:t>
            </w:r>
          </w:p>
          <w:p w:rsidR="00373D8A" w:rsidRPr="00473BD9" w:rsidRDefault="003B0456" w:rsidP="000D07D7">
            <w:pPr>
              <w:rPr>
                <w:rFonts w:asciiTheme="minorHAnsi" w:hAnsiTheme="minorHAnsi"/>
                <w:b/>
                <w:bCs/>
                <w:sz w:val="24"/>
                <w:szCs w:val="24"/>
              </w:rPr>
            </w:pPr>
            <w:r w:rsidRPr="00473BD9">
              <w:rPr>
                <w:rFonts w:asciiTheme="minorHAnsi" w:hAnsiTheme="minorHAnsi"/>
                <w:b/>
                <w:bCs/>
                <w:sz w:val="24"/>
                <w:szCs w:val="24"/>
              </w:rPr>
              <w:t xml:space="preserve">  </w:t>
            </w:r>
          </w:p>
          <w:p w:rsidR="00C16F3A" w:rsidRPr="00473BD9" w:rsidRDefault="003B0456" w:rsidP="004175DC">
            <w:pPr>
              <w:rPr>
                <w:rFonts w:asciiTheme="minorHAnsi" w:hAnsiTheme="minorHAnsi"/>
                <w:b/>
                <w:bCs/>
                <w:sz w:val="24"/>
                <w:szCs w:val="24"/>
              </w:rPr>
            </w:pPr>
            <w:r w:rsidRPr="00473BD9">
              <w:rPr>
                <w:rFonts w:asciiTheme="minorHAnsi" w:hAnsiTheme="minorHAnsi"/>
                <w:bCs/>
                <w:sz w:val="24"/>
                <w:szCs w:val="24"/>
              </w:rPr>
              <w:t xml:space="preserve">              </w:t>
            </w:r>
          </w:p>
          <w:p w:rsidR="009662A0" w:rsidRPr="00473BD9" w:rsidRDefault="00C16F3A" w:rsidP="009662A0">
            <w:pPr>
              <w:rPr>
                <w:rFonts w:asciiTheme="minorHAnsi" w:hAnsiTheme="minorHAnsi"/>
                <w:b/>
                <w:bCs/>
                <w:sz w:val="24"/>
                <w:szCs w:val="24"/>
              </w:rPr>
            </w:pPr>
            <w:r w:rsidRPr="00473BD9">
              <w:rPr>
                <w:rFonts w:asciiTheme="minorHAnsi" w:hAnsiTheme="minorHAnsi"/>
                <w:b/>
                <w:bCs/>
                <w:sz w:val="24"/>
                <w:szCs w:val="24"/>
              </w:rPr>
              <w:t xml:space="preserve">    </w:t>
            </w:r>
          </w:p>
          <w:p w:rsidR="00236E5D" w:rsidRPr="00473BD9" w:rsidRDefault="00FC3392" w:rsidP="000D07D7">
            <w:pPr>
              <w:rPr>
                <w:rFonts w:asciiTheme="minorHAnsi" w:hAnsiTheme="minorHAnsi"/>
                <w:bCs/>
                <w:sz w:val="24"/>
                <w:szCs w:val="24"/>
              </w:rPr>
            </w:pPr>
            <w:r w:rsidRPr="00473BD9">
              <w:rPr>
                <w:rFonts w:asciiTheme="minorHAnsi" w:hAnsiTheme="minorHAnsi"/>
                <w:b/>
                <w:bCs/>
                <w:sz w:val="24"/>
                <w:szCs w:val="24"/>
              </w:rPr>
              <w:t xml:space="preserve">   </w:t>
            </w:r>
            <w:r w:rsidR="00D22C6E" w:rsidRPr="00473BD9">
              <w:rPr>
                <w:rFonts w:asciiTheme="minorHAnsi" w:hAnsiTheme="minorHAnsi"/>
                <w:b/>
                <w:bCs/>
                <w:sz w:val="24"/>
                <w:szCs w:val="24"/>
              </w:rPr>
              <w:t xml:space="preserve">    </w:t>
            </w:r>
          </w:p>
          <w:p w:rsidR="00236E5D" w:rsidRPr="00473BD9" w:rsidRDefault="00236E5D" w:rsidP="000D07D7">
            <w:pPr>
              <w:rPr>
                <w:rFonts w:asciiTheme="minorHAnsi" w:hAnsiTheme="minorHAnsi"/>
                <w:bCs/>
                <w:sz w:val="24"/>
                <w:szCs w:val="24"/>
              </w:rPr>
            </w:pPr>
          </w:p>
          <w:p w:rsidR="00C434DE" w:rsidRPr="00473BD9" w:rsidRDefault="00056708" w:rsidP="000D07D7">
            <w:pPr>
              <w:rPr>
                <w:rFonts w:asciiTheme="minorHAnsi" w:hAnsiTheme="minorHAnsi"/>
                <w:b/>
                <w:bCs/>
                <w:sz w:val="24"/>
                <w:szCs w:val="24"/>
              </w:rPr>
            </w:pPr>
            <w:r w:rsidRPr="00473BD9">
              <w:rPr>
                <w:rFonts w:asciiTheme="minorHAnsi" w:hAnsiTheme="minorHAnsi"/>
                <w:b/>
                <w:bCs/>
                <w:sz w:val="24"/>
                <w:szCs w:val="24"/>
              </w:rPr>
              <w:t xml:space="preserve">       AR</w:t>
            </w:r>
          </w:p>
          <w:p w:rsidR="00C434DE" w:rsidRPr="00473BD9" w:rsidRDefault="003E3B65" w:rsidP="000D07D7">
            <w:pPr>
              <w:rPr>
                <w:rFonts w:asciiTheme="minorHAnsi" w:hAnsiTheme="minorHAnsi"/>
                <w:b/>
                <w:bCs/>
                <w:sz w:val="24"/>
                <w:szCs w:val="24"/>
              </w:rPr>
            </w:pPr>
            <w:r w:rsidRPr="00473BD9">
              <w:rPr>
                <w:rFonts w:asciiTheme="minorHAnsi" w:hAnsiTheme="minorHAnsi"/>
                <w:bCs/>
                <w:sz w:val="24"/>
                <w:szCs w:val="24"/>
              </w:rPr>
              <w:t xml:space="preserve"> </w:t>
            </w:r>
          </w:p>
          <w:p w:rsidR="00762AB7" w:rsidRPr="00473BD9" w:rsidRDefault="00762AB7" w:rsidP="000D07D7">
            <w:pPr>
              <w:rPr>
                <w:rFonts w:asciiTheme="minorHAnsi" w:hAnsiTheme="minorHAnsi"/>
                <w:bCs/>
                <w:sz w:val="24"/>
                <w:szCs w:val="24"/>
              </w:rPr>
            </w:pPr>
          </w:p>
          <w:p w:rsidR="00BC03D4" w:rsidRPr="00473BD9" w:rsidRDefault="00AE4D92" w:rsidP="000D07D7">
            <w:pPr>
              <w:rPr>
                <w:rFonts w:asciiTheme="minorHAnsi" w:hAnsiTheme="minorHAnsi"/>
                <w:b/>
                <w:bCs/>
                <w:sz w:val="24"/>
                <w:szCs w:val="24"/>
              </w:rPr>
            </w:pPr>
            <w:r w:rsidRPr="00473BD9">
              <w:rPr>
                <w:rFonts w:asciiTheme="minorHAnsi" w:hAnsiTheme="minorHAnsi"/>
                <w:b/>
                <w:bCs/>
                <w:sz w:val="24"/>
                <w:szCs w:val="24"/>
              </w:rPr>
              <w:t xml:space="preserve">    </w:t>
            </w:r>
          </w:p>
          <w:p w:rsidR="0011105C" w:rsidRPr="00473BD9" w:rsidRDefault="0011105C" w:rsidP="000D07D7">
            <w:pPr>
              <w:rPr>
                <w:rFonts w:asciiTheme="minorHAnsi" w:hAnsiTheme="minorHAnsi"/>
                <w:b/>
                <w:bCs/>
                <w:sz w:val="24"/>
                <w:szCs w:val="24"/>
              </w:rPr>
            </w:pPr>
            <w:r w:rsidRPr="00473BD9">
              <w:rPr>
                <w:rFonts w:asciiTheme="minorHAnsi" w:hAnsiTheme="minorHAnsi"/>
                <w:b/>
                <w:bCs/>
                <w:sz w:val="24"/>
                <w:szCs w:val="24"/>
              </w:rPr>
              <w:t xml:space="preserve">   </w:t>
            </w:r>
            <w:r w:rsidR="00A70EBB" w:rsidRPr="00473BD9">
              <w:rPr>
                <w:rFonts w:asciiTheme="minorHAnsi" w:hAnsiTheme="minorHAnsi"/>
                <w:b/>
                <w:bCs/>
                <w:sz w:val="24"/>
                <w:szCs w:val="24"/>
              </w:rPr>
              <w:t xml:space="preserve">     </w:t>
            </w:r>
            <w:r w:rsidR="00BA1361" w:rsidRPr="00473BD9">
              <w:rPr>
                <w:rFonts w:asciiTheme="minorHAnsi" w:hAnsiTheme="minorHAnsi"/>
                <w:b/>
                <w:bCs/>
                <w:sz w:val="24"/>
                <w:szCs w:val="24"/>
              </w:rPr>
              <w:t>AR</w:t>
            </w:r>
            <w:r w:rsidRPr="00473BD9">
              <w:rPr>
                <w:rFonts w:asciiTheme="minorHAnsi" w:hAnsiTheme="minorHAnsi"/>
                <w:b/>
                <w:bCs/>
                <w:sz w:val="24"/>
                <w:szCs w:val="24"/>
              </w:rPr>
              <w:t xml:space="preserve">    </w:t>
            </w:r>
          </w:p>
          <w:p w:rsidR="00BC03D4" w:rsidRPr="00473BD9" w:rsidRDefault="0011105C" w:rsidP="000D07D7">
            <w:pPr>
              <w:rPr>
                <w:rFonts w:asciiTheme="minorHAnsi" w:hAnsiTheme="minorHAnsi"/>
                <w:b/>
                <w:bCs/>
                <w:sz w:val="24"/>
                <w:szCs w:val="24"/>
              </w:rPr>
            </w:pPr>
            <w:r w:rsidRPr="00473BD9">
              <w:rPr>
                <w:rFonts w:asciiTheme="minorHAnsi" w:hAnsiTheme="minorHAnsi"/>
                <w:b/>
                <w:bCs/>
                <w:sz w:val="24"/>
                <w:szCs w:val="24"/>
              </w:rPr>
              <w:t xml:space="preserve">                 </w:t>
            </w:r>
          </w:p>
          <w:p w:rsidR="00BC03D4" w:rsidRPr="00473BD9" w:rsidRDefault="00BC03D4" w:rsidP="000D07D7">
            <w:pPr>
              <w:rPr>
                <w:rFonts w:asciiTheme="minorHAnsi" w:hAnsiTheme="minorHAnsi"/>
                <w:b/>
                <w:bCs/>
                <w:sz w:val="24"/>
                <w:szCs w:val="24"/>
              </w:rPr>
            </w:pPr>
          </w:p>
          <w:p w:rsidR="00BC03D4" w:rsidRPr="00473BD9" w:rsidRDefault="00BC03D4" w:rsidP="000D07D7">
            <w:pPr>
              <w:rPr>
                <w:rFonts w:asciiTheme="minorHAnsi" w:hAnsiTheme="minorHAnsi"/>
                <w:b/>
                <w:bCs/>
                <w:sz w:val="24"/>
                <w:szCs w:val="24"/>
              </w:rPr>
            </w:pPr>
          </w:p>
          <w:p w:rsidR="00F96209" w:rsidRPr="00473BD9" w:rsidRDefault="00BC03D4" w:rsidP="000D07D7">
            <w:pPr>
              <w:rPr>
                <w:rFonts w:asciiTheme="minorHAnsi" w:hAnsiTheme="minorHAnsi"/>
                <w:b/>
                <w:bCs/>
                <w:sz w:val="24"/>
                <w:szCs w:val="24"/>
              </w:rPr>
            </w:pPr>
            <w:r w:rsidRPr="00473BD9">
              <w:rPr>
                <w:rFonts w:asciiTheme="minorHAnsi" w:hAnsiTheme="minorHAnsi"/>
                <w:b/>
                <w:bCs/>
                <w:sz w:val="24"/>
                <w:szCs w:val="24"/>
              </w:rPr>
              <w:t xml:space="preserve">       </w:t>
            </w:r>
            <w:r w:rsidR="0011105C" w:rsidRPr="00473BD9">
              <w:rPr>
                <w:rFonts w:asciiTheme="minorHAnsi" w:hAnsiTheme="minorHAnsi"/>
                <w:b/>
                <w:bCs/>
                <w:sz w:val="24"/>
                <w:szCs w:val="24"/>
              </w:rPr>
              <w:t xml:space="preserve"> </w:t>
            </w:r>
          </w:p>
          <w:p w:rsidR="00F96209" w:rsidRPr="00473BD9" w:rsidRDefault="00661966" w:rsidP="000D07D7">
            <w:pPr>
              <w:rPr>
                <w:rFonts w:asciiTheme="minorHAnsi" w:hAnsiTheme="minorHAnsi"/>
                <w:b/>
                <w:bCs/>
                <w:sz w:val="24"/>
                <w:szCs w:val="24"/>
              </w:rPr>
            </w:pPr>
            <w:r w:rsidRPr="00473BD9">
              <w:rPr>
                <w:rFonts w:asciiTheme="minorHAnsi" w:hAnsiTheme="minorHAnsi"/>
                <w:bCs/>
                <w:sz w:val="24"/>
                <w:szCs w:val="24"/>
              </w:rPr>
              <w:t xml:space="preserve">  </w:t>
            </w:r>
          </w:p>
          <w:p w:rsidR="000E5899" w:rsidRPr="00473BD9" w:rsidRDefault="005C1B6E" w:rsidP="000D07D7">
            <w:pPr>
              <w:rPr>
                <w:rFonts w:asciiTheme="minorHAnsi" w:hAnsiTheme="minorHAnsi"/>
                <w:b/>
                <w:bCs/>
                <w:sz w:val="24"/>
                <w:szCs w:val="24"/>
              </w:rPr>
            </w:pPr>
            <w:r w:rsidRPr="00473BD9">
              <w:rPr>
                <w:rFonts w:asciiTheme="minorHAnsi" w:hAnsiTheme="minorHAnsi"/>
                <w:b/>
                <w:bCs/>
                <w:sz w:val="24"/>
                <w:szCs w:val="24"/>
              </w:rPr>
              <w:t xml:space="preserve">    </w:t>
            </w:r>
          </w:p>
          <w:p w:rsidR="000E5899" w:rsidRPr="00473BD9" w:rsidRDefault="000E5899" w:rsidP="000D07D7">
            <w:pPr>
              <w:rPr>
                <w:rFonts w:asciiTheme="minorHAnsi" w:hAnsiTheme="minorHAnsi"/>
                <w:bCs/>
                <w:sz w:val="24"/>
                <w:szCs w:val="24"/>
              </w:rPr>
            </w:pPr>
          </w:p>
          <w:p w:rsidR="00F96209" w:rsidRPr="00473BD9" w:rsidRDefault="000E5899" w:rsidP="000D07D7">
            <w:pPr>
              <w:rPr>
                <w:rFonts w:asciiTheme="minorHAnsi" w:hAnsiTheme="minorHAnsi"/>
                <w:b/>
                <w:bCs/>
                <w:sz w:val="24"/>
                <w:szCs w:val="24"/>
              </w:rPr>
            </w:pPr>
            <w:r w:rsidRPr="00473BD9">
              <w:rPr>
                <w:rFonts w:asciiTheme="minorHAnsi" w:hAnsiTheme="minorHAnsi"/>
                <w:bCs/>
                <w:sz w:val="24"/>
                <w:szCs w:val="24"/>
              </w:rPr>
              <w:t xml:space="preserve">   </w:t>
            </w:r>
            <w:r w:rsidR="003A2CB5" w:rsidRPr="00473BD9">
              <w:rPr>
                <w:rFonts w:asciiTheme="minorHAnsi" w:hAnsiTheme="minorHAnsi"/>
                <w:b/>
                <w:bCs/>
                <w:sz w:val="24"/>
                <w:szCs w:val="24"/>
              </w:rPr>
              <w:t>AR/GD</w:t>
            </w:r>
            <w:r w:rsidRPr="00473BD9">
              <w:rPr>
                <w:rFonts w:asciiTheme="minorHAnsi" w:hAnsiTheme="minorHAnsi"/>
                <w:bCs/>
                <w:sz w:val="24"/>
                <w:szCs w:val="24"/>
              </w:rPr>
              <w:t xml:space="preserve">   </w:t>
            </w:r>
          </w:p>
          <w:p w:rsidR="00C74BAF" w:rsidRPr="00473BD9" w:rsidRDefault="00C74BAF" w:rsidP="00C74BAF">
            <w:pPr>
              <w:rPr>
                <w:rFonts w:asciiTheme="minorHAnsi" w:hAnsiTheme="minorHAnsi"/>
                <w:b/>
                <w:bCs/>
                <w:sz w:val="24"/>
                <w:szCs w:val="24"/>
              </w:rPr>
            </w:pPr>
            <w:r w:rsidRPr="00473BD9">
              <w:rPr>
                <w:rFonts w:asciiTheme="minorHAnsi" w:hAnsiTheme="minorHAnsi"/>
                <w:b/>
                <w:bCs/>
                <w:sz w:val="24"/>
                <w:szCs w:val="24"/>
              </w:rPr>
              <w:t xml:space="preserve">    </w:t>
            </w:r>
          </w:p>
          <w:p w:rsidR="00F96209" w:rsidRPr="00473BD9" w:rsidRDefault="00F96209" w:rsidP="000D07D7">
            <w:pPr>
              <w:rPr>
                <w:rFonts w:asciiTheme="minorHAnsi" w:hAnsiTheme="minorHAnsi"/>
                <w:bCs/>
                <w:sz w:val="24"/>
                <w:szCs w:val="24"/>
              </w:rPr>
            </w:pPr>
          </w:p>
          <w:p w:rsidR="00C74BAF" w:rsidRPr="00473BD9" w:rsidRDefault="00C74BAF" w:rsidP="00C74BAF">
            <w:pPr>
              <w:rPr>
                <w:rFonts w:asciiTheme="minorHAnsi" w:hAnsiTheme="minorHAnsi"/>
                <w:b/>
                <w:bCs/>
                <w:sz w:val="24"/>
                <w:szCs w:val="24"/>
              </w:rPr>
            </w:pPr>
          </w:p>
          <w:p w:rsidR="003045D0" w:rsidRPr="00473BD9" w:rsidRDefault="003045D0" w:rsidP="000D07D7">
            <w:pPr>
              <w:rPr>
                <w:rFonts w:asciiTheme="minorHAnsi" w:hAnsiTheme="minorHAnsi"/>
                <w:bCs/>
                <w:sz w:val="24"/>
                <w:szCs w:val="24"/>
              </w:rPr>
            </w:pPr>
          </w:p>
          <w:p w:rsidR="003A2CB5" w:rsidRPr="00473BD9" w:rsidRDefault="00DB7E65" w:rsidP="003A2CB5">
            <w:pPr>
              <w:rPr>
                <w:rFonts w:asciiTheme="minorHAnsi" w:hAnsiTheme="minorHAnsi"/>
                <w:b/>
                <w:sz w:val="24"/>
                <w:szCs w:val="24"/>
              </w:rPr>
            </w:pPr>
            <w:r w:rsidRPr="00473BD9">
              <w:rPr>
                <w:rFonts w:asciiTheme="minorHAnsi" w:hAnsiTheme="minorHAnsi"/>
                <w:bCs/>
                <w:sz w:val="24"/>
                <w:szCs w:val="24"/>
              </w:rPr>
              <w:t xml:space="preserve"> </w:t>
            </w:r>
            <w:r w:rsidR="00ED52AD" w:rsidRPr="00473BD9">
              <w:rPr>
                <w:rFonts w:asciiTheme="minorHAnsi" w:hAnsiTheme="minorHAnsi"/>
                <w:b/>
                <w:sz w:val="32"/>
                <w:szCs w:val="32"/>
              </w:rPr>
              <w:t xml:space="preserve"> </w:t>
            </w:r>
            <w:r w:rsidR="00A70EBB" w:rsidRPr="00473BD9">
              <w:rPr>
                <w:rFonts w:asciiTheme="minorHAnsi" w:hAnsiTheme="minorHAnsi"/>
                <w:b/>
                <w:sz w:val="32"/>
                <w:szCs w:val="32"/>
              </w:rPr>
              <w:t xml:space="preserve">  </w:t>
            </w:r>
            <w:r w:rsidR="003A2CB5" w:rsidRPr="00473BD9">
              <w:rPr>
                <w:rFonts w:asciiTheme="minorHAnsi" w:hAnsiTheme="minorHAnsi"/>
                <w:b/>
                <w:sz w:val="24"/>
                <w:szCs w:val="24"/>
              </w:rPr>
              <w:t>Clerk</w:t>
            </w:r>
          </w:p>
          <w:p w:rsidR="003A2CB5" w:rsidRPr="00473BD9" w:rsidRDefault="003A2CB5" w:rsidP="003A2CB5">
            <w:pPr>
              <w:rPr>
                <w:rFonts w:asciiTheme="minorHAnsi" w:hAnsiTheme="minorHAnsi"/>
                <w:b/>
                <w:sz w:val="32"/>
                <w:szCs w:val="32"/>
              </w:rPr>
            </w:pPr>
            <w:r w:rsidRPr="00473BD9">
              <w:rPr>
                <w:rFonts w:asciiTheme="minorHAnsi" w:hAnsiTheme="minorHAnsi"/>
                <w:b/>
                <w:sz w:val="32"/>
                <w:szCs w:val="32"/>
              </w:rPr>
              <w:t xml:space="preserve">   </w:t>
            </w:r>
          </w:p>
          <w:p w:rsidR="00A70EBB" w:rsidRPr="00473BD9" w:rsidRDefault="00A70EBB" w:rsidP="00ED52AD">
            <w:pPr>
              <w:rPr>
                <w:rFonts w:asciiTheme="minorHAnsi" w:hAnsiTheme="minorHAnsi"/>
                <w:b/>
                <w:sz w:val="32"/>
                <w:szCs w:val="32"/>
              </w:rPr>
            </w:pPr>
            <w:r w:rsidRPr="00473BD9">
              <w:rPr>
                <w:rFonts w:asciiTheme="minorHAnsi" w:hAnsiTheme="minorHAnsi"/>
                <w:b/>
                <w:sz w:val="32"/>
                <w:szCs w:val="32"/>
              </w:rPr>
              <w:t xml:space="preserve">   </w:t>
            </w:r>
          </w:p>
          <w:p w:rsidR="00ED52AD" w:rsidRPr="00473BD9" w:rsidRDefault="00A70EBB" w:rsidP="00ED52AD">
            <w:pPr>
              <w:rPr>
                <w:rFonts w:asciiTheme="minorHAnsi" w:hAnsiTheme="minorHAnsi"/>
                <w:b/>
                <w:sz w:val="24"/>
                <w:szCs w:val="24"/>
              </w:rPr>
            </w:pPr>
            <w:r w:rsidRPr="00473BD9">
              <w:rPr>
                <w:rFonts w:asciiTheme="minorHAnsi" w:hAnsiTheme="minorHAnsi"/>
                <w:b/>
                <w:sz w:val="32"/>
                <w:szCs w:val="32"/>
              </w:rPr>
              <w:t xml:space="preserve">      </w:t>
            </w:r>
            <w:r w:rsidR="00765473" w:rsidRPr="00473BD9">
              <w:rPr>
                <w:rFonts w:asciiTheme="minorHAnsi" w:hAnsiTheme="minorHAnsi"/>
                <w:b/>
                <w:sz w:val="32"/>
                <w:szCs w:val="32"/>
              </w:rPr>
              <w:t xml:space="preserve"> </w:t>
            </w:r>
          </w:p>
          <w:p w:rsidR="00A70EBB" w:rsidRPr="00473BD9" w:rsidRDefault="00BA4D76" w:rsidP="003A2CB5">
            <w:pPr>
              <w:rPr>
                <w:rFonts w:asciiTheme="minorHAnsi" w:hAnsiTheme="minorHAnsi"/>
                <w:b/>
                <w:sz w:val="32"/>
                <w:szCs w:val="32"/>
              </w:rPr>
            </w:pPr>
            <w:r w:rsidRPr="00473BD9">
              <w:rPr>
                <w:rFonts w:asciiTheme="minorHAnsi" w:hAnsiTheme="minorHAnsi"/>
                <w:b/>
                <w:sz w:val="24"/>
                <w:szCs w:val="24"/>
              </w:rPr>
              <w:t xml:space="preserve">    </w:t>
            </w:r>
          </w:p>
          <w:p w:rsidR="00D22C6E" w:rsidRPr="00473BD9" w:rsidRDefault="00D22C6E" w:rsidP="00D22C6E">
            <w:pPr>
              <w:rPr>
                <w:rFonts w:asciiTheme="minorHAnsi" w:hAnsiTheme="minorHAnsi"/>
                <w:b/>
                <w:bCs/>
                <w:sz w:val="24"/>
                <w:szCs w:val="24"/>
              </w:rPr>
            </w:pPr>
            <w:r w:rsidRPr="00473BD9">
              <w:rPr>
                <w:rFonts w:asciiTheme="minorHAnsi" w:hAnsiTheme="minorHAnsi"/>
                <w:b/>
                <w:bCs/>
                <w:sz w:val="24"/>
                <w:szCs w:val="24"/>
              </w:rPr>
              <w:t xml:space="preserve">    </w:t>
            </w:r>
          </w:p>
          <w:p w:rsidR="00ED751A" w:rsidRPr="00473BD9" w:rsidRDefault="00ED751A" w:rsidP="00ED52AD">
            <w:pPr>
              <w:rPr>
                <w:rFonts w:asciiTheme="minorHAnsi" w:hAnsiTheme="minorHAnsi"/>
                <w:sz w:val="24"/>
                <w:szCs w:val="24"/>
              </w:rPr>
            </w:pPr>
          </w:p>
          <w:p w:rsidR="003A2CB5" w:rsidRPr="00473BD9" w:rsidRDefault="00531547" w:rsidP="003A2CB5">
            <w:pPr>
              <w:rPr>
                <w:rFonts w:asciiTheme="minorHAnsi" w:hAnsiTheme="minorHAnsi"/>
                <w:b/>
                <w:sz w:val="24"/>
                <w:szCs w:val="24"/>
              </w:rPr>
            </w:pPr>
            <w:r w:rsidRPr="00473BD9">
              <w:rPr>
                <w:rFonts w:asciiTheme="minorHAnsi" w:hAnsiTheme="minorHAnsi"/>
                <w:b/>
                <w:bCs/>
                <w:sz w:val="24"/>
                <w:szCs w:val="24"/>
              </w:rPr>
              <w:t xml:space="preserve">    </w:t>
            </w:r>
            <w:r w:rsidR="005C1B6E" w:rsidRPr="00473BD9">
              <w:rPr>
                <w:rFonts w:asciiTheme="minorHAnsi" w:hAnsiTheme="minorHAnsi"/>
                <w:b/>
                <w:sz w:val="24"/>
                <w:szCs w:val="24"/>
              </w:rPr>
              <w:t xml:space="preserve"> </w:t>
            </w:r>
            <w:r w:rsidR="003A2CB5" w:rsidRPr="00473BD9">
              <w:rPr>
                <w:rFonts w:asciiTheme="minorHAnsi" w:hAnsiTheme="minorHAnsi"/>
                <w:b/>
                <w:sz w:val="24"/>
                <w:szCs w:val="24"/>
              </w:rPr>
              <w:t>Clerk</w:t>
            </w:r>
          </w:p>
          <w:p w:rsidR="00ED751A" w:rsidRPr="00473BD9" w:rsidRDefault="00ED751A" w:rsidP="00ED52AD">
            <w:pPr>
              <w:rPr>
                <w:rFonts w:asciiTheme="minorHAnsi" w:hAnsiTheme="minorHAnsi"/>
                <w:b/>
                <w:sz w:val="24"/>
                <w:szCs w:val="24"/>
              </w:rPr>
            </w:pPr>
          </w:p>
          <w:p w:rsidR="00D22C6E" w:rsidRPr="00473BD9" w:rsidRDefault="00146063" w:rsidP="00ED52AD">
            <w:pPr>
              <w:rPr>
                <w:rFonts w:asciiTheme="minorHAnsi" w:hAnsiTheme="minorHAnsi"/>
                <w:b/>
                <w:sz w:val="24"/>
                <w:szCs w:val="24"/>
              </w:rPr>
            </w:pPr>
            <w:r w:rsidRPr="00473BD9">
              <w:rPr>
                <w:rFonts w:asciiTheme="minorHAnsi" w:hAnsiTheme="minorHAnsi"/>
                <w:b/>
                <w:sz w:val="24"/>
                <w:szCs w:val="24"/>
              </w:rPr>
              <w:t xml:space="preserve">  </w:t>
            </w:r>
            <w:r w:rsidR="005C1B6E" w:rsidRPr="00473BD9">
              <w:rPr>
                <w:rFonts w:asciiTheme="minorHAnsi" w:hAnsiTheme="minorHAnsi"/>
                <w:b/>
                <w:sz w:val="24"/>
                <w:szCs w:val="24"/>
              </w:rPr>
              <w:t xml:space="preserve">   </w:t>
            </w:r>
          </w:p>
          <w:p w:rsidR="00146063" w:rsidRPr="00473BD9" w:rsidRDefault="00D22C6E" w:rsidP="00ED52AD">
            <w:pPr>
              <w:rPr>
                <w:rFonts w:asciiTheme="minorHAnsi" w:hAnsiTheme="minorHAnsi"/>
                <w:b/>
                <w:sz w:val="24"/>
                <w:szCs w:val="24"/>
              </w:rPr>
            </w:pPr>
            <w:r w:rsidRPr="00473BD9">
              <w:rPr>
                <w:rFonts w:asciiTheme="minorHAnsi" w:hAnsiTheme="minorHAnsi"/>
                <w:b/>
                <w:sz w:val="24"/>
                <w:szCs w:val="24"/>
              </w:rPr>
              <w:t xml:space="preserve">    </w:t>
            </w:r>
          </w:p>
          <w:p w:rsidR="00F151F1" w:rsidRPr="00473BD9" w:rsidRDefault="00F151F1" w:rsidP="00ED52AD">
            <w:pPr>
              <w:rPr>
                <w:rFonts w:asciiTheme="minorHAnsi" w:hAnsiTheme="minorHAnsi"/>
                <w:sz w:val="24"/>
                <w:szCs w:val="24"/>
              </w:rPr>
            </w:pPr>
          </w:p>
          <w:p w:rsidR="00F151F1" w:rsidRPr="00473BD9" w:rsidRDefault="00765473" w:rsidP="00ED52AD">
            <w:pPr>
              <w:rPr>
                <w:rFonts w:asciiTheme="minorHAnsi" w:hAnsiTheme="minorHAnsi"/>
                <w:b/>
                <w:sz w:val="24"/>
                <w:szCs w:val="24"/>
              </w:rPr>
            </w:pPr>
            <w:r w:rsidRPr="00473BD9">
              <w:rPr>
                <w:rFonts w:asciiTheme="minorHAnsi" w:hAnsiTheme="minorHAnsi"/>
                <w:sz w:val="24"/>
                <w:szCs w:val="24"/>
              </w:rPr>
              <w:t xml:space="preserve">                              </w:t>
            </w:r>
          </w:p>
          <w:p w:rsidR="00F151F1" w:rsidRPr="00473BD9" w:rsidRDefault="0087584D" w:rsidP="00ED52AD">
            <w:pPr>
              <w:rPr>
                <w:rFonts w:asciiTheme="minorHAnsi" w:hAnsiTheme="minorHAnsi"/>
                <w:b/>
                <w:sz w:val="24"/>
                <w:szCs w:val="24"/>
              </w:rPr>
            </w:pPr>
            <w:r w:rsidRPr="00473BD9">
              <w:rPr>
                <w:rFonts w:asciiTheme="minorHAnsi" w:hAnsiTheme="minorHAnsi"/>
                <w:b/>
                <w:sz w:val="24"/>
                <w:szCs w:val="24"/>
              </w:rPr>
              <w:t xml:space="preserve">    </w:t>
            </w:r>
          </w:p>
          <w:p w:rsidR="00895B27" w:rsidRPr="00473BD9" w:rsidRDefault="00F0656D" w:rsidP="000D07D7">
            <w:pPr>
              <w:rPr>
                <w:rFonts w:asciiTheme="minorHAnsi" w:hAnsiTheme="minorHAnsi"/>
                <w:b/>
                <w:sz w:val="24"/>
                <w:szCs w:val="24"/>
              </w:rPr>
            </w:pPr>
            <w:r w:rsidRPr="00473BD9">
              <w:rPr>
                <w:rFonts w:asciiTheme="minorHAnsi" w:hAnsiTheme="minorHAnsi"/>
                <w:b/>
                <w:sz w:val="24"/>
                <w:szCs w:val="24"/>
              </w:rPr>
              <w:t xml:space="preserve">   </w:t>
            </w:r>
          </w:p>
          <w:p w:rsidR="00895B27" w:rsidRPr="00473BD9" w:rsidRDefault="00895B27" w:rsidP="000D07D7">
            <w:pPr>
              <w:rPr>
                <w:rFonts w:asciiTheme="minorHAnsi" w:hAnsiTheme="minorHAnsi"/>
                <w:sz w:val="24"/>
                <w:szCs w:val="24"/>
              </w:rPr>
            </w:pPr>
          </w:p>
          <w:p w:rsidR="00895B27" w:rsidRPr="00473BD9" w:rsidRDefault="00895B27" w:rsidP="000D07D7">
            <w:pPr>
              <w:rPr>
                <w:rFonts w:asciiTheme="minorHAnsi" w:hAnsiTheme="minorHAnsi"/>
                <w:sz w:val="24"/>
                <w:szCs w:val="24"/>
              </w:rPr>
            </w:pPr>
          </w:p>
          <w:p w:rsidR="00210572" w:rsidRPr="00473BD9" w:rsidRDefault="00DE6545" w:rsidP="00210572">
            <w:pPr>
              <w:rPr>
                <w:rFonts w:asciiTheme="minorHAnsi" w:hAnsiTheme="minorHAnsi"/>
                <w:b/>
                <w:sz w:val="24"/>
                <w:szCs w:val="24"/>
              </w:rPr>
            </w:pPr>
            <w:r w:rsidRPr="00473BD9">
              <w:rPr>
                <w:rFonts w:asciiTheme="minorHAnsi" w:hAnsiTheme="minorHAnsi"/>
                <w:sz w:val="24"/>
                <w:szCs w:val="24"/>
              </w:rPr>
              <w:t xml:space="preserve">   </w:t>
            </w:r>
            <w:r w:rsidR="00210572" w:rsidRPr="00473BD9">
              <w:rPr>
                <w:rFonts w:asciiTheme="minorHAnsi" w:hAnsiTheme="minorHAnsi"/>
                <w:sz w:val="24"/>
                <w:szCs w:val="24"/>
              </w:rPr>
              <w:t xml:space="preserve">  </w:t>
            </w:r>
          </w:p>
          <w:p w:rsidR="00BC03D4" w:rsidRPr="00473BD9" w:rsidRDefault="00DE6545" w:rsidP="000D07D7">
            <w:pPr>
              <w:rPr>
                <w:rFonts w:asciiTheme="minorHAnsi" w:hAnsiTheme="minorHAnsi"/>
                <w:b/>
                <w:sz w:val="24"/>
                <w:szCs w:val="24"/>
              </w:rPr>
            </w:pPr>
            <w:r w:rsidRPr="00473BD9">
              <w:rPr>
                <w:rFonts w:asciiTheme="minorHAnsi" w:hAnsiTheme="minorHAnsi"/>
                <w:sz w:val="24"/>
                <w:szCs w:val="24"/>
              </w:rPr>
              <w:t xml:space="preserve"> </w:t>
            </w:r>
            <w:r w:rsidR="00FF10B2" w:rsidRPr="00473BD9">
              <w:rPr>
                <w:rFonts w:asciiTheme="minorHAnsi" w:hAnsiTheme="minorHAnsi"/>
                <w:sz w:val="24"/>
                <w:szCs w:val="24"/>
              </w:rPr>
              <w:t xml:space="preserve">   </w:t>
            </w:r>
          </w:p>
          <w:p w:rsidR="00D22C6E" w:rsidRPr="00473BD9" w:rsidRDefault="00FF10B2" w:rsidP="00F0656D">
            <w:pPr>
              <w:rPr>
                <w:rFonts w:asciiTheme="minorHAnsi" w:hAnsiTheme="minorHAnsi"/>
                <w:b/>
                <w:sz w:val="32"/>
                <w:szCs w:val="32"/>
              </w:rPr>
            </w:pPr>
            <w:r w:rsidRPr="00473BD9">
              <w:rPr>
                <w:rFonts w:asciiTheme="minorHAnsi" w:hAnsiTheme="minorHAnsi"/>
                <w:b/>
                <w:sz w:val="32"/>
                <w:szCs w:val="32"/>
              </w:rPr>
              <w:t xml:space="preserve">      </w:t>
            </w:r>
          </w:p>
          <w:p w:rsidR="00D22C6E" w:rsidRPr="00473BD9" w:rsidRDefault="003A2CB5" w:rsidP="00F0656D">
            <w:pPr>
              <w:rPr>
                <w:rFonts w:asciiTheme="minorHAnsi" w:hAnsiTheme="minorHAnsi"/>
                <w:b/>
                <w:sz w:val="32"/>
                <w:szCs w:val="32"/>
              </w:rPr>
            </w:pPr>
            <w:r>
              <w:rPr>
                <w:rFonts w:asciiTheme="minorHAnsi" w:hAnsiTheme="minorHAnsi"/>
                <w:b/>
                <w:sz w:val="32"/>
                <w:szCs w:val="32"/>
              </w:rPr>
              <w:lastRenderedPageBreak/>
              <w:t xml:space="preserve">  </w:t>
            </w:r>
            <w:r w:rsidRPr="00473BD9">
              <w:rPr>
                <w:rFonts w:asciiTheme="minorHAnsi" w:hAnsiTheme="minorHAnsi"/>
                <w:b/>
                <w:sz w:val="32"/>
                <w:szCs w:val="32"/>
              </w:rPr>
              <w:t>15/67</w:t>
            </w:r>
          </w:p>
          <w:p w:rsidR="00FF10B2" w:rsidRPr="00473BD9" w:rsidRDefault="00225BF1" w:rsidP="00F0656D">
            <w:pPr>
              <w:rPr>
                <w:rFonts w:asciiTheme="minorHAnsi" w:hAnsiTheme="minorHAnsi"/>
                <w:b/>
                <w:sz w:val="32"/>
                <w:szCs w:val="32"/>
              </w:rPr>
            </w:pPr>
            <w:r w:rsidRPr="00473BD9">
              <w:rPr>
                <w:rFonts w:asciiTheme="minorHAnsi" w:hAnsiTheme="minorHAnsi"/>
                <w:b/>
                <w:sz w:val="32"/>
                <w:szCs w:val="32"/>
              </w:rPr>
              <w:t xml:space="preserve">  </w:t>
            </w:r>
          </w:p>
          <w:p w:rsidR="00D22C6E" w:rsidRDefault="00FF10B2" w:rsidP="00F0656D">
            <w:pPr>
              <w:rPr>
                <w:rFonts w:asciiTheme="minorHAnsi" w:hAnsiTheme="minorHAnsi"/>
                <w:b/>
                <w:sz w:val="32"/>
                <w:szCs w:val="32"/>
              </w:rPr>
            </w:pPr>
            <w:r w:rsidRPr="00473BD9">
              <w:rPr>
                <w:rFonts w:asciiTheme="minorHAnsi" w:hAnsiTheme="minorHAnsi"/>
                <w:b/>
                <w:sz w:val="32"/>
                <w:szCs w:val="32"/>
              </w:rPr>
              <w:t xml:space="preserve">  </w:t>
            </w:r>
          </w:p>
          <w:p w:rsidR="003A2CB5" w:rsidRPr="003A2CB5" w:rsidRDefault="00A01E30" w:rsidP="00F0656D">
            <w:pPr>
              <w:rPr>
                <w:rFonts w:asciiTheme="minorHAnsi" w:hAnsiTheme="minorHAnsi"/>
                <w:b/>
                <w:sz w:val="24"/>
                <w:szCs w:val="24"/>
              </w:rPr>
            </w:pPr>
            <w:r>
              <w:rPr>
                <w:rFonts w:asciiTheme="minorHAnsi" w:hAnsiTheme="minorHAnsi"/>
                <w:b/>
                <w:sz w:val="24"/>
                <w:szCs w:val="24"/>
              </w:rPr>
              <w:t xml:space="preserve">   </w:t>
            </w:r>
            <w:bookmarkStart w:id="0" w:name="_GoBack"/>
            <w:bookmarkEnd w:id="0"/>
            <w:r w:rsidR="003A2CB5" w:rsidRPr="00473BD9">
              <w:rPr>
                <w:rFonts w:asciiTheme="minorHAnsi" w:hAnsiTheme="minorHAnsi"/>
                <w:b/>
                <w:sz w:val="24"/>
                <w:szCs w:val="24"/>
              </w:rPr>
              <w:t>Clerk</w:t>
            </w:r>
          </w:p>
          <w:p w:rsidR="00DF0607" w:rsidRPr="00473BD9" w:rsidRDefault="00DF0607" w:rsidP="002564E5">
            <w:pPr>
              <w:rPr>
                <w:rFonts w:asciiTheme="minorHAnsi" w:hAnsiTheme="minorHAnsi"/>
                <w:b/>
                <w:sz w:val="32"/>
                <w:szCs w:val="32"/>
              </w:rPr>
            </w:pPr>
          </w:p>
          <w:p w:rsidR="002564E5" w:rsidRPr="00473BD9" w:rsidRDefault="00DF0607" w:rsidP="002564E5">
            <w:pPr>
              <w:rPr>
                <w:rFonts w:asciiTheme="minorHAnsi" w:hAnsiTheme="minorHAnsi"/>
                <w:b/>
                <w:sz w:val="32"/>
                <w:szCs w:val="32"/>
              </w:rPr>
            </w:pPr>
            <w:r w:rsidRPr="00473BD9">
              <w:rPr>
                <w:rFonts w:asciiTheme="minorHAnsi" w:hAnsiTheme="minorHAnsi"/>
                <w:b/>
                <w:sz w:val="32"/>
                <w:szCs w:val="32"/>
              </w:rPr>
              <w:t xml:space="preserve">  </w:t>
            </w:r>
          </w:p>
          <w:p w:rsidR="00BC03D4" w:rsidRPr="00473BD9" w:rsidRDefault="00DF0607" w:rsidP="000D07D7">
            <w:pPr>
              <w:rPr>
                <w:rFonts w:asciiTheme="minorHAnsi" w:hAnsiTheme="minorHAnsi"/>
                <w:b/>
                <w:sz w:val="24"/>
                <w:szCs w:val="24"/>
              </w:rPr>
            </w:pPr>
            <w:r w:rsidRPr="00473BD9">
              <w:rPr>
                <w:rFonts w:asciiTheme="minorHAnsi" w:hAnsiTheme="minorHAnsi"/>
                <w:sz w:val="24"/>
                <w:szCs w:val="24"/>
              </w:rPr>
              <w:t xml:space="preserve">      </w:t>
            </w:r>
          </w:p>
          <w:p w:rsidR="00BC03D4" w:rsidRPr="00473BD9" w:rsidRDefault="00BC03D4" w:rsidP="000D07D7">
            <w:pPr>
              <w:rPr>
                <w:rFonts w:asciiTheme="minorHAnsi" w:hAnsiTheme="minorHAnsi"/>
                <w:sz w:val="24"/>
                <w:szCs w:val="24"/>
              </w:rPr>
            </w:pPr>
          </w:p>
          <w:p w:rsidR="009D6AEE" w:rsidRPr="00473BD9" w:rsidRDefault="00BC03D4" w:rsidP="000D07D7">
            <w:pPr>
              <w:rPr>
                <w:rFonts w:asciiTheme="minorHAnsi" w:hAnsiTheme="minorHAnsi"/>
                <w:b/>
                <w:bCs/>
                <w:sz w:val="24"/>
                <w:szCs w:val="24"/>
              </w:rPr>
            </w:pPr>
            <w:r w:rsidRPr="00473BD9">
              <w:rPr>
                <w:rFonts w:asciiTheme="minorHAnsi" w:hAnsiTheme="minorHAnsi"/>
                <w:sz w:val="24"/>
                <w:szCs w:val="24"/>
              </w:rPr>
              <w:t xml:space="preserve">    </w:t>
            </w:r>
            <w:r w:rsidR="00CE73EA" w:rsidRPr="00473BD9">
              <w:rPr>
                <w:rFonts w:asciiTheme="minorHAnsi" w:hAnsiTheme="minorHAnsi"/>
                <w:sz w:val="24"/>
                <w:szCs w:val="24"/>
              </w:rPr>
              <w:t xml:space="preserve"> </w:t>
            </w:r>
          </w:p>
          <w:p w:rsidR="008D2F30" w:rsidRPr="00473BD9" w:rsidRDefault="008D2F30" w:rsidP="004175DC">
            <w:pPr>
              <w:rPr>
                <w:rFonts w:asciiTheme="minorHAnsi" w:hAnsiTheme="minorHAnsi"/>
                <w:b/>
                <w:bCs/>
                <w:sz w:val="32"/>
                <w:szCs w:val="32"/>
              </w:rPr>
            </w:pPr>
          </w:p>
          <w:p w:rsidR="009D6AEE" w:rsidRPr="00473BD9" w:rsidRDefault="009D6AEE" w:rsidP="000D07D7">
            <w:pPr>
              <w:rPr>
                <w:rFonts w:asciiTheme="minorHAnsi" w:hAnsiTheme="minorHAnsi"/>
                <w:bCs/>
                <w:sz w:val="24"/>
                <w:szCs w:val="24"/>
              </w:rPr>
            </w:pPr>
          </w:p>
          <w:p w:rsidR="003A2CB5" w:rsidRPr="00473BD9" w:rsidRDefault="003A2CB5" w:rsidP="003A2CB5">
            <w:pPr>
              <w:rPr>
                <w:rFonts w:asciiTheme="minorHAnsi" w:hAnsiTheme="minorHAnsi"/>
                <w:b/>
                <w:bCs/>
                <w:sz w:val="24"/>
                <w:szCs w:val="24"/>
              </w:rPr>
            </w:pPr>
            <w:r>
              <w:rPr>
                <w:rFonts w:asciiTheme="minorHAnsi" w:hAnsiTheme="minorHAnsi"/>
                <w:b/>
                <w:bCs/>
                <w:sz w:val="24"/>
                <w:szCs w:val="24"/>
              </w:rPr>
              <w:t xml:space="preserve">   </w:t>
            </w:r>
            <w:r w:rsidRPr="00473BD9">
              <w:rPr>
                <w:rFonts w:asciiTheme="minorHAnsi" w:hAnsiTheme="minorHAnsi"/>
                <w:b/>
                <w:bCs/>
                <w:sz w:val="24"/>
                <w:szCs w:val="24"/>
              </w:rPr>
              <w:t xml:space="preserve">JR/AR   </w:t>
            </w:r>
          </w:p>
          <w:p w:rsidR="00AD7683" w:rsidRPr="00473BD9" w:rsidRDefault="00AD7683" w:rsidP="000D07D7">
            <w:pPr>
              <w:rPr>
                <w:rFonts w:asciiTheme="minorHAnsi" w:hAnsiTheme="minorHAnsi"/>
                <w:bCs/>
                <w:sz w:val="24"/>
                <w:szCs w:val="24"/>
              </w:rPr>
            </w:pPr>
          </w:p>
          <w:p w:rsidR="00065960" w:rsidRPr="00473BD9" w:rsidRDefault="00340658" w:rsidP="000D07D7">
            <w:pPr>
              <w:rPr>
                <w:rFonts w:asciiTheme="minorHAnsi" w:hAnsiTheme="minorHAnsi"/>
                <w:bCs/>
                <w:sz w:val="24"/>
                <w:szCs w:val="24"/>
              </w:rPr>
            </w:pPr>
            <w:r w:rsidRPr="00473BD9">
              <w:rPr>
                <w:rFonts w:asciiTheme="minorHAnsi" w:hAnsiTheme="minorHAnsi"/>
                <w:bCs/>
                <w:sz w:val="24"/>
                <w:szCs w:val="24"/>
              </w:rPr>
              <w:t xml:space="preserve">   </w:t>
            </w:r>
            <w:r w:rsidR="004175DC" w:rsidRPr="00473BD9">
              <w:rPr>
                <w:rFonts w:asciiTheme="minorHAnsi" w:hAnsiTheme="minorHAnsi"/>
                <w:bCs/>
                <w:sz w:val="24"/>
                <w:szCs w:val="24"/>
              </w:rPr>
              <w:t xml:space="preserve">  </w:t>
            </w:r>
            <w:r w:rsidRPr="00473BD9">
              <w:rPr>
                <w:rFonts w:asciiTheme="minorHAnsi" w:hAnsiTheme="minorHAnsi"/>
                <w:bCs/>
                <w:sz w:val="24"/>
                <w:szCs w:val="24"/>
              </w:rPr>
              <w:t xml:space="preserve"> </w:t>
            </w:r>
          </w:p>
          <w:p w:rsidR="00DD4C76" w:rsidRPr="00473BD9" w:rsidRDefault="0017066E" w:rsidP="000D07D7">
            <w:pPr>
              <w:rPr>
                <w:rFonts w:asciiTheme="minorHAnsi" w:hAnsiTheme="minorHAnsi"/>
                <w:bCs/>
                <w:sz w:val="24"/>
                <w:szCs w:val="24"/>
              </w:rPr>
            </w:pPr>
            <w:r w:rsidRPr="00473BD9">
              <w:rPr>
                <w:rFonts w:asciiTheme="minorHAnsi" w:hAnsiTheme="minorHAnsi"/>
                <w:bCs/>
                <w:sz w:val="24"/>
                <w:szCs w:val="24"/>
              </w:rPr>
              <w:t xml:space="preserve">   </w:t>
            </w:r>
          </w:p>
          <w:p w:rsidR="00DD4C76" w:rsidRPr="00473BD9" w:rsidRDefault="00DD4C76" w:rsidP="000D07D7">
            <w:pPr>
              <w:rPr>
                <w:rFonts w:asciiTheme="minorHAnsi" w:hAnsiTheme="minorHAnsi"/>
                <w:bCs/>
                <w:sz w:val="24"/>
                <w:szCs w:val="24"/>
              </w:rPr>
            </w:pPr>
          </w:p>
          <w:p w:rsidR="005C7EF8" w:rsidRPr="00473BD9" w:rsidRDefault="00927AF3" w:rsidP="000D07D7">
            <w:pPr>
              <w:rPr>
                <w:rFonts w:asciiTheme="minorHAnsi" w:hAnsiTheme="minorHAnsi"/>
                <w:b/>
                <w:bCs/>
                <w:sz w:val="24"/>
                <w:szCs w:val="24"/>
              </w:rPr>
            </w:pPr>
            <w:r w:rsidRPr="00473BD9">
              <w:rPr>
                <w:rFonts w:asciiTheme="minorHAnsi" w:hAnsiTheme="minorHAnsi"/>
                <w:b/>
                <w:bCs/>
                <w:sz w:val="24"/>
                <w:szCs w:val="24"/>
              </w:rPr>
              <w:t xml:space="preserve">    </w:t>
            </w:r>
          </w:p>
          <w:p w:rsidR="003A2CB5" w:rsidRPr="00473BD9" w:rsidRDefault="003A2CB5" w:rsidP="003A2CB5">
            <w:pPr>
              <w:rPr>
                <w:rFonts w:asciiTheme="minorHAnsi" w:hAnsiTheme="minorHAnsi"/>
                <w:b/>
                <w:sz w:val="24"/>
                <w:szCs w:val="24"/>
              </w:rPr>
            </w:pPr>
            <w:r>
              <w:rPr>
                <w:rFonts w:asciiTheme="minorHAnsi" w:hAnsiTheme="minorHAnsi"/>
                <w:b/>
                <w:sz w:val="24"/>
                <w:szCs w:val="24"/>
              </w:rPr>
              <w:t xml:space="preserve">   </w:t>
            </w:r>
            <w:r w:rsidRPr="00473BD9">
              <w:rPr>
                <w:rFonts w:asciiTheme="minorHAnsi" w:hAnsiTheme="minorHAnsi"/>
                <w:b/>
                <w:sz w:val="24"/>
                <w:szCs w:val="24"/>
              </w:rPr>
              <w:t>JR/GD</w:t>
            </w:r>
          </w:p>
          <w:p w:rsidR="00D54720" w:rsidRPr="00473BD9" w:rsidRDefault="00D54720" w:rsidP="008445FF">
            <w:pPr>
              <w:rPr>
                <w:rFonts w:asciiTheme="minorHAnsi" w:hAnsiTheme="minorHAnsi"/>
                <w:b/>
                <w:sz w:val="32"/>
                <w:szCs w:val="32"/>
              </w:rPr>
            </w:pPr>
          </w:p>
          <w:p w:rsidR="000E5899" w:rsidRPr="00473BD9" w:rsidRDefault="0083114B" w:rsidP="008445FF">
            <w:pPr>
              <w:rPr>
                <w:rFonts w:asciiTheme="minorHAnsi" w:hAnsiTheme="minorHAnsi"/>
                <w:b/>
                <w:sz w:val="24"/>
                <w:szCs w:val="24"/>
              </w:rPr>
            </w:pPr>
            <w:r w:rsidRPr="00473BD9">
              <w:rPr>
                <w:rFonts w:asciiTheme="minorHAnsi" w:hAnsiTheme="minorHAnsi"/>
                <w:b/>
                <w:sz w:val="24"/>
                <w:szCs w:val="24"/>
              </w:rPr>
              <w:t xml:space="preserve">  </w:t>
            </w:r>
            <w:r w:rsidR="000E5899" w:rsidRPr="00473BD9">
              <w:rPr>
                <w:rFonts w:asciiTheme="minorHAnsi" w:hAnsiTheme="minorHAnsi"/>
                <w:b/>
                <w:sz w:val="24"/>
                <w:szCs w:val="24"/>
              </w:rPr>
              <w:t xml:space="preserve">  </w:t>
            </w:r>
          </w:p>
          <w:p w:rsidR="000E5899" w:rsidRPr="00473BD9" w:rsidRDefault="000E5899" w:rsidP="008445FF">
            <w:pPr>
              <w:rPr>
                <w:rFonts w:asciiTheme="minorHAnsi" w:hAnsiTheme="minorHAnsi"/>
                <w:b/>
                <w:sz w:val="24"/>
                <w:szCs w:val="24"/>
              </w:rPr>
            </w:pPr>
          </w:p>
          <w:p w:rsidR="00D54720" w:rsidRPr="00473BD9" w:rsidRDefault="000E5899" w:rsidP="008445FF">
            <w:pPr>
              <w:rPr>
                <w:rFonts w:asciiTheme="minorHAnsi" w:hAnsiTheme="minorHAnsi"/>
                <w:b/>
                <w:sz w:val="24"/>
                <w:szCs w:val="24"/>
              </w:rPr>
            </w:pPr>
            <w:r w:rsidRPr="00473BD9">
              <w:rPr>
                <w:rFonts w:asciiTheme="minorHAnsi" w:hAnsiTheme="minorHAnsi"/>
                <w:b/>
                <w:sz w:val="24"/>
                <w:szCs w:val="24"/>
              </w:rPr>
              <w:t xml:space="preserve">   </w:t>
            </w:r>
            <w:r w:rsidR="0083114B" w:rsidRPr="00473BD9">
              <w:rPr>
                <w:rFonts w:asciiTheme="minorHAnsi" w:hAnsiTheme="minorHAnsi"/>
                <w:b/>
                <w:sz w:val="24"/>
                <w:szCs w:val="24"/>
              </w:rPr>
              <w:t xml:space="preserve"> </w:t>
            </w:r>
          </w:p>
          <w:p w:rsidR="00373DBC" w:rsidRPr="00473BD9" w:rsidRDefault="00373DBC" w:rsidP="00BA749C">
            <w:pPr>
              <w:rPr>
                <w:rFonts w:asciiTheme="minorHAnsi" w:hAnsiTheme="minorHAnsi"/>
                <w:b/>
                <w:sz w:val="32"/>
                <w:szCs w:val="32"/>
              </w:rPr>
            </w:pPr>
          </w:p>
          <w:p w:rsidR="00373DBC" w:rsidRPr="00473BD9" w:rsidRDefault="00373DBC" w:rsidP="00BA749C">
            <w:pPr>
              <w:rPr>
                <w:rFonts w:asciiTheme="minorHAnsi" w:hAnsiTheme="minorHAnsi"/>
                <w:b/>
                <w:sz w:val="32"/>
                <w:szCs w:val="32"/>
              </w:rPr>
            </w:pPr>
          </w:p>
          <w:p w:rsidR="00BC20E3" w:rsidRPr="00473BD9" w:rsidRDefault="006F69CD" w:rsidP="000D07D7">
            <w:pPr>
              <w:rPr>
                <w:rFonts w:asciiTheme="minorHAnsi" w:hAnsiTheme="minorHAnsi"/>
                <w:b/>
                <w:bCs/>
                <w:sz w:val="24"/>
                <w:szCs w:val="24"/>
              </w:rPr>
            </w:pPr>
            <w:r w:rsidRPr="00473BD9">
              <w:rPr>
                <w:rFonts w:asciiTheme="minorHAnsi" w:hAnsiTheme="minorHAnsi"/>
                <w:b/>
                <w:bCs/>
                <w:sz w:val="24"/>
                <w:szCs w:val="24"/>
              </w:rPr>
              <w:t xml:space="preserve">   </w:t>
            </w:r>
          </w:p>
          <w:p w:rsidR="006F69CD" w:rsidRPr="00473BD9" w:rsidRDefault="006F69CD" w:rsidP="000D07D7">
            <w:pPr>
              <w:rPr>
                <w:rFonts w:asciiTheme="minorHAnsi" w:hAnsiTheme="minorHAnsi"/>
                <w:bCs/>
                <w:sz w:val="24"/>
                <w:szCs w:val="24"/>
              </w:rPr>
            </w:pPr>
            <w:r w:rsidRPr="00473BD9">
              <w:rPr>
                <w:rFonts w:asciiTheme="minorHAnsi" w:hAnsiTheme="minorHAnsi"/>
                <w:bCs/>
                <w:sz w:val="24"/>
                <w:szCs w:val="24"/>
              </w:rPr>
              <w:t xml:space="preserve">   </w:t>
            </w:r>
          </w:p>
          <w:p w:rsidR="009D6AEE" w:rsidRPr="00473BD9" w:rsidRDefault="006F69CD" w:rsidP="000D07D7">
            <w:pPr>
              <w:rPr>
                <w:rFonts w:asciiTheme="minorHAnsi" w:hAnsiTheme="minorHAnsi"/>
                <w:b/>
                <w:bCs/>
                <w:sz w:val="24"/>
                <w:szCs w:val="24"/>
              </w:rPr>
            </w:pPr>
            <w:r w:rsidRPr="00473BD9">
              <w:rPr>
                <w:rFonts w:asciiTheme="minorHAnsi" w:hAnsiTheme="minorHAnsi"/>
                <w:bCs/>
                <w:sz w:val="24"/>
                <w:szCs w:val="24"/>
              </w:rPr>
              <w:t xml:space="preserve">   </w:t>
            </w:r>
          </w:p>
          <w:p w:rsidR="00BC20E3" w:rsidRPr="00473BD9" w:rsidRDefault="006F69CD" w:rsidP="000D07D7">
            <w:pPr>
              <w:rPr>
                <w:rFonts w:asciiTheme="minorHAnsi" w:hAnsiTheme="minorHAnsi"/>
                <w:b/>
                <w:bCs/>
                <w:sz w:val="24"/>
                <w:szCs w:val="24"/>
              </w:rPr>
            </w:pPr>
            <w:r w:rsidRPr="00473BD9">
              <w:rPr>
                <w:rFonts w:asciiTheme="minorHAnsi" w:hAnsiTheme="minorHAnsi"/>
                <w:bCs/>
                <w:sz w:val="24"/>
                <w:szCs w:val="24"/>
              </w:rPr>
              <w:t xml:space="preserve">  </w:t>
            </w:r>
            <w:r w:rsidR="00210572" w:rsidRPr="00473BD9">
              <w:rPr>
                <w:rFonts w:asciiTheme="minorHAnsi" w:hAnsiTheme="minorHAnsi"/>
                <w:bCs/>
                <w:sz w:val="24"/>
                <w:szCs w:val="24"/>
              </w:rPr>
              <w:t xml:space="preserve">  </w:t>
            </w:r>
            <w:r w:rsidR="00BC03D4" w:rsidRPr="00473BD9">
              <w:rPr>
                <w:rFonts w:asciiTheme="minorHAnsi" w:hAnsiTheme="minorHAnsi"/>
                <w:b/>
                <w:bCs/>
                <w:sz w:val="24"/>
                <w:szCs w:val="24"/>
              </w:rPr>
              <w:t xml:space="preserve">     </w:t>
            </w:r>
            <w:r w:rsidR="00DC4D87" w:rsidRPr="00473BD9">
              <w:rPr>
                <w:rFonts w:asciiTheme="minorHAnsi" w:hAnsiTheme="minorHAnsi"/>
                <w:b/>
                <w:bCs/>
                <w:sz w:val="24"/>
                <w:szCs w:val="24"/>
              </w:rPr>
              <w:t xml:space="preserve">  </w:t>
            </w:r>
            <w:r w:rsidR="00715CBD" w:rsidRPr="00473BD9">
              <w:rPr>
                <w:rFonts w:asciiTheme="minorHAnsi" w:hAnsiTheme="minorHAnsi"/>
                <w:b/>
                <w:bCs/>
                <w:sz w:val="24"/>
                <w:szCs w:val="24"/>
              </w:rPr>
              <w:t xml:space="preserve">  </w:t>
            </w:r>
            <w:r w:rsidR="00DC4D87" w:rsidRPr="00473BD9">
              <w:rPr>
                <w:rFonts w:asciiTheme="minorHAnsi" w:hAnsiTheme="minorHAnsi"/>
                <w:b/>
                <w:bCs/>
                <w:sz w:val="24"/>
                <w:szCs w:val="24"/>
              </w:rPr>
              <w:t xml:space="preserve"> </w:t>
            </w:r>
          </w:p>
          <w:p w:rsidR="00ED2061" w:rsidRPr="00473BD9" w:rsidRDefault="00570600" w:rsidP="000D07D7">
            <w:pPr>
              <w:rPr>
                <w:rFonts w:asciiTheme="minorHAnsi" w:hAnsiTheme="minorHAnsi"/>
                <w:bCs/>
                <w:sz w:val="24"/>
                <w:szCs w:val="24"/>
              </w:rPr>
            </w:pPr>
            <w:r w:rsidRPr="00473BD9">
              <w:rPr>
                <w:rFonts w:asciiTheme="minorHAnsi" w:hAnsiTheme="minorHAnsi"/>
                <w:bCs/>
                <w:sz w:val="24"/>
                <w:szCs w:val="24"/>
              </w:rPr>
              <w:t xml:space="preserve">    </w:t>
            </w:r>
          </w:p>
          <w:p w:rsidR="00BC20E3" w:rsidRPr="00473BD9" w:rsidRDefault="00BC20E3" w:rsidP="000D07D7">
            <w:pPr>
              <w:rPr>
                <w:rFonts w:asciiTheme="minorHAnsi" w:hAnsiTheme="minorHAnsi"/>
                <w:bCs/>
                <w:sz w:val="24"/>
                <w:szCs w:val="24"/>
              </w:rPr>
            </w:pPr>
          </w:p>
          <w:p w:rsidR="000E5899" w:rsidRPr="00473BD9" w:rsidRDefault="00DF04A5" w:rsidP="000D07D7">
            <w:pPr>
              <w:rPr>
                <w:rFonts w:asciiTheme="minorHAnsi" w:hAnsiTheme="minorHAnsi"/>
                <w:b/>
                <w:bCs/>
                <w:sz w:val="24"/>
                <w:szCs w:val="24"/>
              </w:rPr>
            </w:pPr>
            <w:r w:rsidRPr="00473BD9">
              <w:rPr>
                <w:rFonts w:asciiTheme="minorHAnsi" w:hAnsiTheme="minorHAnsi"/>
                <w:b/>
                <w:bCs/>
                <w:sz w:val="24"/>
                <w:szCs w:val="24"/>
              </w:rPr>
              <w:t xml:space="preserve">  </w:t>
            </w:r>
          </w:p>
          <w:p w:rsidR="000E5899" w:rsidRPr="00473BD9" w:rsidRDefault="000E5899" w:rsidP="000D07D7">
            <w:pPr>
              <w:rPr>
                <w:rFonts w:asciiTheme="minorHAnsi" w:hAnsiTheme="minorHAnsi"/>
                <w:b/>
                <w:bCs/>
                <w:sz w:val="24"/>
                <w:szCs w:val="24"/>
              </w:rPr>
            </w:pPr>
            <w:r w:rsidRPr="00473BD9">
              <w:rPr>
                <w:rFonts w:asciiTheme="minorHAnsi" w:hAnsiTheme="minorHAnsi"/>
                <w:b/>
                <w:bCs/>
                <w:sz w:val="24"/>
                <w:szCs w:val="24"/>
              </w:rPr>
              <w:t xml:space="preserve">   </w:t>
            </w:r>
          </w:p>
          <w:p w:rsidR="000E5899" w:rsidRPr="00473BD9" w:rsidRDefault="000E5899" w:rsidP="000D07D7">
            <w:pPr>
              <w:rPr>
                <w:rFonts w:asciiTheme="minorHAnsi" w:hAnsiTheme="minorHAnsi"/>
                <w:b/>
                <w:bCs/>
                <w:sz w:val="24"/>
                <w:szCs w:val="24"/>
              </w:rPr>
            </w:pPr>
          </w:p>
          <w:p w:rsidR="000E5899" w:rsidRPr="00473BD9" w:rsidRDefault="000E5899" w:rsidP="000D07D7">
            <w:pPr>
              <w:rPr>
                <w:rFonts w:asciiTheme="minorHAnsi" w:hAnsiTheme="minorHAnsi"/>
                <w:b/>
                <w:bCs/>
                <w:sz w:val="24"/>
                <w:szCs w:val="24"/>
              </w:rPr>
            </w:pPr>
          </w:p>
          <w:p w:rsidR="00ED751A" w:rsidRPr="00473BD9" w:rsidRDefault="000E5899" w:rsidP="000D07D7">
            <w:pPr>
              <w:rPr>
                <w:rFonts w:asciiTheme="minorHAnsi" w:hAnsiTheme="minorHAnsi"/>
                <w:b/>
                <w:bCs/>
                <w:sz w:val="24"/>
                <w:szCs w:val="24"/>
              </w:rPr>
            </w:pPr>
            <w:r w:rsidRPr="00473BD9">
              <w:rPr>
                <w:rFonts w:asciiTheme="minorHAnsi" w:hAnsiTheme="minorHAnsi"/>
                <w:b/>
                <w:bCs/>
                <w:sz w:val="24"/>
                <w:szCs w:val="24"/>
              </w:rPr>
              <w:t xml:space="preserve">   </w:t>
            </w:r>
          </w:p>
          <w:p w:rsidR="00ED751A" w:rsidRPr="00473BD9" w:rsidRDefault="002E008B" w:rsidP="000D07D7">
            <w:pPr>
              <w:rPr>
                <w:rFonts w:asciiTheme="minorHAnsi" w:hAnsiTheme="minorHAnsi"/>
                <w:b/>
                <w:bCs/>
                <w:sz w:val="24"/>
                <w:szCs w:val="24"/>
              </w:rPr>
            </w:pPr>
            <w:r w:rsidRPr="00473BD9">
              <w:rPr>
                <w:rFonts w:asciiTheme="minorHAnsi" w:hAnsiTheme="minorHAnsi"/>
                <w:bCs/>
                <w:sz w:val="24"/>
                <w:szCs w:val="24"/>
              </w:rPr>
              <w:t xml:space="preserve">    </w:t>
            </w:r>
          </w:p>
          <w:p w:rsidR="00ED751A" w:rsidRPr="00473BD9" w:rsidRDefault="00ED751A" w:rsidP="000D07D7">
            <w:pPr>
              <w:rPr>
                <w:rFonts w:asciiTheme="minorHAnsi" w:hAnsiTheme="minorHAnsi"/>
                <w:bCs/>
                <w:sz w:val="24"/>
                <w:szCs w:val="24"/>
              </w:rPr>
            </w:pPr>
          </w:p>
          <w:p w:rsidR="00ED751A" w:rsidRPr="00473BD9" w:rsidRDefault="00ED751A" w:rsidP="000D07D7">
            <w:pPr>
              <w:rPr>
                <w:rFonts w:asciiTheme="minorHAnsi" w:hAnsiTheme="minorHAnsi"/>
                <w:bCs/>
                <w:sz w:val="24"/>
                <w:szCs w:val="24"/>
              </w:rPr>
            </w:pPr>
          </w:p>
          <w:p w:rsidR="00762AB7" w:rsidRPr="00473BD9" w:rsidRDefault="00762AB7" w:rsidP="000D07D7">
            <w:pPr>
              <w:rPr>
                <w:rFonts w:asciiTheme="minorHAnsi" w:hAnsiTheme="minorHAnsi"/>
                <w:bCs/>
                <w:sz w:val="24"/>
                <w:szCs w:val="24"/>
              </w:rPr>
            </w:pPr>
          </w:p>
          <w:p w:rsidR="00151329" w:rsidRPr="00473BD9" w:rsidRDefault="00151329" w:rsidP="005A34BC">
            <w:pPr>
              <w:rPr>
                <w:rFonts w:asciiTheme="minorHAnsi" w:hAnsiTheme="minorHAnsi"/>
                <w:sz w:val="24"/>
                <w:szCs w:val="24"/>
              </w:rPr>
            </w:pPr>
          </w:p>
          <w:p w:rsidR="005A34BC" w:rsidRPr="00473BD9" w:rsidRDefault="005A34BC" w:rsidP="005A34BC">
            <w:pPr>
              <w:rPr>
                <w:rFonts w:asciiTheme="minorHAnsi" w:hAnsiTheme="minorHAnsi"/>
                <w:sz w:val="24"/>
                <w:szCs w:val="24"/>
              </w:rPr>
            </w:pPr>
          </w:p>
          <w:p w:rsidR="00BC20E3" w:rsidRPr="00473BD9" w:rsidRDefault="00BC20E3" w:rsidP="000D07D7">
            <w:pPr>
              <w:rPr>
                <w:rFonts w:asciiTheme="minorHAnsi" w:hAnsiTheme="minorHAnsi"/>
                <w:bCs/>
                <w:sz w:val="24"/>
                <w:szCs w:val="24"/>
              </w:rPr>
            </w:pPr>
          </w:p>
          <w:p w:rsidR="00BC20E3" w:rsidRPr="00473BD9" w:rsidRDefault="00BC20E3" w:rsidP="000D07D7">
            <w:pPr>
              <w:rPr>
                <w:rFonts w:asciiTheme="minorHAnsi" w:hAnsiTheme="minorHAnsi"/>
                <w:bCs/>
                <w:sz w:val="24"/>
                <w:szCs w:val="24"/>
              </w:rPr>
            </w:pPr>
          </w:p>
          <w:p w:rsidR="00727AF2" w:rsidRPr="00473BD9" w:rsidRDefault="000E5899" w:rsidP="00B34E04">
            <w:pPr>
              <w:rPr>
                <w:rFonts w:asciiTheme="minorHAnsi" w:hAnsiTheme="minorHAnsi"/>
                <w:b/>
                <w:sz w:val="24"/>
                <w:szCs w:val="24"/>
              </w:rPr>
            </w:pPr>
            <w:r w:rsidRPr="00473BD9">
              <w:rPr>
                <w:rFonts w:asciiTheme="minorHAnsi" w:hAnsiTheme="minorHAnsi"/>
                <w:b/>
                <w:sz w:val="24"/>
                <w:szCs w:val="24"/>
              </w:rPr>
              <w:t xml:space="preserve">    </w:t>
            </w:r>
          </w:p>
          <w:p w:rsidR="000E5899" w:rsidRPr="00473BD9" w:rsidRDefault="00FA3916" w:rsidP="00E8723D">
            <w:pPr>
              <w:rPr>
                <w:rFonts w:asciiTheme="minorHAnsi" w:hAnsiTheme="minorHAnsi"/>
                <w:b/>
                <w:sz w:val="24"/>
                <w:szCs w:val="24"/>
              </w:rPr>
            </w:pPr>
            <w:r w:rsidRPr="00473BD9">
              <w:rPr>
                <w:rFonts w:asciiTheme="minorHAnsi" w:hAnsiTheme="minorHAnsi"/>
                <w:b/>
                <w:sz w:val="24"/>
                <w:szCs w:val="24"/>
              </w:rPr>
              <w:t xml:space="preserve">    </w:t>
            </w:r>
          </w:p>
          <w:p w:rsidR="000E5899" w:rsidRPr="00473BD9" w:rsidRDefault="000E5899" w:rsidP="00A75F56">
            <w:pPr>
              <w:rPr>
                <w:rFonts w:asciiTheme="minorHAnsi" w:hAnsiTheme="minorHAnsi"/>
                <w:b/>
                <w:sz w:val="24"/>
                <w:szCs w:val="24"/>
              </w:rPr>
            </w:pPr>
          </w:p>
          <w:p w:rsidR="00727AF2" w:rsidRPr="00473BD9" w:rsidRDefault="000E5899" w:rsidP="00A75F56">
            <w:pPr>
              <w:rPr>
                <w:rFonts w:asciiTheme="minorHAnsi" w:hAnsiTheme="minorHAnsi"/>
                <w:b/>
                <w:sz w:val="24"/>
                <w:szCs w:val="24"/>
              </w:rPr>
            </w:pPr>
            <w:r w:rsidRPr="00473BD9">
              <w:rPr>
                <w:rFonts w:asciiTheme="minorHAnsi" w:hAnsiTheme="minorHAnsi"/>
                <w:b/>
                <w:sz w:val="24"/>
                <w:szCs w:val="24"/>
              </w:rPr>
              <w:t xml:space="preserve">  </w:t>
            </w:r>
          </w:p>
          <w:p w:rsidR="00727AF2" w:rsidRPr="00473BD9" w:rsidRDefault="00727AF2" w:rsidP="00A75F56">
            <w:pPr>
              <w:rPr>
                <w:rFonts w:asciiTheme="minorHAnsi" w:hAnsiTheme="minorHAnsi"/>
                <w:b/>
                <w:sz w:val="24"/>
                <w:szCs w:val="24"/>
              </w:rPr>
            </w:pPr>
          </w:p>
          <w:p w:rsidR="00727AF2" w:rsidRPr="00473BD9" w:rsidRDefault="00727AF2" w:rsidP="00A75F56">
            <w:pPr>
              <w:rPr>
                <w:rFonts w:asciiTheme="minorHAnsi" w:hAnsiTheme="minorHAnsi"/>
                <w:b/>
                <w:sz w:val="24"/>
                <w:szCs w:val="24"/>
              </w:rPr>
            </w:pPr>
          </w:p>
          <w:p w:rsidR="00727AF2" w:rsidRPr="00473BD9" w:rsidRDefault="00727AF2" w:rsidP="00A75F56">
            <w:pPr>
              <w:rPr>
                <w:rFonts w:asciiTheme="minorHAnsi" w:hAnsiTheme="minorHAnsi"/>
                <w:b/>
                <w:sz w:val="24"/>
                <w:szCs w:val="24"/>
              </w:rPr>
            </w:pPr>
          </w:p>
          <w:p w:rsidR="000E5899" w:rsidRPr="00473BD9" w:rsidRDefault="00727AF2" w:rsidP="000E5899">
            <w:pPr>
              <w:rPr>
                <w:rFonts w:asciiTheme="minorHAnsi" w:hAnsiTheme="minorHAnsi"/>
                <w:b/>
                <w:sz w:val="32"/>
                <w:szCs w:val="32"/>
              </w:rPr>
            </w:pPr>
            <w:r w:rsidRPr="00473BD9">
              <w:rPr>
                <w:rFonts w:asciiTheme="minorHAnsi" w:hAnsiTheme="minorHAnsi"/>
                <w:b/>
                <w:sz w:val="24"/>
                <w:szCs w:val="24"/>
              </w:rPr>
              <w:lastRenderedPageBreak/>
              <w:t xml:space="preserve"> </w:t>
            </w:r>
            <w:r w:rsidR="003A2CB5">
              <w:rPr>
                <w:rFonts w:asciiTheme="minorHAnsi" w:hAnsiTheme="minorHAnsi"/>
                <w:b/>
                <w:sz w:val="24"/>
                <w:szCs w:val="24"/>
              </w:rPr>
              <w:t xml:space="preserve">  </w:t>
            </w:r>
            <w:r w:rsidR="003A2CB5" w:rsidRPr="00473BD9">
              <w:rPr>
                <w:rFonts w:asciiTheme="minorHAnsi" w:hAnsiTheme="minorHAnsi"/>
                <w:b/>
                <w:sz w:val="32"/>
                <w:szCs w:val="32"/>
              </w:rPr>
              <w:t>15/67</w:t>
            </w:r>
          </w:p>
          <w:p w:rsidR="00210572" w:rsidRPr="00473BD9" w:rsidRDefault="00210572" w:rsidP="00210572">
            <w:pPr>
              <w:rPr>
                <w:rFonts w:asciiTheme="minorHAnsi" w:hAnsiTheme="minorHAnsi"/>
                <w:b/>
                <w:sz w:val="24"/>
                <w:szCs w:val="24"/>
              </w:rPr>
            </w:pPr>
            <w:r w:rsidRPr="00473BD9">
              <w:rPr>
                <w:rFonts w:asciiTheme="minorHAnsi" w:hAnsiTheme="minorHAnsi"/>
                <w:b/>
                <w:sz w:val="24"/>
                <w:szCs w:val="24"/>
              </w:rPr>
              <w:t xml:space="preserve">    </w:t>
            </w:r>
          </w:p>
          <w:p w:rsidR="00E8723D" w:rsidRPr="00473BD9" w:rsidRDefault="00210572" w:rsidP="00E8723D">
            <w:pPr>
              <w:rPr>
                <w:rFonts w:asciiTheme="minorHAnsi" w:hAnsiTheme="minorHAnsi"/>
                <w:b/>
                <w:sz w:val="32"/>
                <w:szCs w:val="32"/>
              </w:rPr>
            </w:pPr>
            <w:r w:rsidRPr="00473BD9">
              <w:rPr>
                <w:rFonts w:asciiTheme="minorHAnsi" w:hAnsiTheme="minorHAnsi"/>
                <w:b/>
                <w:sz w:val="24"/>
                <w:szCs w:val="24"/>
              </w:rPr>
              <w:t xml:space="preserve">   </w:t>
            </w:r>
          </w:p>
          <w:p w:rsidR="00210572" w:rsidRPr="00473BD9" w:rsidRDefault="00210572" w:rsidP="00210572">
            <w:pPr>
              <w:rPr>
                <w:rFonts w:asciiTheme="minorHAnsi" w:hAnsiTheme="minorHAnsi"/>
                <w:b/>
                <w:sz w:val="24"/>
                <w:szCs w:val="24"/>
              </w:rPr>
            </w:pPr>
            <w:r w:rsidRPr="00473BD9">
              <w:rPr>
                <w:rFonts w:asciiTheme="minorHAnsi" w:hAnsiTheme="minorHAnsi"/>
                <w:b/>
                <w:sz w:val="24"/>
                <w:szCs w:val="24"/>
              </w:rPr>
              <w:t xml:space="preserve">                </w:t>
            </w:r>
          </w:p>
          <w:p w:rsidR="003044F2" w:rsidRPr="00473BD9" w:rsidRDefault="003044F2" w:rsidP="00A75F56">
            <w:pPr>
              <w:rPr>
                <w:rFonts w:asciiTheme="minorHAnsi" w:hAnsiTheme="minorHAnsi"/>
                <w:b/>
                <w:sz w:val="24"/>
                <w:szCs w:val="24"/>
              </w:rPr>
            </w:pPr>
          </w:p>
          <w:p w:rsidR="00BC20E3" w:rsidRPr="00473BD9" w:rsidRDefault="00BC20E3" w:rsidP="000D07D7">
            <w:pPr>
              <w:rPr>
                <w:rFonts w:asciiTheme="minorHAnsi" w:hAnsiTheme="minorHAnsi"/>
                <w:bCs/>
                <w:sz w:val="24"/>
                <w:szCs w:val="24"/>
              </w:rPr>
            </w:pPr>
          </w:p>
          <w:p w:rsidR="00BC20E3" w:rsidRPr="00473BD9" w:rsidRDefault="00BC20E3" w:rsidP="000D07D7">
            <w:pPr>
              <w:rPr>
                <w:rFonts w:asciiTheme="minorHAnsi" w:hAnsiTheme="minorHAnsi"/>
                <w:bCs/>
                <w:sz w:val="24"/>
                <w:szCs w:val="24"/>
              </w:rPr>
            </w:pPr>
          </w:p>
          <w:p w:rsidR="00BC20E3" w:rsidRPr="00473BD9" w:rsidRDefault="00BC20E3" w:rsidP="000D07D7">
            <w:pPr>
              <w:rPr>
                <w:rFonts w:asciiTheme="minorHAnsi" w:hAnsiTheme="minorHAnsi"/>
                <w:bCs/>
                <w:sz w:val="24"/>
                <w:szCs w:val="24"/>
              </w:rPr>
            </w:pPr>
          </w:p>
          <w:p w:rsidR="00BC20E3" w:rsidRPr="00473BD9" w:rsidRDefault="00BC20E3" w:rsidP="000D07D7">
            <w:pPr>
              <w:rPr>
                <w:rFonts w:asciiTheme="minorHAnsi" w:hAnsiTheme="minorHAnsi"/>
                <w:bCs/>
                <w:sz w:val="24"/>
                <w:szCs w:val="24"/>
              </w:rPr>
            </w:pPr>
          </w:p>
          <w:p w:rsidR="00ED6573" w:rsidRPr="00473BD9" w:rsidRDefault="0000117F" w:rsidP="00AB0B60">
            <w:pPr>
              <w:rPr>
                <w:rFonts w:asciiTheme="minorHAnsi" w:hAnsiTheme="minorHAnsi"/>
                <w:b/>
                <w:bCs/>
                <w:sz w:val="24"/>
                <w:szCs w:val="24"/>
              </w:rPr>
            </w:pPr>
            <w:r w:rsidRPr="00473BD9">
              <w:rPr>
                <w:rFonts w:asciiTheme="minorHAnsi" w:hAnsiTheme="minorHAnsi"/>
                <w:b/>
                <w:bCs/>
                <w:sz w:val="24"/>
                <w:szCs w:val="24"/>
              </w:rPr>
              <w:t xml:space="preserve">  </w:t>
            </w:r>
            <w:r w:rsidR="00E11663" w:rsidRPr="00473BD9">
              <w:rPr>
                <w:rFonts w:asciiTheme="minorHAnsi" w:hAnsiTheme="minorHAnsi"/>
                <w:b/>
                <w:bCs/>
                <w:sz w:val="24"/>
                <w:szCs w:val="24"/>
              </w:rPr>
              <w:t xml:space="preserve">   </w:t>
            </w:r>
          </w:p>
          <w:p w:rsidR="00ED6573" w:rsidRPr="00473BD9" w:rsidRDefault="00ED6573" w:rsidP="00AB0B60">
            <w:pPr>
              <w:rPr>
                <w:rFonts w:asciiTheme="minorHAnsi" w:hAnsiTheme="minorHAnsi"/>
                <w:b/>
                <w:bCs/>
                <w:sz w:val="24"/>
                <w:szCs w:val="24"/>
              </w:rPr>
            </w:pPr>
          </w:p>
          <w:p w:rsidR="00392331" w:rsidRPr="00473BD9" w:rsidRDefault="00392331" w:rsidP="00AB0B60">
            <w:pPr>
              <w:rPr>
                <w:rFonts w:asciiTheme="minorHAnsi" w:hAnsiTheme="minorHAnsi"/>
                <w:b/>
                <w:bCs/>
                <w:sz w:val="24"/>
                <w:szCs w:val="24"/>
              </w:rPr>
            </w:pPr>
          </w:p>
          <w:p w:rsidR="00392331" w:rsidRPr="00473BD9" w:rsidRDefault="00392331" w:rsidP="00AB0B60">
            <w:pPr>
              <w:rPr>
                <w:rFonts w:asciiTheme="minorHAnsi" w:hAnsiTheme="minorHAnsi"/>
                <w:b/>
                <w:bCs/>
                <w:sz w:val="24"/>
                <w:szCs w:val="24"/>
              </w:rPr>
            </w:pPr>
          </w:p>
          <w:p w:rsidR="00392331" w:rsidRPr="00473BD9" w:rsidRDefault="00392331" w:rsidP="00AB0B60">
            <w:pPr>
              <w:rPr>
                <w:rFonts w:asciiTheme="minorHAnsi" w:hAnsiTheme="minorHAnsi"/>
                <w:b/>
                <w:bCs/>
                <w:sz w:val="24"/>
                <w:szCs w:val="24"/>
              </w:rPr>
            </w:pPr>
          </w:p>
          <w:p w:rsidR="00392331" w:rsidRPr="00473BD9" w:rsidRDefault="00392331" w:rsidP="00AB0B60">
            <w:pPr>
              <w:rPr>
                <w:rFonts w:asciiTheme="minorHAnsi" w:hAnsiTheme="minorHAnsi"/>
                <w:b/>
                <w:bCs/>
                <w:sz w:val="24"/>
                <w:szCs w:val="24"/>
              </w:rPr>
            </w:pPr>
          </w:p>
        </w:tc>
      </w:tr>
      <w:tr w:rsidR="00765473" w:rsidRPr="00BF1E34" w:rsidTr="007D43F4">
        <w:tc>
          <w:tcPr>
            <w:tcW w:w="9039" w:type="dxa"/>
          </w:tcPr>
          <w:p w:rsidR="00765473" w:rsidRPr="00BF1E34" w:rsidRDefault="00765473" w:rsidP="009A2480">
            <w:pPr>
              <w:jc w:val="center"/>
              <w:rPr>
                <w:rFonts w:asciiTheme="minorHAnsi" w:hAnsiTheme="minorHAnsi"/>
                <w:b/>
                <w:sz w:val="28"/>
                <w:szCs w:val="28"/>
              </w:rPr>
            </w:pPr>
          </w:p>
        </w:tc>
        <w:tc>
          <w:tcPr>
            <w:tcW w:w="1205" w:type="dxa"/>
          </w:tcPr>
          <w:p w:rsidR="00765473" w:rsidRPr="00BF1E34" w:rsidRDefault="00765473" w:rsidP="000D07D7">
            <w:pPr>
              <w:rPr>
                <w:rFonts w:asciiTheme="minorHAnsi" w:hAnsiTheme="minorHAnsi"/>
                <w:sz w:val="24"/>
                <w:szCs w:val="24"/>
              </w:rPr>
            </w:pPr>
          </w:p>
        </w:tc>
      </w:tr>
    </w:tbl>
    <w:p w:rsidR="00373DBC" w:rsidRPr="00BF1E34" w:rsidRDefault="00373DBC" w:rsidP="00AB7EB5"/>
    <w:sectPr w:rsidR="00373DBC" w:rsidRPr="00BF1E34" w:rsidSect="008445FF">
      <w:pgSz w:w="11906" w:h="16838"/>
      <w:pgMar w:top="181" w:right="862" w:bottom="862"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estige 12cpi">
    <w:panose1 w:val="00000000000000000000"/>
    <w:charset w:val="00"/>
    <w:family w:val="modern"/>
    <w:notTrueType/>
    <w:pitch w:val="fixed"/>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4593"/>
    <w:multiLevelType w:val="hybridMultilevel"/>
    <w:tmpl w:val="85D26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4D025C"/>
    <w:multiLevelType w:val="hybridMultilevel"/>
    <w:tmpl w:val="54E09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D46540"/>
    <w:multiLevelType w:val="hybridMultilevel"/>
    <w:tmpl w:val="045A2C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8DC1317"/>
    <w:multiLevelType w:val="hybridMultilevel"/>
    <w:tmpl w:val="13FE77E4"/>
    <w:lvl w:ilvl="0" w:tplc="08090001">
      <w:start w:val="1"/>
      <w:numFmt w:val="bullet"/>
      <w:lvlText w:val=""/>
      <w:lvlJc w:val="left"/>
      <w:pPr>
        <w:ind w:left="829" w:hanging="360"/>
      </w:pPr>
      <w:rPr>
        <w:rFonts w:ascii="Symbol" w:hAnsi="Symbol"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
    <w:nsid w:val="08E14ABF"/>
    <w:multiLevelType w:val="hybridMultilevel"/>
    <w:tmpl w:val="944C9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104D83"/>
    <w:multiLevelType w:val="hybridMultilevel"/>
    <w:tmpl w:val="C6E02C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AF87F5C"/>
    <w:multiLevelType w:val="hybridMultilevel"/>
    <w:tmpl w:val="04E89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C820746"/>
    <w:multiLevelType w:val="hybridMultilevel"/>
    <w:tmpl w:val="E8268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E337EC3"/>
    <w:multiLevelType w:val="hybridMultilevel"/>
    <w:tmpl w:val="A2BCAB7E"/>
    <w:lvl w:ilvl="0" w:tplc="08090001">
      <w:start w:val="1"/>
      <w:numFmt w:val="bullet"/>
      <w:lvlText w:val=""/>
      <w:lvlJc w:val="left"/>
      <w:pPr>
        <w:ind w:left="829" w:hanging="360"/>
      </w:pPr>
      <w:rPr>
        <w:rFonts w:ascii="Symbol" w:hAnsi="Symbol"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9">
    <w:nsid w:val="0ED9403D"/>
    <w:multiLevelType w:val="hybridMultilevel"/>
    <w:tmpl w:val="58229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F404374"/>
    <w:multiLevelType w:val="hybridMultilevel"/>
    <w:tmpl w:val="C3FADD32"/>
    <w:lvl w:ilvl="0" w:tplc="7230300C">
      <w:start w:val="2"/>
      <w:numFmt w:val="bullet"/>
      <w:lvlText w:val="-"/>
      <w:lvlJc w:val="left"/>
      <w:pPr>
        <w:tabs>
          <w:tab w:val="num" w:pos="720"/>
        </w:tabs>
        <w:ind w:left="720" w:hanging="360"/>
      </w:pPr>
      <w:rPr>
        <w:rFonts w:ascii="Prestige 12cpi" w:eastAsia="Times New Roman" w:hAnsi="Prestige 12cpi"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48F6B94"/>
    <w:multiLevelType w:val="hybridMultilevel"/>
    <w:tmpl w:val="B2F4D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3218CB"/>
    <w:multiLevelType w:val="hybridMultilevel"/>
    <w:tmpl w:val="1564D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BE0290C"/>
    <w:multiLevelType w:val="hybridMultilevel"/>
    <w:tmpl w:val="0150B60A"/>
    <w:lvl w:ilvl="0" w:tplc="87F07E3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EE85B14"/>
    <w:multiLevelType w:val="hybridMultilevel"/>
    <w:tmpl w:val="D2823E18"/>
    <w:lvl w:ilvl="0" w:tplc="73169BA2">
      <w:start w:val="1"/>
      <w:numFmt w:val="bullet"/>
      <w:lvlText w:val=""/>
      <w:lvlJc w:val="left"/>
      <w:pPr>
        <w:tabs>
          <w:tab w:val="num" w:pos="720"/>
        </w:tabs>
        <w:ind w:left="720" w:hanging="360"/>
      </w:pPr>
      <w:rPr>
        <w:rFonts w:ascii="Wingdings 3" w:hAnsi="Wingdings 3" w:hint="default"/>
      </w:rPr>
    </w:lvl>
    <w:lvl w:ilvl="1" w:tplc="3574F404" w:tentative="1">
      <w:start w:val="1"/>
      <w:numFmt w:val="bullet"/>
      <w:lvlText w:val=""/>
      <w:lvlJc w:val="left"/>
      <w:pPr>
        <w:tabs>
          <w:tab w:val="num" w:pos="1440"/>
        </w:tabs>
        <w:ind w:left="1440" w:hanging="360"/>
      </w:pPr>
      <w:rPr>
        <w:rFonts w:ascii="Wingdings 3" w:hAnsi="Wingdings 3" w:hint="default"/>
      </w:rPr>
    </w:lvl>
    <w:lvl w:ilvl="2" w:tplc="C3B445B2" w:tentative="1">
      <w:start w:val="1"/>
      <w:numFmt w:val="bullet"/>
      <w:lvlText w:val=""/>
      <w:lvlJc w:val="left"/>
      <w:pPr>
        <w:tabs>
          <w:tab w:val="num" w:pos="2160"/>
        </w:tabs>
        <w:ind w:left="2160" w:hanging="360"/>
      </w:pPr>
      <w:rPr>
        <w:rFonts w:ascii="Wingdings 3" w:hAnsi="Wingdings 3" w:hint="default"/>
      </w:rPr>
    </w:lvl>
    <w:lvl w:ilvl="3" w:tplc="337EBBCE" w:tentative="1">
      <w:start w:val="1"/>
      <w:numFmt w:val="bullet"/>
      <w:lvlText w:val=""/>
      <w:lvlJc w:val="left"/>
      <w:pPr>
        <w:tabs>
          <w:tab w:val="num" w:pos="2880"/>
        </w:tabs>
        <w:ind w:left="2880" w:hanging="360"/>
      </w:pPr>
      <w:rPr>
        <w:rFonts w:ascii="Wingdings 3" w:hAnsi="Wingdings 3" w:hint="default"/>
      </w:rPr>
    </w:lvl>
    <w:lvl w:ilvl="4" w:tplc="5BA40148" w:tentative="1">
      <w:start w:val="1"/>
      <w:numFmt w:val="bullet"/>
      <w:lvlText w:val=""/>
      <w:lvlJc w:val="left"/>
      <w:pPr>
        <w:tabs>
          <w:tab w:val="num" w:pos="3600"/>
        </w:tabs>
        <w:ind w:left="3600" w:hanging="360"/>
      </w:pPr>
      <w:rPr>
        <w:rFonts w:ascii="Wingdings 3" w:hAnsi="Wingdings 3" w:hint="default"/>
      </w:rPr>
    </w:lvl>
    <w:lvl w:ilvl="5" w:tplc="8788D574" w:tentative="1">
      <w:start w:val="1"/>
      <w:numFmt w:val="bullet"/>
      <w:lvlText w:val=""/>
      <w:lvlJc w:val="left"/>
      <w:pPr>
        <w:tabs>
          <w:tab w:val="num" w:pos="4320"/>
        </w:tabs>
        <w:ind w:left="4320" w:hanging="360"/>
      </w:pPr>
      <w:rPr>
        <w:rFonts w:ascii="Wingdings 3" w:hAnsi="Wingdings 3" w:hint="default"/>
      </w:rPr>
    </w:lvl>
    <w:lvl w:ilvl="6" w:tplc="7E0AD828" w:tentative="1">
      <w:start w:val="1"/>
      <w:numFmt w:val="bullet"/>
      <w:lvlText w:val=""/>
      <w:lvlJc w:val="left"/>
      <w:pPr>
        <w:tabs>
          <w:tab w:val="num" w:pos="5040"/>
        </w:tabs>
        <w:ind w:left="5040" w:hanging="360"/>
      </w:pPr>
      <w:rPr>
        <w:rFonts w:ascii="Wingdings 3" w:hAnsi="Wingdings 3" w:hint="default"/>
      </w:rPr>
    </w:lvl>
    <w:lvl w:ilvl="7" w:tplc="118A466C" w:tentative="1">
      <w:start w:val="1"/>
      <w:numFmt w:val="bullet"/>
      <w:lvlText w:val=""/>
      <w:lvlJc w:val="left"/>
      <w:pPr>
        <w:tabs>
          <w:tab w:val="num" w:pos="5760"/>
        </w:tabs>
        <w:ind w:left="5760" w:hanging="360"/>
      </w:pPr>
      <w:rPr>
        <w:rFonts w:ascii="Wingdings 3" w:hAnsi="Wingdings 3" w:hint="default"/>
      </w:rPr>
    </w:lvl>
    <w:lvl w:ilvl="8" w:tplc="F6B41310" w:tentative="1">
      <w:start w:val="1"/>
      <w:numFmt w:val="bullet"/>
      <w:lvlText w:val=""/>
      <w:lvlJc w:val="left"/>
      <w:pPr>
        <w:tabs>
          <w:tab w:val="num" w:pos="6480"/>
        </w:tabs>
        <w:ind w:left="6480" w:hanging="360"/>
      </w:pPr>
      <w:rPr>
        <w:rFonts w:ascii="Wingdings 3" w:hAnsi="Wingdings 3" w:hint="default"/>
      </w:rPr>
    </w:lvl>
  </w:abstractNum>
  <w:abstractNum w:abstractNumId="15">
    <w:nsid w:val="1F6640C4"/>
    <w:multiLevelType w:val="hybridMultilevel"/>
    <w:tmpl w:val="AFC45F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23F0237"/>
    <w:multiLevelType w:val="hybridMultilevel"/>
    <w:tmpl w:val="92320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45D3502"/>
    <w:multiLevelType w:val="hybridMultilevel"/>
    <w:tmpl w:val="C1603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5FD0CC8"/>
    <w:multiLevelType w:val="hybridMultilevel"/>
    <w:tmpl w:val="01CE77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7C32948"/>
    <w:multiLevelType w:val="hybridMultilevel"/>
    <w:tmpl w:val="F47E0E5E"/>
    <w:lvl w:ilvl="0" w:tplc="08090001">
      <w:start w:val="1"/>
      <w:numFmt w:val="bullet"/>
      <w:lvlText w:val=""/>
      <w:lvlJc w:val="left"/>
      <w:pPr>
        <w:ind w:left="829" w:hanging="360"/>
      </w:pPr>
      <w:rPr>
        <w:rFonts w:ascii="Symbol" w:hAnsi="Symbol"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20">
    <w:nsid w:val="291661B2"/>
    <w:multiLevelType w:val="hybridMultilevel"/>
    <w:tmpl w:val="50124208"/>
    <w:lvl w:ilvl="0" w:tplc="87F07E3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AA06469"/>
    <w:multiLevelType w:val="hybridMultilevel"/>
    <w:tmpl w:val="CC58E1FE"/>
    <w:lvl w:ilvl="0" w:tplc="04545B0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B244BB2"/>
    <w:multiLevelType w:val="hybridMultilevel"/>
    <w:tmpl w:val="598E14B8"/>
    <w:lvl w:ilvl="0" w:tplc="68CCEBDE">
      <w:start w:val="1"/>
      <w:numFmt w:val="upperLetter"/>
      <w:lvlText w:val="%1."/>
      <w:lvlJc w:val="left"/>
      <w:pPr>
        <w:tabs>
          <w:tab w:val="num" w:pos="3120"/>
        </w:tabs>
        <w:ind w:left="3120" w:hanging="360"/>
      </w:pPr>
      <w:rPr>
        <w:rFonts w:hint="default"/>
      </w:rPr>
    </w:lvl>
    <w:lvl w:ilvl="1" w:tplc="08090019" w:tentative="1">
      <w:start w:val="1"/>
      <w:numFmt w:val="lowerLetter"/>
      <w:lvlText w:val="%2."/>
      <w:lvlJc w:val="left"/>
      <w:pPr>
        <w:tabs>
          <w:tab w:val="num" w:pos="3840"/>
        </w:tabs>
        <w:ind w:left="3840" w:hanging="360"/>
      </w:pPr>
    </w:lvl>
    <w:lvl w:ilvl="2" w:tplc="0809001B" w:tentative="1">
      <w:start w:val="1"/>
      <w:numFmt w:val="lowerRoman"/>
      <w:lvlText w:val="%3."/>
      <w:lvlJc w:val="right"/>
      <w:pPr>
        <w:tabs>
          <w:tab w:val="num" w:pos="4560"/>
        </w:tabs>
        <w:ind w:left="4560" w:hanging="180"/>
      </w:pPr>
    </w:lvl>
    <w:lvl w:ilvl="3" w:tplc="0809000F" w:tentative="1">
      <w:start w:val="1"/>
      <w:numFmt w:val="decimal"/>
      <w:lvlText w:val="%4."/>
      <w:lvlJc w:val="left"/>
      <w:pPr>
        <w:tabs>
          <w:tab w:val="num" w:pos="5280"/>
        </w:tabs>
        <w:ind w:left="5280" w:hanging="360"/>
      </w:pPr>
    </w:lvl>
    <w:lvl w:ilvl="4" w:tplc="08090019" w:tentative="1">
      <w:start w:val="1"/>
      <w:numFmt w:val="lowerLetter"/>
      <w:lvlText w:val="%5."/>
      <w:lvlJc w:val="left"/>
      <w:pPr>
        <w:tabs>
          <w:tab w:val="num" w:pos="6000"/>
        </w:tabs>
        <w:ind w:left="6000" w:hanging="360"/>
      </w:pPr>
    </w:lvl>
    <w:lvl w:ilvl="5" w:tplc="0809001B" w:tentative="1">
      <w:start w:val="1"/>
      <w:numFmt w:val="lowerRoman"/>
      <w:lvlText w:val="%6."/>
      <w:lvlJc w:val="right"/>
      <w:pPr>
        <w:tabs>
          <w:tab w:val="num" w:pos="6720"/>
        </w:tabs>
        <w:ind w:left="6720" w:hanging="180"/>
      </w:pPr>
    </w:lvl>
    <w:lvl w:ilvl="6" w:tplc="0809000F" w:tentative="1">
      <w:start w:val="1"/>
      <w:numFmt w:val="decimal"/>
      <w:lvlText w:val="%7."/>
      <w:lvlJc w:val="left"/>
      <w:pPr>
        <w:tabs>
          <w:tab w:val="num" w:pos="7440"/>
        </w:tabs>
        <w:ind w:left="7440" w:hanging="360"/>
      </w:pPr>
    </w:lvl>
    <w:lvl w:ilvl="7" w:tplc="08090019" w:tentative="1">
      <w:start w:val="1"/>
      <w:numFmt w:val="lowerLetter"/>
      <w:lvlText w:val="%8."/>
      <w:lvlJc w:val="left"/>
      <w:pPr>
        <w:tabs>
          <w:tab w:val="num" w:pos="8160"/>
        </w:tabs>
        <w:ind w:left="8160" w:hanging="360"/>
      </w:pPr>
    </w:lvl>
    <w:lvl w:ilvl="8" w:tplc="0809001B" w:tentative="1">
      <w:start w:val="1"/>
      <w:numFmt w:val="lowerRoman"/>
      <w:lvlText w:val="%9."/>
      <w:lvlJc w:val="right"/>
      <w:pPr>
        <w:tabs>
          <w:tab w:val="num" w:pos="8880"/>
        </w:tabs>
        <w:ind w:left="8880" w:hanging="180"/>
      </w:pPr>
    </w:lvl>
  </w:abstractNum>
  <w:abstractNum w:abstractNumId="23">
    <w:nsid w:val="2B3B2FDC"/>
    <w:multiLevelType w:val="hybridMultilevel"/>
    <w:tmpl w:val="9458950E"/>
    <w:lvl w:ilvl="0" w:tplc="AC3861D2">
      <w:start w:val="1"/>
      <w:numFmt w:val="bullet"/>
      <w:lvlText w:val=""/>
      <w:lvlJc w:val="left"/>
      <w:pPr>
        <w:tabs>
          <w:tab w:val="num" w:pos="720"/>
        </w:tabs>
        <w:ind w:left="720" w:hanging="360"/>
      </w:pPr>
      <w:rPr>
        <w:rFonts w:ascii="Wingdings 3" w:hAnsi="Wingdings 3" w:hint="default"/>
      </w:rPr>
    </w:lvl>
    <w:lvl w:ilvl="1" w:tplc="114E4202" w:tentative="1">
      <w:start w:val="1"/>
      <w:numFmt w:val="bullet"/>
      <w:lvlText w:val=""/>
      <w:lvlJc w:val="left"/>
      <w:pPr>
        <w:tabs>
          <w:tab w:val="num" w:pos="1440"/>
        </w:tabs>
        <w:ind w:left="1440" w:hanging="360"/>
      </w:pPr>
      <w:rPr>
        <w:rFonts w:ascii="Wingdings 3" w:hAnsi="Wingdings 3" w:hint="default"/>
      </w:rPr>
    </w:lvl>
    <w:lvl w:ilvl="2" w:tplc="D7BA767A" w:tentative="1">
      <w:start w:val="1"/>
      <w:numFmt w:val="bullet"/>
      <w:lvlText w:val=""/>
      <w:lvlJc w:val="left"/>
      <w:pPr>
        <w:tabs>
          <w:tab w:val="num" w:pos="2160"/>
        </w:tabs>
        <w:ind w:left="2160" w:hanging="360"/>
      </w:pPr>
      <w:rPr>
        <w:rFonts w:ascii="Wingdings 3" w:hAnsi="Wingdings 3" w:hint="default"/>
      </w:rPr>
    </w:lvl>
    <w:lvl w:ilvl="3" w:tplc="930A858C" w:tentative="1">
      <w:start w:val="1"/>
      <w:numFmt w:val="bullet"/>
      <w:lvlText w:val=""/>
      <w:lvlJc w:val="left"/>
      <w:pPr>
        <w:tabs>
          <w:tab w:val="num" w:pos="2880"/>
        </w:tabs>
        <w:ind w:left="2880" w:hanging="360"/>
      </w:pPr>
      <w:rPr>
        <w:rFonts w:ascii="Wingdings 3" w:hAnsi="Wingdings 3" w:hint="default"/>
      </w:rPr>
    </w:lvl>
    <w:lvl w:ilvl="4" w:tplc="D42C535E" w:tentative="1">
      <w:start w:val="1"/>
      <w:numFmt w:val="bullet"/>
      <w:lvlText w:val=""/>
      <w:lvlJc w:val="left"/>
      <w:pPr>
        <w:tabs>
          <w:tab w:val="num" w:pos="3600"/>
        </w:tabs>
        <w:ind w:left="3600" w:hanging="360"/>
      </w:pPr>
      <w:rPr>
        <w:rFonts w:ascii="Wingdings 3" w:hAnsi="Wingdings 3" w:hint="default"/>
      </w:rPr>
    </w:lvl>
    <w:lvl w:ilvl="5" w:tplc="C43E32D8" w:tentative="1">
      <w:start w:val="1"/>
      <w:numFmt w:val="bullet"/>
      <w:lvlText w:val=""/>
      <w:lvlJc w:val="left"/>
      <w:pPr>
        <w:tabs>
          <w:tab w:val="num" w:pos="4320"/>
        </w:tabs>
        <w:ind w:left="4320" w:hanging="360"/>
      </w:pPr>
      <w:rPr>
        <w:rFonts w:ascii="Wingdings 3" w:hAnsi="Wingdings 3" w:hint="default"/>
      </w:rPr>
    </w:lvl>
    <w:lvl w:ilvl="6" w:tplc="1542FCDA" w:tentative="1">
      <w:start w:val="1"/>
      <w:numFmt w:val="bullet"/>
      <w:lvlText w:val=""/>
      <w:lvlJc w:val="left"/>
      <w:pPr>
        <w:tabs>
          <w:tab w:val="num" w:pos="5040"/>
        </w:tabs>
        <w:ind w:left="5040" w:hanging="360"/>
      </w:pPr>
      <w:rPr>
        <w:rFonts w:ascii="Wingdings 3" w:hAnsi="Wingdings 3" w:hint="default"/>
      </w:rPr>
    </w:lvl>
    <w:lvl w:ilvl="7" w:tplc="B92E9308" w:tentative="1">
      <w:start w:val="1"/>
      <w:numFmt w:val="bullet"/>
      <w:lvlText w:val=""/>
      <w:lvlJc w:val="left"/>
      <w:pPr>
        <w:tabs>
          <w:tab w:val="num" w:pos="5760"/>
        </w:tabs>
        <w:ind w:left="5760" w:hanging="360"/>
      </w:pPr>
      <w:rPr>
        <w:rFonts w:ascii="Wingdings 3" w:hAnsi="Wingdings 3" w:hint="default"/>
      </w:rPr>
    </w:lvl>
    <w:lvl w:ilvl="8" w:tplc="0A32838A" w:tentative="1">
      <w:start w:val="1"/>
      <w:numFmt w:val="bullet"/>
      <w:lvlText w:val=""/>
      <w:lvlJc w:val="left"/>
      <w:pPr>
        <w:tabs>
          <w:tab w:val="num" w:pos="6480"/>
        </w:tabs>
        <w:ind w:left="6480" w:hanging="360"/>
      </w:pPr>
      <w:rPr>
        <w:rFonts w:ascii="Wingdings 3" w:hAnsi="Wingdings 3" w:hint="default"/>
      </w:rPr>
    </w:lvl>
  </w:abstractNum>
  <w:abstractNum w:abstractNumId="24">
    <w:nsid w:val="2F7A1561"/>
    <w:multiLevelType w:val="hybridMultilevel"/>
    <w:tmpl w:val="B3266560"/>
    <w:lvl w:ilvl="0" w:tplc="73867182">
      <w:start w:val="1"/>
      <w:numFmt w:val="bullet"/>
      <w:lvlText w:val=""/>
      <w:lvlJc w:val="left"/>
      <w:pPr>
        <w:tabs>
          <w:tab w:val="num" w:pos="720"/>
        </w:tabs>
        <w:ind w:left="720" w:hanging="360"/>
      </w:pPr>
      <w:rPr>
        <w:rFonts w:ascii="Wingdings 3" w:hAnsi="Wingdings 3" w:hint="default"/>
      </w:rPr>
    </w:lvl>
    <w:lvl w:ilvl="1" w:tplc="0A6076EE" w:tentative="1">
      <w:start w:val="1"/>
      <w:numFmt w:val="bullet"/>
      <w:lvlText w:val=""/>
      <w:lvlJc w:val="left"/>
      <w:pPr>
        <w:tabs>
          <w:tab w:val="num" w:pos="1440"/>
        </w:tabs>
        <w:ind w:left="1440" w:hanging="360"/>
      </w:pPr>
      <w:rPr>
        <w:rFonts w:ascii="Wingdings 3" w:hAnsi="Wingdings 3" w:hint="default"/>
      </w:rPr>
    </w:lvl>
    <w:lvl w:ilvl="2" w:tplc="E8CED98E" w:tentative="1">
      <w:start w:val="1"/>
      <w:numFmt w:val="bullet"/>
      <w:lvlText w:val=""/>
      <w:lvlJc w:val="left"/>
      <w:pPr>
        <w:tabs>
          <w:tab w:val="num" w:pos="2160"/>
        </w:tabs>
        <w:ind w:left="2160" w:hanging="360"/>
      </w:pPr>
      <w:rPr>
        <w:rFonts w:ascii="Wingdings 3" w:hAnsi="Wingdings 3" w:hint="default"/>
      </w:rPr>
    </w:lvl>
    <w:lvl w:ilvl="3" w:tplc="B0E00F2A" w:tentative="1">
      <w:start w:val="1"/>
      <w:numFmt w:val="bullet"/>
      <w:lvlText w:val=""/>
      <w:lvlJc w:val="left"/>
      <w:pPr>
        <w:tabs>
          <w:tab w:val="num" w:pos="2880"/>
        </w:tabs>
        <w:ind w:left="2880" w:hanging="360"/>
      </w:pPr>
      <w:rPr>
        <w:rFonts w:ascii="Wingdings 3" w:hAnsi="Wingdings 3" w:hint="default"/>
      </w:rPr>
    </w:lvl>
    <w:lvl w:ilvl="4" w:tplc="1DDC0C02" w:tentative="1">
      <w:start w:val="1"/>
      <w:numFmt w:val="bullet"/>
      <w:lvlText w:val=""/>
      <w:lvlJc w:val="left"/>
      <w:pPr>
        <w:tabs>
          <w:tab w:val="num" w:pos="3600"/>
        </w:tabs>
        <w:ind w:left="3600" w:hanging="360"/>
      </w:pPr>
      <w:rPr>
        <w:rFonts w:ascii="Wingdings 3" w:hAnsi="Wingdings 3" w:hint="default"/>
      </w:rPr>
    </w:lvl>
    <w:lvl w:ilvl="5" w:tplc="1F30D3CE" w:tentative="1">
      <w:start w:val="1"/>
      <w:numFmt w:val="bullet"/>
      <w:lvlText w:val=""/>
      <w:lvlJc w:val="left"/>
      <w:pPr>
        <w:tabs>
          <w:tab w:val="num" w:pos="4320"/>
        </w:tabs>
        <w:ind w:left="4320" w:hanging="360"/>
      </w:pPr>
      <w:rPr>
        <w:rFonts w:ascii="Wingdings 3" w:hAnsi="Wingdings 3" w:hint="default"/>
      </w:rPr>
    </w:lvl>
    <w:lvl w:ilvl="6" w:tplc="2072F69A" w:tentative="1">
      <w:start w:val="1"/>
      <w:numFmt w:val="bullet"/>
      <w:lvlText w:val=""/>
      <w:lvlJc w:val="left"/>
      <w:pPr>
        <w:tabs>
          <w:tab w:val="num" w:pos="5040"/>
        </w:tabs>
        <w:ind w:left="5040" w:hanging="360"/>
      </w:pPr>
      <w:rPr>
        <w:rFonts w:ascii="Wingdings 3" w:hAnsi="Wingdings 3" w:hint="default"/>
      </w:rPr>
    </w:lvl>
    <w:lvl w:ilvl="7" w:tplc="1F9E721C" w:tentative="1">
      <w:start w:val="1"/>
      <w:numFmt w:val="bullet"/>
      <w:lvlText w:val=""/>
      <w:lvlJc w:val="left"/>
      <w:pPr>
        <w:tabs>
          <w:tab w:val="num" w:pos="5760"/>
        </w:tabs>
        <w:ind w:left="5760" w:hanging="360"/>
      </w:pPr>
      <w:rPr>
        <w:rFonts w:ascii="Wingdings 3" w:hAnsi="Wingdings 3" w:hint="default"/>
      </w:rPr>
    </w:lvl>
    <w:lvl w:ilvl="8" w:tplc="3FDEA7C2" w:tentative="1">
      <w:start w:val="1"/>
      <w:numFmt w:val="bullet"/>
      <w:lvlText w:val=""/>
      <w:lvlJc w:val="left"/>
      <w:pPr>
        <w:tabs>
          <w:tab w:val="num" w:pos="6480"/>
        </w:tabs>
        <w:ind w:left="6480" w:hanging="360"/>
      </w:pPr>
      <w:rPr>
        <w:rFonts w:ascii="Wingdings 3" w:hAnsi="Wingdings 3" w:hint="default"/>
      </w:rPr>
    </w:lvl>
  </w:abstractNum>
  <w:abstractNum w:abstractNumId="25">
    <w:nsid w:val="30CE0D8F"/>
    <w:multiLevelType w:val="hybridMultilevel"/>
    <w:tmpl w:val="C3CC1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56815A4"/>
    <w:multiLevelType w:val="hybridMultilevel"/>
    <w:tmpl w:val="558C67B2"/>
    <w:lvl w:ilvl="0" w:tplc="F328CEE2">
      <w:start w:val="12"/>
      <w:numFmt w:val="bullet"/>
      <w:lvlText w:val="-"/>
      <w:lvlJc w:val="left"/>
      <w:pPr>
        <w:tabs>
          <w:tab w:val="num" w:pos="720"/>
        </w:tabs>
        <w:ind w:left="720" w:hanging="360"/>
      </w:pPr>
      <w:rPr>
        <w:rFonts w:ascii="Prestige 12cpi" w:eastAsia="Times New Roman" w:hAnsi="Prestige 12cpi"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38930EFA"/>
    <w:multiLevelType w:val="hybridMultilevel"/>
    <w:tmpl w:val="FD16F21E"/>
    <w:lvl w:ilvl="0" w:tplc="3AAAEC9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8">
    <w:nsid w:val="40E011AE"/>
    <w:multiLevelType w:val="hybridMultilevel"/>
    <w:tmpl w:val="567A1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2463767"/>
    <w:multiLevelType w:val="hybridMultilevel"/>
    <w:tmpl w:val="5A584F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4011308"/>
    <w:multiLevelType w:val="hybridMultilevel"/>
    <w:tmpl w:val="2C063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A5D2339"/>
    <w:multiLevelType w:val="hybridMultilevel"/>
    <w:tmpl w:val="FAC4C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E513951"/>
    <w:multiLevelType w:val="hybridMultilevel"/>
    <w:tmpl w:val="EDF430B0"/>
    <w:lvl w:ilvl="0" w:tplc="26FCFE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6997EE6"/>
    <w:multiLevelType w:val="hybridMultilevel"/>
    <w:tmpl w:val="B23ACD82"/>
    <w:lvl w:ilvl="0" w:tplc="5A0E56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6D20569"/>
    <w:multiLevelType w:val="hybridMultilevel"/>
    <w:tmpl w:val="2ADE0746"/>
    <w:lvl w:ilvl="0" w:tplc="E9781EC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58B0300E"/>
    <w:multiLevelType w:val="hybridMultilevel"/>
    <w:tmpl w:val="B8A65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0242269"/>
    <w:multiLevelType w:val="multilevel"/>
    <w:tmpl w:val="C0BEE6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nsid w:val="619D0647"/>
    <w:multiLevelType w:val="hybridMultilevel"/>
    <w:tmpl w:val="F2CAF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5886AB8"/>
    <w:multiLevelType w:val="hybridMultilevel"/>
    <w:tmpl w:val="01346B8C"/>
    <w:lvl w:ilvl="0" w:tplc="60A89D38">
      <w:start w:val="1"/>
      <w:numFmt w:val="decimal"/>
      <w:lvlText w:val="%1."/>
      <w:lvlJc w:val="left"/>
      <w:pPr>
        <w:tabs>
          <w:tab w:val="num" w:pos="720"/>
        </w:tabs>
        <w:ind w:left="720" w:hanging="360"/>
      </w:pPr>
      <w:rPr>
        <w:rFonts w:hint="default"/>
        <w:u w:val="singl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65C5113E"/>
    <w:multiLevelType w:val="hybridMultilevel"/>
    <w:tmpl w:val="5644C1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8AB3F83"/>
    <w:multiLevelType w:val="hybridMultilevel"/>
    <w:tmpl w:val="B428F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BB9705D"/>
    <w:multiLevelType w:val="hybridMultilevel"/>
    <w:tmpl w:val="AEC8DCE6"/>
    <w:lvl w:ilvl="0" w:tplc="1048044A">
      <w:start w:val="1"/>
      <w:numFmt w:val="decimal"/>
      <w:lvlText w:val="%1."/>
      <w:lvlJc w:val="left"/>
      <w:pPr>
        <w:tabs>
          <w:tab w:val="num" w:pos="502"/>
        </w:tabs>
        <w:ind w:left="502" w:hanging="360"/>
      </w:pPr>
      <w:rPr>
        <w:b w:val="0"/>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6CF95378"/>
    <w:multiLevelType w:val="hybridMultilevel"/>
    <w:tmpl w:val="79CA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E8D66D2"/>
    <w:multiLevelType w:val="hybridMultilevel"/>
    <w:tmpl w:val="33943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3085BBA"/>
    <w:multiLevelType w:val="hybridMultilevel"/>
    <w:tmpl w:val="6A548BC0"/>
    <w:lvl w:ilvl="0" w:tplc="CCC4FC9E">
      <w:start w:val="1"/>
      <w:numFmt w:val="bullet"/>
      <w:lvlText w:val=""/>
      <w:lvlJc w:val="left"/>
      <w:pPr>
        <w:tabs>
          <w:tab w:val="num" w:pos="720"/>
        </w:tabs>
        <w:ind w:left="720" w:hanging="360"/>
      </w:pPr>
      <w:rPr>
        <w:rFonts w:ascii="Wingdings 3" w:hAnsi="Wingdings 3" w:hint="default"/>
      </w:rPr>
    </w:lvl>
    <w:lvl w:ilvl="1" w:tplc="C47AFDB4" w:tentative="1">
      <w:start w:val="1"/>
      <w:numFmt w:val="bullet"/>
      <w:lvlText w:val=""/>
      <w:lvlJc w:val="left"/>
      <w:pPr>
        <w:tabs>
          <w:tab w:val="num" w:pos="1440"/>
        </w:tabs>
        <w:ind w:left="1440" w:hanging="360"/>
      </w:pPr>
      <w:rPr>
        <w:rFonts w:ascii="Wingdings 3" w:hAnsi="Wingdings 3" w:hint="default"/>
      </w:rPr>
    </w:lvl>
    <w:lvl w:ilvl="2" w:tplc="79CE6884" w:tentative="1">
      <w:start w:val="1"/>
      <w:numFmt w:val="bullet"/>
      <w:lvlText w:val=""/>
      <w:lvlJc w:val="left"/>
      <w:pPr>
        <w:tabs>
          <w:tab w:val="num" w:pos="2160"/>
        </w:tabs>
        <w:ind w:left="2160" w:hanging="360"/>
      </w:pPr>
      <w:rPr>
        <w:rFonts w:ascii="Wingdings 3" w:hAnsi="Wingdings 3" w:hint="default"/>
      </w:rPr>
    </w:lvl>
    <w:lvl w:ilvl="3" w:tplc="F5160218" w:tentative="1">
      <w:start w:val="1"/>
      <w:numFmt w:val="bullet"/>
      <w:lvlText w:val=""/>
      <w:lvlJc w:val="left"/>
      <w:pPr>
        <w:tabs>
          <w:tab w:val="num" w:pos="2880"/>
        </w:tabs>
        <w:ind w:left="2880" w:hanging="360"/>
      </w:pPr>
      <w:rPr>
        <w:rFonts w:ascii="Wingdings 3" w:hAnsi="Wingdings 3" w:hint="default"/>
      </w:rPr>
    </w:lvl>
    <w:lvl w:ilvl="4" w:tplc="CD06E5C0" w:tentative="1">
      <w:start w:val="1"/>
      <w:numFmt w:val="bullet"/>
      <w:lvlText w:val=""/>
      <w:lvlJc w:val="left"/>
      <w:pPr>
        <w:tabs>
          <w:tab w:val="num" w:pos="3600"/>
        </w:tabs>
        <w:ind w:left="3600" w:hanging="360"/>
      </w:pPr>
      <w:rPr>
        <w:rFonts w:ascii="Wingdings 3" w:hAnsi="Wingdings 3" w:hint="default"/>
      </w:rPr>
    </w:lvl>
    <w:lvl w:ilvl="5" w:tplc="82462F72" w:tentative="1">
      <w:start w:val="1"/>
      <w:numFmt w:val="bullet"/>
      <w:lvlText w:val=""/>
      <w:lvlJc w:val="left"/>
      <w:pPr>
        <w:tabs>
          <w:tab w:val="num" w:pos="4320"/>
        </w:tabs>
        <w:ind w:left="4320" w:hanging="360"/>
      </w:pPr>
      <w:rPr>
        <w:rFonts w:ascii="Wingdings 3" w:hAnsi="Wingdings 3" w:hint="default"/>
      </w:rPr>
    </w:lvl>
    <w:lvl w:ilvl="6" w:tplc="A91AB734" w:tentative="1">
      <w:start w:val="1"/>
      <w:numFmt w:val="bullet"/>
      <w:lvlText w:val=""/>
      <w:lvlJc w:val="left"/>
      <w:pPr>
        <w:tabs>
          <w:tab w:val="num" w:pos="5040"/>
        </w:tabs>
        <w:ind w:left="5040" w:hanging="360"/>
      </w:pPr>
      <w:rPr>
        <w:rFonts w:ascii="Wingdings 3" w:hAnsi="Wingdings 3" w:hint="default"/>
      </w:rPr>
    </w:lvl>
    <w:lvl w:ilvl="7" w:tplc="C36824C4" w:tentative="1">
      <w:start w:val="1"/>
      <w:numFmt w:val="bullet"/>
      <w:lvlText w:val=""/>
      <w:lvlJc w:val="left"/>
      <w:pPr>
        <w:tabs>
          <w:tab w:val="num" w:pos="5760"/>
        </w:tabs>
        <w:ind w:left="5760" w:hanging="360"/>
      </w:pPr>
      <w:rPr>
        <w:rFonts w:ascii="Wingdings 3" w:hAnsi="Wingdings 3" w:hint="default"/>
      </w:rPr>
    </w:lvl>
    <w:lvl w:ilvl="8" w:tplc="E24ABFE0" w:tentative="1">
      <w:start w:val="1"/>
      <w:numFmt w:val="bullet"/>
      <w:lvlText w:val=""/>
      <w:lvlJc w:val="left"/>
      <w:pPr>
        <w:tabs>
          <w:tab w:val="num" w:pos="6480"/>
        </w:tabs>
        <w:ind w:left="6480" w:hanging="360"/>
      </w:pPr>
      <w:rPr>
        <w:rFonts w:ascii="Wingdings 3" w:hAnsi="Wingdings 3" w:hint="default"/>
      </w:rPr>
    </w:lvl>
  </w:abstractNum>
  <w:abstractNum w:abstractNumId="45">
    <w:nsid w:val="74123049"/>
    <w:multiLevelType w:val="hybridMultilevel"/>
    <w:tmpl w:val="0242D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5B44342"/>
    <w:multiLevelType w:val="hybridMultilevel"/>
    <w:tmpl w:val="14D22658"/>
    <w:lvl w:ilvl="0" w:tplc="10C0F44C">
      <w:start w:val="1"/>
      <w:numFmt w:val="decimal"/>
      <w:lvlText w:val="%1."/>
      <w:lvlJc w:val="left"/>
      <w:pPr>
        <w:tabs>
          <w:tab w:val="num" w:pos="360"/>
        </w:tabs>
        <w:ind w:left="360" w:hanging="360"/>
      </w:pPr>
      <w:rPr>
        <w:rFonts w:cs="Times New Roman" w:hint="default"/>
        <w:b w:val="0"/>
        <w:bCs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7">
    <w:nsid w:val="77320F60"/>
    <w:multiLevelType w:val="hybridMultilevel"/>
    <w:tmpl w:val="F25076D8"/>
    <w:lvl w:ilvl="0" w:tplc="87F07E3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7AA75B0"/>
    <w:multiLevelType w:val="hybridMultilevel"/>
    <w:tmpl w:val="227C78C6"/>
    <w:lvl w:ilvl="0" w:tplc="052A6C46">
      <w:start w:val="12"/>
      <w:numFmt w:val="bullet"/>
      <w:lvlText w:val="-"/>
      <w:lvlJc w:val="left"/>
      <w:pPr>
        <w:tabs>
          <w:tab w:val="num" w:pos="720"/>
        </w:tabs>
        <w:ind w:left="720" w:hanging="360"/>
      </w:pPr>
      <w:rPr>
        <w:rFonts w:ascii="Prestige 12cpi" w:eastAsia="Times New Roman" w:hAnsi="Prestige 12cpi"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nsid w:val="79AC1491"/>
    <w:multiLevelType w:val="hybridMultilevel"/>
    <w:tmpl w:val="5498DC66"/>
    <w:lvl w:ilvl="0" w:tplc="AF92FA56">
      <w:start w:val="1"/>
      <w:numFmt w:val="bullet"/>
      <w:lvlText w:val=""/>
      <w:lvlJc w:val="left"/>
      <w:pPr>
        <w:tabs>
          <w:tab w:val="num" w:pos="720"/>
        </w:tabs>
        <w:ind w:left="720" w:hanging="360"/>
      </w:pPr>
      <w:rPr>
        <w:rFonts w:ascii="Wingdings 3" w:hAnsi="Wingdings 3" w:hint="default"/>
      </w:rPr>
    </w:lvl>
    <w:lvl w:ilvl="1" w:tplc="39723B20" w:tentative="1">
      <w:start w:val="1"/>
      <w:numFmt w:val="bullet"/>
      <w:lvlText w:val=""/>
      <w:lvlJc w:val="left"/>
      <w:pPr>
        <w:tabs>
          <w:tab w:val="num" w:pos="1440"/>
        </w:tabs>
        <w:ind w:left="1440" w:hanging="360"/>
      </w:pPr>
      <w:rPr>
        <w:rFonts w:ascii="Wingdings 3" w:hAnsi="Wingdings 3" w:hint="default"/>
      </w:rPr>
    </w:lvl>
    <w:lvl w:ilvl="2" w:tplc="8EF61DC0" w:tentative="1">
      <w:start w:val="1"/>
      <w:numFmt w:val="bullet"/>
      <w:lvlText w:val=""/>
      <w:lvlJc w:val="left"/>
      <w:pPr>
        <w:tabs>
          <w:tab w:val="num" w:pos="2160"/>
        </w:tabs>
        <w:ind w:left="2160" w:hanging="360"/>
      </w:pPr>
      <w:rPr>
        <w:rFonts w:ascii="Wingdings 3" w:hAnsi="Wingdings 3" w:hint="default"/>
      </w:rPr>
    </w:lvl>
    <w:lvl w:ilvl="3" w:tplc="D31C5366" w:tentative="1">
      <w:start w:val="1"/>
      <w:numFmt w:val="bullet"/>
      <w:lvlText w:val=""/>
      <w:lvlJc w:val="left"/>
      <w:pPr>
        <w:tabs>
          <w:tab w:val="num" w:pos="2880"/>
        </w:tabs>
        <w:ind w:left="2880" w:hanging="360"/>
      </w:pPr>
      <w:rPr>
        <w:rFonts w:ascii="Wingdings 3" w:hAnsi="Wingdings 3" w:hint="default"/>
      </w:rPr>
    </w:lvl>
    <w:lvl w:ilvl="4" w:tplc="FF284574" w:tentative="1">
      <w:start w:val="1"/>
      <w:numFmt w:val="bullet"/>
      <w:lvlText w:val=""/>
      <w:lvlJc w:val="left"/>
      <w:pPr>
        <w:tabs>
          <w:tab w:val="num" w:pos="3600"/>
        </w:tabs>
        <w:ind w:left="3600" w:hanging="360"/>
      </w:pPr>
      <w:rPr>
        <w:rFonts w:ascii="Wingdings 3" w:hAnsi="Wingdings 3" w:hint="default"/>
      </w:rPr>
    </w:lvl>
    <w:lvl w:ilvl="5" w:tplc="E124BB18" w:tentative="1">
      <w:start w:val="1"/>
      <w:numFmt w:val="bullet"/>
      <w:lvlText w:val=""/>
      <w:lvlJc w:val="left"/>
      <w:pPr>
        <w:tabs>
          <w:tab w:val="num" w:pos="4320"/>
        </w:tabs>
        <w:ind w:left="4320" w:hanging="360"/>
      </w:pPr>
      <w:rPr>
        <w:rFonts w:ascii="Wingdings 3" w:hAnsi="Wingdings 3" w:hint="default"/>
      </w:rPr>
    </w:lvl>
    <w:lvl w:ilvl="6" w:tplc="3BBA9DE4" w:tentative="1">
      <w:start w:val="1"/>
      <w:numFmt w:val="bullet"/>
      <w:lvlText w:val=""/>
      <w:lvlJc w:val="left"/>
      <w:pPr>
        <w:tabs>
          <w:tab w:val="num" w:pos="5040"/>
        </w:tabs>
        <w:ind w:left="5040" w:hanging="360"/>
      </w:pPr>
      <w:rPr>
        <w:rFonts w:ascii="Wingdings 3" w:hAnsi="Wingdings 3" w:hint="default"/>
      </w:rPr>
    </w:lvl>
    <w:lvl w:ilvl="7" w:tplc="D5B41A9E" w:tentative="1">
      <w:start w:val="1"/>
      <w:numFmt w:val="bullet"/>
      <w:lvlText w:val=""/>
      <w:lvlJc w:val="left"/>
      <w:pPr>
        <w:tabs>
          <w:tab w:val="num" w:pos="5760"/>
        </w:tabs>
        <w:ind w:left="5760" w:hanging="360"/>
      </w:pPr>
      <w:rPr>
        <w:rFonts w:ascii="Wingdings 3" w:hAnsi="Wingdings 3" w:hint="default"/>
      </w:rPr>
    </w:lvl>
    <w:lvl w:ilvl="8" w:tplc="87622BA8" w:tentative="1">
      <w:start w:val="1"/>
      <w:numFmt w:val="bullet"/>
      <w:lvlText w:val=""/>
      <w:lvlJc w:val="left"/>
      <w:pPr>
        <w:tabs>
          <w:tab w:val="num" w:pos="6480"/>
        </w:tabs>
        <w:ind w:left="6480" w:hanging="360"/>
      </w:pPr>
      <w:rPr>
        <w:rFonts w:ascii="Wingdings 3" w:hAnsi="Wingdings 3" w:hint="default"/>
      </w:rPr>
    </w:lvl>
  </w:abstractNum>
  <w:num w:numId="1">
    <w:abstractNumId w:val="46"/>
  </w:num>
  <w:num w:numId="2">
    <w:abstractNumId w:val="10"/>
  </w:num>
  <w:num w:numId="3">
    <w:abstractNumId w:val="48"/>
  </w:num>
  <w:num w:numId="4">
    <w:abstractNumId w:val="26"/>
  </w:num>
  <w:num w:numId="5">
    <w:abstractNumId w:val="39"/>
  </w:num>
  <w:num w:numId="6">
    <w:abstractNumId w:val="34"/>
  </w:num>
  <w:num w:numId="7">
    <w:abstractNumId w:val="49"/>
  </w:num>
  <w:num w:numId="8">
    <w:abstractNumId w:val="23"/>
  </w:num>
  <w:num w:numId="9">
    <w:abstractNumId w:val="14"/>
  </w:num>
  <w:num w:numId="10">
    <w:abstractNumId w:val="24"/>
  </w:num>
  <w:num w:numId="11">
    <w:abstractNumId w:val="44"/>
  </w:num>
  <w:num w:numId="12">
    <w:abstractNumId w:val="5"/>
  </w:num>
  <w:num w:numId="13">
    <w:abstractNumId w:val="29"/>
  </w:num>
  <w:num w:numId="14">
    <w:abstractNumId w:val="18"/>
  </w:num>
  <w:num w:numId="15">
    <w:abstractNumId w:val="22"/>
  </w:num>
  <w:num w:numId="16">
    <w:abstractNumId w:val="2"/>
  </w:num>
  <w:num w:numId="17">
    <w:abstractNumId w:val="38"/>
  </w:num>
  <w:num w:numId="18">
    <w:abstractNumId w:val="42"/>
  </w:num>
  <w:num w:numId="19">
    <w:abstractNumId w:val="16"/>
  </w:num>
  <w:num w:numId="20">
    <w:abstractNumId w:val="13"/>
  </w:num>
  <w:num w:numId="21">
    <w:abstractNumId w:val="47"/>
  </w:num>
  <w:num w:numId="22">
    <w:abstractNumId w:val="20"/>
  </w:num>
  <w:num w:numId="23">
    <w:abstractNumId w:val="7"/>
  </w:num>
  <w:num w:numId="24">
    <w:abstractNumId w:val="45"/>
  </w:num>
  <w:num w:numId="25">
    <w:abstractNumId w:val="32"/>
  </w:num>
  <w:num w:numId="26">
    <w:abstractNumId w:val="33"/>
  </w:num>
  <w:num w:numId="27">
    <w:abstractNumId w:val="6"/>
  </w:num>
  <w:num w:numId="28">
    <w:abstractNumId w:val="40"/>
  </w:num>
  <w:num w:numId="29">
    <w:abstractNumId w:val="0"/>
  </w:num>
  <w:num w:numId="30">
    <w:abstractNumId w:val="43"/>
  </w:num>
  <w:num w:numId="31">
    <w:abstractNumId w:val="37"/>
  </w:num>
  <w:num w:numId="32">
    <w:abstractNumId w:val="25"/>
  </w:num>
  <w:num w:numId="33">
    <w:abstractNumId w:val="35"/>
  </w:num>
  <w:num w:numId="34">
    <w:abstractNumId w:val="15"/>
  </w:num>
  <w:num w:numId="35">
    <w:abstractNumId w:val="9"/>
  </w:num>
  <w:num w:numId="36">
    <w:abstractNumId w:val="17"/>
  </w:num>
  <w:num w:numId="37">
    <w:abstractNumId w:val="28"/>
  </w:num>
  <w:num w:numId="38">
    <w:abstractNumId w:val="12"/>
  </w:num>
  <w:num w:numId="39">
    <w:abstractNumId w:val="21"/>
  </w:num>
  <w:num w:numId="40">
    <w:abstractNumId w:val="36"/>
  </w:num>
  <w:num w:numId="41">
    <w:abstractNumId w:val="11"/>
  </w:num>
  <w:num w:numId="42">
    <w:abstractNumId w:val="27"/>
  </w:num>
  <w:num w:numId="43">
    <w:abstractNumId w:val="4"/>
  </w:num>
  <w:num w:numId="44">
    <w:abstractNumId w:val="30"/>
  </w:num>
  <w:num w:numId="45">
    <w:abstractNumId w:val="41"/>
  </w:num>
  <w:num w:numId="46">
    <w:abstractNumId w:val="31"/>
  </w:num>
  <w:num w:numId="47">
    <w:abstractNumId w:val="3"/>
  </w:num>
  <w:num w:numId="48">
    <w:abstractNumId w:val="19"/>
  </w:num>
  <w:num w:numId="49">
    <w:abstractNumId w:val="8"/>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133"/>
    <w:rsid w:val="00000BC6"/>
    <w:rsid w:val="0000117F"/>
    <w:rsid w:val="00002CB3"/>
    <w:rsid w:val="00006E41"/>
    <w:rsid w:val="0001165C"/>
    <w:rsid w:val="00011A1A"/>
    <w:rsid w:val="0001261B"/>
    <w:rsid w:val="000153F3"/>
    <w:rsid w:val="00015637"/>
    <w:rsid w:val="00017842"/>
    <w:rsid w:val="00021089"/>
    <w:rsid w:val="00021345"/>
    <w:rsid w:val="00021C7E"/>
    <w:rsid w:val="00023EAF"/>
    <w:rsid w:val="00025656"/>
    <w:rsid w:val="00025D70"/>
    <w:rsid w:val="00025FF6"/>
    <w:rsid w:val="00026394"/>
    <w:rsid w:val="000270A0"/>
    <w:rsid w:val="0002760A"/>
    <w:rsid w:val="00031721"/>
    <w:rsid w:val="00032E33"/>
    <w:rsid w:val="0003614F"/>
    <w:rsid w:val="000373C0"/>
    <w:rsid w:val="000409E4"/>
    <w:rsid w:val="00042FE8"/>
    <w:rsid w:val="00044DCA"/>
    <w:rsid w:val="0004531C"/>
    <w:rsid w:val="00045C52"/>
    <w:rsid w:val="000477F1"/>
    <w:rsid w:val="000527E5"/>
    <w:rsid w:val="000536C5"/>
    <w:rsid w:val="00053867"/>
    <w:rsid w:val="00053A03"/>
    <w:rsid w:val="0005473F"/>
    <w:rsid w:val="00056708"/>
    <w:rsid w:val="00061428"/>
    <w:rsid w:val="00061750"/>
    <w:rsid w:val="00063DBF"/>
    <w:rsid w:val="00065960"/>
    <w:rsid w:val="00066885"/>
    <w:rsid w:val="00066929"/>
    <w:rsid w:val="00067583"/>
    <w:rsid w:val="00070F34"/>
    <w:rsid w:val="00071C8C"/>
    <w:rsid w:val="0007216C"/>
    <w:rsid w:val="00073104"/>
    <w:rsid w:val="00075C82"/>
    <w:rsid w:val="00076536"/>
    <w:rsid w:val="000770F4"/>
    <w:rsid w:val="000778EB"/>
    <w:rsid w:val="00080406"/>
    <w:rsid w:val="0008082F"/>
    <w:rsid w:val="000808F1"/>
    <w:rsid w:val="00081E03"/>
    <w:rsid w:val="00081E35"/>
    <w:rsid w:val="000828CE"/>
    <w:rsid w:val="00083149"/>
    <w:rsid w:val="0008349E"/>
    <w:rsid w:val="000852F2"/>
    <w:rsid w:val="00085655"/>
    <w:rsid w:val="0008780B"/>
    <w:rsid w:val="0009086F"/>
    <w:rsid w:val="000910FA"/>
    <w:rsid w:val="00091A56"/>
    <w:rsid w:val="000924DA"/>
    <w:rsid w:val="0009256B"/>
    <w:rsid w:val="000940DE"/>
    <w:rsid w:val="00094326"/>
    <w:rsid w:val="0009484E"/>
    <w:rsid w:val="00094BCB"/>
    <w:rsid w:val="00097318"/>
    <w:rsid w:val="000A158E"/>
    <w:rsid w:val="000A1FD4"/>
    <w:rsid w:val="000A2A3C"/>
    <w:rsid w:val="000A3770"/>
    <w:rsid w:val="000A5A9A"/>
    <w:rsid w:val="000A5E08"/>
    <w:rsid w:val="000A6FC4"/>
    <w:rsid w:val="000B03B6"/>
    <w:rsid w:val="000B03C0"/>
    <w:rsid w:val="000B09EA"/>
    <w:rsid w:val="000B1699"/>
    <w:rsid w:val="000B1B89"/>
    <w:rsid w:val="000B20F9"/>
    <w:rsid w:val="000B37F6"/>
    <w:rsid w:val="000B4725"/>
    <w:rsid w:val="000B4AFD"/>
    <w:rsid w:val="000B6953"/>
    <w:rsid w:val="000C0DC5"/>
    <w:rsid w:val="000C0FCB"/>
    <w:rsid w:val="000C14E8"/>
    <w:rsid w:val="000C18CB"/>
    <w:rsid w:val="000C1CF1"/>
    <w:rsid w:val="000C2682"/>
    <w:rsid w:val="000C2BC4"/>
    <w:rsid w:val="000C2C63"/>
    <w:rsid w:val="000C36F6"/>
    <w:rsid w:val="000C3B36"/>
    <w:rsid w:val="000C43BE"/>
    <w:rsid w:val="000C4657"/>
    <w:rsid w:val="000C6199"/>
    <w:rsid w:val="000C62E9"/>
    <w:rsid w:val="000C7D6C"/>
    <w:rsid w:val="000D07D7"/>
    <w:rsid w:val="000D0EE8"/>
    <w:rsid w:val="000D5E0D"/>
    <w:rsid w:val="000D6EE2"/>
    <w:rsid w:val="000E0626"/>
    <w:rsid w:val="000E088F"/>
    <w:rsid w:val="000E11E8"/>
    <w:rsid w:val="000E1ADD"/>
    <w:rsid w:val="000E27C7"/>
    <w:rsid w:val="000E35FF"/>
    <w:rsid w:val="000E3A38"/>
    <w:rsid w:val="000E480B"/>
    <w:rsid w:val="000E5899"/>
    <w:rsid w:val="000E6926"/>
    <w:rsid w:val="000E7277"/>
    <w:rsid w:val="000F07BF"/>
    <w:rsid w:val="000F0BF0"/>
    <w:rsid w:val="000F104A"/>
    <w:rsid w:val="000F140F"/>
    <w:rsid w:val="000F1682"/>
    <w:rsid w:val="000F1E7D"/>
    <w:rsid w:val="000F234E"/>
    <w:rsid w:val="000F288C"/>
    <w:rsid w:val="000F28B2"/>
    <w:rsid w:val="000F4E0B"/>
    <w:rsid w:val="000F71FE"/>
    <w:rsid w:val="000F7211"/>
    <w:rsid w:val="00101598"/>
    <w:rsid w:val="001031B3"/>
    <w:rsid w:val="00106BBF"/>
    <w:rsid w:val="00110140"/>
    <w:rsid w:val="0011105C"/>
    <w:rsid w:val="001114B4"/>
    <w:rsid w:val="001126C3"/>
    <w:rsid w:val="00112B41"/>
    <w:rsid w:val="001141DC"/>
    <w:rsid w:val="00114333"/>
    <w:rsid w:val="00114667"/>
    <w:rsid w:val="0011509C"/>
    <w:rsid w:val="00117977"/>
    <w:rsid w:val="00121F34"/>
    <w:rsid w:val="00124099"/>
    <w:rsid w:val="001249A7"/>
    <w:rsid w:val="00125B46"/>
    <w:rsid w:val="001266BE"/>
    <w:rsid w:val="00126A22"/>
    <w:rsid w:val="001277BD"/>
    <w:rsid w:val="0013012F"/>
    <w:rsid w:val="001310E8"/>
    <w:rsid w:val="00131B1F"/>
    <w:rsid w:val="0013200E"/>
    <w:rsid w:val="0013273A"/>
    <w:rsid w:val="00132FFD"/>
    <w:rsid w:val="001361D3"/>
    <w:rsid w:val="001425EB"/>
    <w:rsid w:val="00142A36"/>
    <w:rsid w:val="00142A3E"/>
    <w:rsid w:val="00143E8E"/>
    <w:rsid w:val="00145F6A"/>
    <w:rsid w:val="00146063"/>
    <w:rsid w:val="0014673A"/>
    <w:rsid w:val="00146886"/>
    <w:rsid w:val="00147C7B"/>
    <w:rsid w:val="00147E65"/>
    <w:rsid w:val="00151329"/>
    <w:rsid w:val="0015469C"/>
    <w:rsid w:val="00154D21"/>
    <w:rsid w:val="00155AAC"/>
    <w:rsid w:val="001566FB"/>
    <w:rsid w:val="00161A04"/>
    <w:rsid w:val="00161A96"/>
    <w:rsid w:val="001622E0"/>
    <w:rsid w:val="00162FA8"/>
    <w:rsid w:val="00163186"/>
    <w:rsid w:val="0016370A"/>
    <w:rsid w:val="00163F91"/>
    <w:rsid w:val="00164DE0"/>
    <w:rsid w:val="0016553C"/>
    <w:rsid w:val="00165C2A"/>
    <w:rsid w:val="001662B5"/>
    <w:rsid w:val="00166EF2"/>
    <w:rsid w:val="0017003B"/>
    <w:rsid w:val="0017066E"/>
    <w:rsid w:val="0017260D"/>
    <w:rsid w:val="00172E9F"/>
    <w:rsid w:val="00173593"/>
    <w:rsid w:val="001755A9"/>
    <w:rsid w:val="0017628E"/>
    <w:rsid w:val="0017725C"/>
    <w:rsid w:val="00177B6E"/>
    <w:rsid w:val="00181DE6"/>
    <w:rsid w:val="00182BF3"/>
    <w:rsid w:val="00184A1B"/>
    <w:rsid w:val="00190402"/>
    <w:rsid w:val="00190C09"/>
    <w:rsid w:val="001947B2"/>
    <w:rsid w:val="001954F3"/>
    <w:rsid w:val="00197AC0"/>
    <w:rsid w:val="001A0452"/>
    <w:rsid w:val="001A1DDE"/>
    <w:rsid w:val="001A2139"/>
    <w:rsid w:val="001A30D9"/>
    <w:rsid w:val="001A3971"/>
    <w:rsid w:val="001A505F"/>
    <w:rsid w:val="001A6777"/>
    <w:rsid w:val="001A7824"/>
    <w:rsid w:val="001B0299"/>
    <w:rsid w:val="001B1007"/>
    <w:rsid w:val="001B233E"/>
    <w:rsid w:val="001B2F98"/>
    <w:rsid w:val="001B46B8"/>
    <w:rsid w:val="001B53F9"/>
    <w:rsid w:val="001B76EC"/>
    <w:rsid w:val="001C0E75"/>
    <w:rsid w:val="001C1C1E"/>
    <w:rsid w:val="001C2F2E"/>
    <w:rsid w:val="001C63C2"/>
    <w:rsid w:val="001C66C5"/>
    <w:rsid w:val="001C6A4F"/>
    <w:rsid w:val="001C7578"/>
    <w:rsid w:val="001D05E5"/>
    <w:rsid w:val="001D48A1"/>
    <w:rsid w:val="001D585F"/>
    <w:rsid w:val="001D5B7B"/>
    <w:rsid w:val="001D61BB"/>
    <w:rsid w:val="001E1758"/>
    <w:rsid w:val="001E3F41"/>
    <w:rsid w:val="001E4429"/>
    <w:rsid w:val="001E59DB"/>
    <w:rsid w:val="001E5E0A"/>
    <w:rsid w:val="001F0BB6"/>
    <w:rsid w:val="001F1162"/>
    <w:rsid w:val="001F258C"/>
    <w:rsid w:val="001F35C7"/>
    <w:rsid w:val="001F3CFD"/>
    <w:rsid w:val="001F581A"/>
    <w:rsid w:val="001F63DE"/>
    <w:rsid w:val="001F739C"/>
    <w:rsid w:val="002006BF"/>
    <w:rsid w:val="00201074"/>
    <w:rsid w:val="00201FC0"/>
    <w:rsid w:val="00202955"/>
    <w:rsid w:val="00203DFB"/>
    <w:rsid w:val="00204029"/>
    <w:rsid w:val="0020565B"/>
    <w:rsid w:val="00205E02"/>
    <w:rsid w:val="0020626E"/>
    <w:rsid w:val="0021028B"/>
    <w:rsid w:val="002102E5"/>
    <w:rsid w:val="00210572"/>
    <w:rsid w:val="002120BD"/>
    <w:rsid w:val="00212BD7"/>
    <w:rsid w:val="00214D37"/>
    <w:rsid w:val="002157D5"/>
    <w:rsid w:val="002172A4"/>
    <w:rsid w:val="002204EB"/>
    <w:rsid w:val="002208F2"/>
    <w:rsid w:val="0022526F"/>
    <w:rsid w:val="00225BF1"/>
    <w:rsid w:val="00227594"/>
    <w:rsid w:val="00227F35"/>
    <w:rsid w:val="0023064B"/>
    <w:rsid w:val="00231461"/>
    <w:rsid w:val="00232278"/>
    <w:rsid w:val="0023246B"/>
    <w:rsid w:val="0023288D"/>
    <w:rsid w:val="002334A4"/>
    <w:rsid w:val="002338FF"/>
    <w:rsid w:val="0023422D"/>
    <w:rsid w:val="00234864"/>
    <w:rsid w:val="00236AE5"/>
    <w:rsid w:val="00236E5D"/>
    <w:rsid w:val="002378C7"/>
    <w:rsid w:val="00237CA0"/>
    <w:rsid w:val="002401A9"/>
    <w:rsid w:val="00240B9D"/>
    <w:rsid w:val="00242760"/>
    <w:rsid w:val="00244694"/>
    <w:rsid w:val="00245DDD"/>
    <w:rsid w:val="00247539"/>
    <w:rsid w:val="002502C7"/>
    <w:rsid w:val="00250660"/>
    <w:rsid w:val="00250E64"/>
    <w:rsid w:val="00251E54"/>
    <w:rsid w:val="0025214E"/>
    <w:rsid w:val="00252F7F"/>
    <w:rsid w:val="0025478C"/>
    <w:rsid w:val="002556DE"/>
    <w:rsid w:val="00256210"/>
    <w:rsid w:val="002564C0"/>
    <w:rsid w:val="002564E5"/>
    <w:rsid w:val="00256968"/>
    <w:rsid w:val="002621EC"/>
    <w:rsid w:val="002635AC"/>
    <w:rsid w:val="00266217"/>
    <w:rsid w:val="002673B6"/>
    <w:rsid w:val="0027035A"/>
    <w:rsid w:val="00273044"/>
    <w:rsid w:val="002735CE"/>
    <w:rsid w:val="00273BE1"/>
    <w:rsid w:val="00274810"/>
    <w:rsid w:val="00274B38"/>
    <w:rsid w:val="002753EB"/>
    <w:rsid w:val="00275C3F"/>
    <w:rsid w:val="00276AC1"/>
    <w:rsid w:val="00276ACA"/>
    <w:rsid w:val="00277F13"/>
    <w:rsid w:val="00280BA4"/>
    <w:rsid w:val="00280E72"/>
    <w:rsid w:val="00281E86"/>
    <w:rsid w:val="00282216"/>
    <w:rsid w:val="002822A0"/>
    <w:rsid w:val="00282EFA"/>
    <w:rsid w:val="002838D5"/>
    <w:rsid w:val="002839CF"/>
    <w:rsid w:val="002845AB"/>
    <w:rsid w:val="00286834"/>
    <w:rsid w:val="00290831"/>
    <w:rsid w:val="002912FD"/>
    <w:rsid w:val="0029212E"/>
    <w:rsid w:val="00293B21"/>
    <w:rsid w:val="00294D6B"/>
    <w:rsid w:val="00295755"/>
    <w:rsid w:val="00297365"/>
    <w:rsid w:val="00297F64"/>
    <w:rsid w:val="002A01F3"/>
    <w:rsid w:val="002A1ED6"/>
    <w:rsid w:val="002A1FE5"/>
    <w:rsid w:val="002A37EB"/>
    <w:rsid w:val="002A5856"/>
    <w:rsid w:val="002A5F09"/>
    <w:rsid w:val="002A68E2"/>
    <w:rsid w:val="002B08BD"/>
    <w:rsid w:val="002B122B"/>
    <w:rsid w:val="002B27E7"/>
    <w:rsid w:val="002B33D2"/>
    <w:rsid w:val="002B445B"/>
    <w:rsid w:val="002B486C"/>
    <w:rsid w:val="002C204D"/>
    <w:rsid w:val="002C20CD"/>
    <w:rsid w:val="002C3727"/>
    <w:rsid w:val="002C4456"/>
    <w:rsid w:val="002C56B0"/>
    <w:rsid w:val="002D0DA3"/>
    <w:rsid w:val="002D1340"/>
    <w:rsid w:val="002D2386"/>
    <w:rsid w:val="002D306E"/>
    <w:rsid w:val="002E008B"/>
    <w:rsid w:val="002E03DD"/>
    <w:rsid w:val="002E2D1C"/>
    <w:rsid w:val="002E3D94"/>
    <w:rsid w:val="002E427C"/>
    <w:rsid w:val="002E46AF"/>
    <w:rsid w:val="002E52F7"/>
    <w:rsid w:val="002E645E"/>
    <w:rsid w:val="002E6509"/>
    <w:rsid w:val="002E7010"/>
    <w:rsid w:val="002F2224"/>
    <w:rsid w:val="002F3B96"/>
    <w:rsid w:val="0030129A"/>
    <w:rsid w:val="003024ED"/>
    <w:rsid w:val="003028D0"/>
    <w:rsid w:val="00303413"/>
    <w:rsid w:val="00303C34"/>
    <w:rsid w:val="00304344"/>
    <w:rsid w:val="003044F2"/>
    <w:rsid w:val="003045D0"/>
    <w:rsid w:val="0030503C"/>
    <w:rsid w:val="003055CE"/>
    <w:rsid w:val="00307119"/>
    <w:rsid w:val="00310474"/>
    <w:rsid w:val="0031073B"/>
    <w:rsid w:val="00311959"/>
    <w:rsid w:val="00312384"/>
    <w:rsid w:val="00315257"/>
    <w:rsid w:val="00315409"/>
    <w:rsid w:val="003154F9"/>
    <w:rsid w:val="00315827"/>
    <w:rsid w:val="0031594A"/>
    <w:rsid w:val="00317579"/>
    <w:rsid w:val="003209FA"/>
    <w:rsid w:val="003223B7"/>
    <w:rsid w:val="00322BEA"/>
    <w:rsid w:val="003253EE"/>
    <w:rsid w:val="00325BE5"/>
    <w:rsid w:val="00326207"/>
    <w:rsid w:val="0032650B"/>
    <w:rsid w:val="00327DC9"/>
    <w:rsid w:val="00333B5D"/>
    <w:rsid w:val="00334028"/>
    <w:rsid w:val="003343CF"/>
    <w:rsid w:val="00334BDA"/>
    <w:rsid w:val="00335C3F"/>
    <w:rsid w:val="00337AE3"/>
    <w:rsid w:val="00340658"/>
    <w:rsid w:val="003419CE"/>
    <w:rsid w:val="00342304"/>
    <w:rsid w:val="003423DB"/>
    <w:rsid w:val="00342854"/>
    <w:rsid w:val="0034285E"/>
    <w:rsid w:val="00345F5D"/>
    <w:rsid w:val="00346718"/>
    <w:rsid w:val="00346AA5"/>
    <w:rsid w:val="00346C0D"/>
    <w:rsid w:val="00347768"/>
    <w:rsid w:val="00351A8B"/>
    <w:rsid w:val="00353053"/>
    <w:rsid w:val="003536E9"/>
    <w:rsid w:val="003541DF"/>
    <w:rsid w:val="003542AE"/>
    <w:rsid w:val="00355664"/>
    <w:rsid w:val="00355B67"/>
    <w:rsid w:val="00356D3D"/>
    <w:rsid w:val="00356D40"/>
    <w:rsid w:val="0036338C"/>
    <w:rsid w:val="00363610"/>
    <w:rsid w:val="00365AA4"/>
    <w:rsid w:val="00366C1E"/>
    <w:rsid w:val="00370214"/>
    <w:rsid w:val="00371286"/>
    <w:rsid w:val="00371A40"/>
    <w:rsid w:val="0037210E"/>
    <w:rsid w:val="00372527"/>
    <w:rsid w:val="00372D03"/>
    <w:rsid w:val="00372D72"/>
    <w:rsid w:val="00373D8A"/>
    <w:rsid w:val="00373DBC"/>
    <w:rsid w:val="00375286"/>
    <w:rsid w:val="003757CD"/>
    <w:rsid w:val="00375E7F"/>
    <w:rsid w:val="003777A5"/>
    <w:rsid w:val="00377853"/>
    <w:rsid w:val="00380BCD"/>
    <w:rsid w:val="00381551"/>
    <w:rsid w:val="00381E5F"/>
    <w:rsid w:val="00382735"/>
    <w:rsid w:val="00382D4C"/>
    <w:rsid w:val="0038362B"/>
    <w:rsid w:val="003841F7"/>
    <w:rsid w:val="0038424A"/>
    <w:rsid w:val="00384553"/>
    <w:rsid w:val="00386C98"/>
    <w:rsid w:val="0038798F"/>
    <w:rsid w:val="00387CB9"/>
    <w:rsid w:val="00387E07"/>
    <w:rsid w:val="003903F0"/>
    <w:rsid w:val="00392331"/>
    <w:rsid w:val="00392A71"/>
    <w:rsid w:val="00394137"/>
    <w:rsid w:val="0039609A"/>
    <w:rsid w:val="00396208"/>
    <w:rsid w:val="003969B4"/>
    <w:rsid w:val="00396A2A"/>
    <w:rsid w:val="00396C23"/>
    <w:rsid w:val="003A156E"/>
    <w:rsid w:val="003A2CB5"/>
    <w:rsid w:val="003A773D"/>
    <w:rsid w:val="003B0456"/>
    <w:rsid w:val="003B1043"/>
    <w:rsid w:val="003B12CA"/>
    <w:rsid w:val="003B1669"/>
    <w:rsid w:val="003B1A68"/>
    <w:rsid w:val="003B1BC2"/>
    <w:rsid w:val="003B1D38"/>
    <w:rsid w:val="003B3504"/>
    <w:rsid w:val="003B3C62"/>
    <w:rsid w:val="003B3D20"/>
    <w:rsid w:val="003B5893"/>
    <w:rsid w:val="003B5F2F"/>
    <w:rsid w:val="003B66D3"/>
    <w:rsid w:val="003C0E28"/>
    <w:rsid w:val="003C12F5"/>
    <w:rsid w:val="003C1407"/>
    <w:rsid w:val="003C197B"/>
    <w:rsid w:val="003C19CF"/>
    <w:rsid w:val="003C1BA1"/>
    <w:rsid w:val="003C3350"/>
    <w:rsid w:val="003C3B45"/>
    <w:rsid w:val="003C4843"/>
    <w:rsid w:val="003C51E3"/>
    <w:rsid w:val="003C5DC2"/>
    <w:rsid w:val="003C6801"/>
    <w:rsid w:val="003D0DDF"/>
    <w:rsid w:val="003D161B"/>
    <w:rsid w:val="003D271D"/>
    <w:rsid w:val="003D3EE4"/>
    <w:rsid w:val="003D5D4A"/>
    <w:rsid w:val="003D634E"/>
    <w:rsid w:val="003E3909"/>
    <w:rsid w:val="003E3B65"/>
    <w:rsid w:val="003E7B12"/>
    <w:rsid w:val="003F10BF"/>
    <w:rsid w:val="003F14D8"/>
    <w:rsid w:val="003F25A6"/>
    <w:rsid w:val="003F3D56"/>
    <w:rsid w:val="003F72BA"/>
    <w:rsid w:val="003F77D3"/>
    <w:rsid w:val="003F7EBB"/>
    <w:rsid w:val="00402A2A"/>
    <w:rsid w:val="00403A3D"/>
    <w:rsid w:val="00405C23"/>
    <w:rsid w:val="004105B5"/>
    <w:rsid w:val="00411F72"/>
    <w:rsid w:val="0041211E"/>
    <w:rsid w:val="00413317"/>
    <w:rsid w:val="004136BB"/>
    <w:rsid w:val="004138CB"/>
    <w:rsid w:val="00414AC7"/>
    <w:rsid w:val="00416DD7"/>
    <w:rsid w:val="00417427"/>
    <w:rsid w:val="004175DC"/>
    <w:rsid w:val="00420844"/>
    <w:rsid w:val="00421E6B"/>
    <w:rsid w:val="00422043"/>
    <w:rsid w:val="00422E9B"/>
    <w:rsid w:val="00424016"/>
    <w:rsid w:val="004247CF"/>
    <w:rsid w:val="004256FF"/>
    <w:rsid w:val="00427977"/>
    <w:rsid w:val="00430274"/>
    <w:rsid w:val="0043114E"/>
    <w:rsid w:val="004320AB"/>
    <w:rsid w:val="0043362E"/>
    <w:rsid w:val="00433700"/>
    <w:rsid w:val="004340CE"/>
    <w:rsid w:val="00434470"/>
    <w:rsid w:val="00434744"/>
    <w:rsid w:val="00434862"/>
    <w:rsid w:val="00434A69"/>
    <w:rsid w:val="00436606"/>
    <w:rsid w:val="00436BF2"/>
    <w:rsid w:val="00443259"/>
    <w:rsid w:val="00444D94"/>
    <w:rsid w:val="0044586B"/>
    <w:rsid w:val="004459F6"/>
    <w:rsid w:val="004516B6"/>
    <w:rsid w:val="00455A6F"/>
    <w:rsid w:val="00455B19"/>
    <w:rsid w:val="00456D8E"/>
    <w:rsid w:val="0045796B"/>
    <w:rsid w:val="00457E06"/>
    <w:rsid w:val="00461645"/>
    <w:rsid w:val="00462349"/>
    <w:rsid w:val="004626D5"/>
    <w:rsid w:val="00466507"/>
    <w:rsid w:val="00467497"/>
    <w:rsid w:val="00467698"/>
    <w:rsid w:val="004707A4"/>
    <w:rsid w:val="004707D4"/>
    <w:rsid w:val="00471A41"/>
    <w:rsid w:val="00471BB6"/>
    <w:rsid w:val="004725CF"/>
    <w:rsid w:val="0047275D"/>
    <w:rsid w:val="00473BD9"/>
    <w:rsid w:val="004755CA"/>
    <w:rsid w:val="00475C5D"/>
    <w:rsid w:val="004770B4"/>
    <w:rsid w:val="0047788C"/>
    <w:rsid w:val="00477A41"/>
    <w:rsid w:val="00477CED"/>
    <w:rsid w:val="0048233F"/>
    <w:rsid w:val="00483550"/>
    <w:rsid w:val="004835F8"/>
    <w:rsid w:val="00484D73"/>
    <w:rsid w:val="00486B0B"/>
    <w:rsid w:val="00487B9D"/>
    <w:rsid w:val="00492F63"/>
    <w:rsid w:val="0049326D"/>
    <w:rsid w:val="004938D6"/>
    <w:rsid w:val="00495FB1"/>
    <w:rsid w:val="004969A8"/>
    <w:rsid w:val="00496E37"/>
    <w:rsid w:val="004A1E38"/>
    <w:rsid w:val="004A1EEE"/>
    <w:rsid w:val="004A2E64"/>
    <w:rsid w:val="004A5DD8"/>
    <w:rsid w:val="004A6031"/>
    <w:rsid w:val="004A63AC"/>
    <w:rsid w:val="004A63B5"/>
    <w:rsid w:val="004A7DC1"/>
    <w:rsid w:val="004B4F11"/>
    <w:rsid w:val="004B5DFD"/>
    <w:rsid w:val="004B62A2"/>
    <w:rsid w:val="004B7456"/>
    <w:rsid w:val="004B7FBE"/>
    <w:rsid w:val="004C17D1"/>
    <w:rsid w:val="004C18EE"/>
    <w:rsid w:val="004C2C28"/>
    <w:rsid w:val="004C515C"/>
    <w:rsid w:val="004C5918"/>
    <w:rsid w:val="004C5EEF"/>
    <w:rsid w:val="004C6B69"/>
    <w:rsid w:val="004C6C0A"/>
    <w:rsid w:val="004C6DED"/>
    <w:rsid w:val="004D0451"/>
    <w:rsid w:val="004D0C7F"/>
    <w:rsid w:val="004D1366"/>
    <w:rsid w:val="004D1695"/>
    <w:rsid w:val="004D25A0"/>
    <w:rsid w:val="004D30BF"/>
    <w:rsid w:val="004D4040"/>
    <w:rsid w:val="004D4C90"/>
    <w:rsid w:val="004D5F61"/>
    <w:rsid w:val="004E313D"/>
    <w:rsid w:val="004E3B0E"/>
    <w:rsid w:val="004E3DD8"/>
    <w:rsid w:val="004E63DA"/>
    <w:rsid w:val="004F1C16"/>
    <w:rsid w:val="004F3AD6"/>
    <w:rsid w:val="004F3E4C"/>
    <w:rsid w:val="004F4AD5"/>
    <w:rsid w:val="004F4F11"/>
    <w:rsid w:val="004F5A92"/>
    <w:rsid w:val="004F6D00"/>
    <w:rsid w:val="004F6D83"/>
    <w:rsid w:val="004F70BB"/>
    <w:rsid w:val="004F749B"/>
    <w:rsid w:val="004F796B"/>
    <w:rsid w:val="005009DD"/>
    <w:rsid w:val="0050113A"/>
    <w:rsid w:val="00502197"/>
    <w:rsid w:val="00504351"/>
    <w:rsid w:val="005043AA"/>
    <w:rsid w:val="00504781"/>
    <w:rsid w:val="00505A0C"/>
    <w:rsid w:val="00506C79"/>
    <w:rsid w:val="00506E90"/>
    <w:rsid w:val="00506EFE"/>
    <w:rsid w:val="00507209"/>
    <w:rsid w:val="00507447"/>
    <w:rsid w:val="0050754F"/>
    <w:rsid w:val="0050793C"/>
    <w:rsid w:val="00510F22"/>
    <w:rsid w:val="005122D2"/>
    <w:rsid w:val="00512DD3"/>
    <w:rsid w:val="005143A3"/>
    <w:rsid w:val="005159A1"/>
    <w:rsid w:val="00515CF5"/>
    <w:rsid w:val="0051602A"/>
    <w:rsid w:val="005166D0"/>
    <w:rsid w:val="00516BF4"/>
    <w:rsid w:val="005200AF"/>
    <w:rsid w:val="00520D0F"/>
    <w:rsid w:val="00520E77"/>
    <w:rsid w:val="005221E7"/>
    <w:rsid w:val="0052222A"/>
    <w:rsid w:val="00522EC4"/>
    <w:rsid w:val="00523D84"/>
    <w:rsid w:val="005251F8"/>
    <w:rsid w:val="00525583"/>
    <w:rsid w:val="005267FA"/>
    <w:rsid w:val="00527E91"/>
    <w:rsid w:val="00527EBE"/>
    <w:rsid w:val="0053039B"/>
    <w:rsid w:val="005307EC"/>
    <w:rsid w:val="00530889"/>
    <w:rsid w:val="00531547"/>
    <w:rsid w:val="00533D20"/>
    <w:rsid w:val="00534D2B"/>
    <w:rsid w:val="005357D4"/>
    <w:rsid w:val="005364E0"/>
    <w:rsid w:val="00536B03"/>
    <w:rsid w:val="00540C24"/>
    <w:rsid w:val="00540F22"/>
    <w:rsid w:val="005419EC"/>
    <w:rsid w:val="0054258C"/>
    <w:rsid w:val="00542D3E"/>
    <w:rsid w:val="00542EEE"/>
    <w:rsid w:val="00544EF7"/>
    <w:rsid w:val="00546041"/>
    <w:rsid w:val="00546D3F"/>
    <w:rsid w:val="00554679"/>
    <w:rsid w:val="005548A1"/>
    <w:rsid w:val="0055740C"/>
    <w:rsid w:val="00561CF9"/>
    <w:rsid w:val="0056576F"/>
    <w:rsid w:val="005663F4"/>
    <w:rsid w:val="005678E1"/>
    <w:rsid w:val="00570600"/>
    <w:rsid w:val="00570B42"/>
    <w:rsid w:val="0057185B"/>
    <w:rsid w:val="00572568"/>
    <w:rsid w:val="00573C9F"/>
    <w:rsid w:val="005749A8"/>
    <w:rsid w:val="00576246"/>
    <w:rsid w:val="005778C1"/>
    <w:rsid w:val="00581213"/>
    <w:rsid w:val="00581284"/>
    <w:rsid w:val="00582670"/>
    <w:rsid w:val="00583692"/>
    <w:rsid w:val="00583CDB"/>
    <w:rsid w:val="005842EB"/>
    <w:rsid w:val="00586E58"/>
    <w:rsid w:val="005871B3"/>
    <w:rsid w:val="0059150D"/>
    <w:rsid w:val="0059247C"/>
    <w:rsid w:val="00597836"/>
    <w:rsid w:val="005A0058"/>
    <w:rsid w:val="005A0A8F"/>
    <w:rsid w:val="005A14C1"/>
    <w:rsid w:val="005A34BC"/>
    <w:rsid w:val="005A4AC4"/>
    <w:rsid w:val="005A619A"/>
    <w:rsid w:val="005A6690"/>
    <w:rsid w:val="005A7CEE"/>
    <w:rsid w:val="005B0282"/>
    <w:rsid w:val="005B04AF"/>
    <w:rsid w:val="005B123E"/>
    <w:rsid w:val="005B193F"/>
    <w:rsid w:val="005B2A11"/>
    <w:rsid w:val="005B2D6D"/>
    <w:rsid w:val="005B3ABF"/>
    <w:rsid w:val="005B5541"/>
    <w:rsid w:val="005B633B"/>
    <w:rsid w:val="005B649A"/>
    <w:rsid w:val="005C081C"/>
    <w:rsid w:val="005C1B6E"/>
    <w:rsid w:val="005C200F"/>
    <w:rsid w:val="005C39E2"/>
    <w:rsid w:val="005C426D"/>
    <w:rsid w:val="005C5564"/>
    <w:rsid w:val="005C7299"/>
    <w:rsid w:val="005C7EF8"/>
    <w:rsid w:val="005D0A5B"/>
    <w:rsid w:val="005D286F"/>
    <w:rsid w:val="005D4578"/>
    <w:rsid w:val="005D4EA1"/>
    <w:rsid w:val="005D55DF"/>
    <w:rsid w:val="005D69C3"/>
    <w:rsid w:val="005E0DD0"/>
    <w:rsid w:val="005E171D"/>
    <w:rsid w:val="005E22C2"/>
    <w:rsid w:val="005E3354"/>
    <w:rsid w:val="005E4684"/>
    <w:rsid w:val="005E543C"/>
    <w:rsid w:val="005E7E59"/>
    <w:rsid w:val="005F1064"/>
    <w:rsid w:val="005F2099"/>
    <w:rsid w:val="005F209A"/>
    <w:rsid w:val="005F2143"/>
    <w:rsid w:val="005F2FA9"/>
    <w:rsid w:val="005F30B0"/>
    <w:rsid w:val="005F5B1F"/>
    <w:rsid w:val="005F7249"/>
    <w:rsid w:val="006009E2"/>
    <w:rsid w:val="00602F91"/>
    <w:rsid w:val="006036EF"/>
    <w:rsid w:val="0060409F"/>
    <w:rsid w:val="00604B15"/>
    <w:rsid w:val="00604D02"/>
    <w:rsid w:val="006102BB"/>
    <w:rsid w:val="00610B4C"/>
    <w:rsid w:val="0061147B"/>
    <w:rsid w:val="006122D2"/>
    <w:rsid w:val="006134E9"/>
    <w:rsid w:val="00615966"/>
    <w:rsid w:val="00616AF8"/>
    <w:rsid w:val="00617D69"/>
    <w:rsid w:val="006204C3"/>
    <w:rsid w:val="006227E5"/>
    <w:rsid w:val="00622F26"/>
    <w:rsid w:val="00623118"/>
    <w:rsid w:val="006232D9"/>
    <w:rsid w:val="00623E63"/>
    <w:rsid w:val="00624F2E"/>
    <w:rsid w:val="006251D5"/>
    <w:rsid w:val="00625DA6"/>
    <w:rsid w:val="0063057C"/>
    <w:rsid w:val="006321BD"/>
    <w:rsid w:val="00632623"/>
    <w:rsid w:val="00632919"/>
    <w:rsid w:val="006330A6"/>
    <w:rsid w:val="00636F7F"/>
    <w:rsid w:val="006370CD"/>
    <w:rsid w:val="00637123"/>
    <w:rsid w:val="0064091B"/>
    <w:rsid w:val="00642CA0"/>
    <w:rsid w:val="00643E69"/>
    <w:rsid w:val="00643F55"/>
    <w:rsid w:val="006452FC"/>
    <w:rsid w:val="00646F8B"/>
    <w:rsid w:val="00647997"/>
    <w:rsid w:val="00647CA3"/>
    <w:rsid w:val="00647EF6"/>
    <w:rsid w:val="00650531"/>
    <w:rsid w:val="00651583"/>
    <w:rsid w:val="006523C6"/>
    <w:rsid w:val="006525BD"/>
    <w:rsid w:val="00653BF6"/>
    <w:rsid w:val="00654781"/>
    <w:rsid w:val="006569DA"/>
    <w:rsid w:val="00656D51"/>
    <w:rsid w:val="0065795E"/>
    <w:rsid w:val="00661966"/>
    <w:rsid w:val="00662C37"/>
    <w:rsid w:val="00662FA0"/>
    <w:rsid w:val="00664AA4"/>
    <w:rsid w:val="006654B7"/>
    <w:rsid w:val="0066631E"/>
    <w:rsid w:val="00666FFF"/>
    <w:rsid w:val="0066716F"/>
    <w:rsid w:val="006726C9"/>
    <w:rsid w:val="006749D9"/>
    <w:rsid w:val="00674CD6"/>
    <w:rsid w:val="00675478"/>
    <w:rsid w:val="006764BE"/>
    <w:rsid w:val="00681416"/>
    <w:rsid w:val="00681C96"/>
    <w:rsid w:val="00682056"/>
    <w:rsid w:val="00684B0F"/>
    <w:rsid w:val="00684EB6"/>
    <w:rsid w:val="00685207"/>
    <w:rsid w:val="00685627"/>
    <w:rsid w:val="00685D6D"/>
    <w:rsid w:val="00685EE9"/>
    <w:rsid w:val="0068654F"/>
    <w:rsid w:val="006871EC"/>
    <w:rsid w:val="00690093"/>
    <w:rsid w:val="00690B8C"/>
    <w:rsid w:val="00691758"/>
    <w:rsid w:val="006918B1"/>
    <w:rsid w:val="00691CD6"/>
    <w:rsid w:val="00694368"/>
    <w:rsid w:val="00695D07"/>
    <w:rsid w:val="00697266"/>
    <w:rsid w:val="006A1C81"/>
    <w:rsid w:val="006A31AC"/>
    <w:rsid w:val="006A4CED"/>
    <w:rsid w:val="006A58A6"/>
    <w:rsid w:val="006A66BA"/>
    <w:rsid w:val="006A7162"/>
    <w:rsid w:val="006A78BD"/>
    <w:rsid w:val="006B0BCE"/>
    <w:rsid w:val="006B188A"/>
    <w:rsid w:val="006B2012"/>
    <w:rsid w:val="006B2432"/>
    <w:rsid w:val="006B2FA9"/>
    <w:rsid w:val="006B3CF4"/>
    <w:rsid w:val="006B5071"/>
    <w:rsid w:val="006B5C8D"/>
    <w:rsid w:val="006B6152"/>
    <w:rsid w:val="006B7F20"/>
    <w:rsid w:val="006C12EC"/>
    <w:rsid w:val="006C2F55"/>
    <w:rsid w:val="006C32E3"/>
    <w:rsid w:val="006C38BE"/>
    <w:rsid w:val="006C415D"/>
    <w:rsid w:val="006C4CED"/>
    <w:rsid w:val="006C5C05"/>
    <w:rsid w:val="006C6117"/>
    <w:rsid w:val="006C67FB"/>
    <w:rsid w:val="006C6F78"/>
    <w:rsid w:val="006C775B"/>
    <w:rsid w:val="006C793F"/>
    <w:rsid w:val="006D0CE9"/>
    <w:rsid w:val="006D19BE"/>
    <w:rsid w:val="006D2F54"/>
    <w:rsid w:val="006D39EE"/>
    <w:rsid w:val="006D666D"/>
    <w:rsid w:val="006D7C75"/>
    <w:rsid w:val="006D7DC2"/>
    <w:rsid w:val="006E295B"/>
    <w:rsid w:val="006E301D"/>
    <w:rsid w:val="006E31E2"/>
    <w:rsid w:val="006E323D"/>
    <w:rsid w:val="006E3B7D"/>
    <w:rsid w:val="006E6C17"/>
    <w:rsid w:val="006E6D7D"/>
    <w:rsid w:val="006E714D"/>
    <w:rsid w:val="006E71E1"/>
    <w:rsid w:val="006E7548"/>
    <w:rsid w:val="006E7DA4"/>
    <w:rsid w:val="006E7F49"/>
    <w:rsid w:val="006F0231"/>
    <w:rsid w:val="006F09A1"/>
    <w:rsid w:val="006F0B4F"/>
    <w:rsid w:val="006F18BE"/>
    <w:rsid w:val="006F2974"/>
    <w:rsid w:val="006F3C6B"/>
    <w:rsid w:val="006F3F7E"/>
    <w:rsid w:val="006F4B00"/>
    <w:rsid w:val="006F643F"/>
    <w:rsid w:val="006F65B2"/>
    <w:rsid w:val="006F6909"/>
    <w:rsid w:val="006F69CD"/>
    <w:rsid w:val="006F6FD2"/>
    <w:rsid w:val="00701BA5"/>
    <w:rsid w:val="00701C97"/>
    <w:rsid w:val="007028EA"/>
    <w:rsid w:val="007107CD"/>
    <w:rsid w:val="007111A4"/>
    <w:rsid w:val="00713ACD"/>
    <w:rsid w:val="0071430C"/>
    <w:rsid w:val="007143E6"/>
    <w:rsid w:val="00715CBD"/>
    <w:rsid w:val="007162E7"/>
    <w:rsid w:val="00716837"/>
    <w:rsid w:val="00717BA4"/>
    <w:rsid w:val="00717BC7"/>
    <w:rsid w:val="00720D36"/>
    <w:rsid w:val="007213C2"/>
    <w:rsid w:val="0072324A"/>
    <w:rsid w:val="007235FC"/>
    <w:rsid w:val="00724C59"/>
    <w:rsid w:val="00724EDD"/>
    <w:rsid w:val="00724EED"/>
    <w:rsid w:val="00725BCE"/>
    <w:rsid w:val="00726135"/>
    <w:rsid w:val="00726577"/>
    <w:rsid w:val="00727569"/>
    <w:rsid w:val="00727AF2"/>
    <w:rsid w:val="007301E4"/>
    <w:rsid w:val="007309F8"/>
    <w:rsid w:val="00734762"/>
    <w:rsid w:val="00735D99"/>
    <w:rsid w:val="00735F6E"/>
    <w:rsid w:val="00737284"/>
    <w:rsid w:val="00741720"/>
    <w:rsid w:val="00741CDF"/>
    <w:rsid w:val="0074345A"/>
    <w:rsid w:val="00743EE8"/>
    <w:rsid w:val="00744209"/>
    <w:rsid w:val="00747738"/>
    <w:rsid w:val="007508AB"/>
    <w:rsid w:val="00751526"/>
    <w:rsid w:val="00751B3A"/>
    <w:rsid w:val="00753F23"/>
    <w:rsid w:val="00753F47"/>
    <w:rsid w:val="007550C6"/>
    <w:rsid w:val="00755DEB"/>
    <w:rsid w:val="007565B0"/>
    <w:rsid w:val="007575F8"/>
    <w:rsid w:val="00760A08"/>
    <w:rsid w:val="00760B25"/>
    <w:rsid w:val="00760DBE"/>
    <w:rsid w:val="0076196E"/>
    <w:rsid w:val="007629BC"/>
    <w:rsid w:val="00762AB7"/>
    <w:rsid w:val="00762D7C"/>
    <w:rsid w:val="00764657"/>
    <w:rsid w:val="00765473"/>
    <w:rsid w:val="0076572A"/>
    <w:rsid w:val="0076631A"/>
    <w:rsid w:val="00766578"/>
    <w:rsid w:val="00771FB2"/>
    <w:rsid w:val="0077216B"/>
    <w:rsid w:val="007723C6"/>
    <w:rsid w:val="0077255F"/>
    <w:rsid w:val="00772808"/>
    <w:rsid w:val="00772E0F"/>
    <w:rsid w:val="007730C6"/>
    <w:rsid w:val="0077457A"/>
    <w:rsid w:val="00783F60"/>
    <w:rsid w:val="00784D3C"/>
    <w:rsid w:val="0078504C"/>
    <w:rsid w:val="007857DD"/>
    <w:rsid w:val="00786990"/>
    <w:rsid w:val="00790F86"/>
    <w:rsid w:val="007937A1"/>
    <w:rsid w:val="0079543A"/>
    <w:rsid w:val="00795784"/>
    <w:rsid w:val="007958D5"/>
    <w:rsid w:val="0079609E"/>
    <w:rsid w:val="007966F9"/>
    <w:rsid w:val="007A00BA"/>
    <w:rsid w:val="007A07DB"/>
    <w:rsid w:val="007A17C4"/>
    <w:rsid w:val="007A1967"/>
    <w:rsid w:val="007A1E0E"/>
    <w:rsid w:val="007A2071"/>
    <w:rsid w:val="007A2A72"/>
    <w:rsid w:val="007A36FE"/>
    <w:rsid w:val="007A738D"/>
    <w:rsid w:val="007B1B82"/>
    <w:rsid w:val="007B2013"/>
    <w:rsid w:val="007B2328"/>
    <w:rsid w:val="007B2F5F"/>
    <w:rsid w:val="007B33B8"/>
    <w:rsid w:val="007B3B4E"/>
    <w:rsid w:val="007B3F4A"/>
    <w:rsid w:val="007B4745"/>
    <w:rsid w:val="007B4F8E"/>
    <w:rsid w:val="007B50FC"/>
    <w:rsid w:val="007B5680"/>
    <w:rsid w:val="007B6E94"/>
    <w:rsid w:val="007B79F8"/>
    <w:rsid w:val="007C002F"/>
    <w:rsid w:val="007C1C26"/>
    <w:rsid w:val="007C20A0"/>
    <w:rsid w:val="007C246F"/>
    <w:rsid w:val="007C3428"/>
    <w:rsid w:val="007C3E1C"/>
    <w:rsid w:val="007C5795"/>
    <w:rsid w:val="007C59AF"/>
    <w:rsid w:val="007C689C"/>
    <w:rsid w:val="007D0EAE"/>
    <w:rsid w:val="007D1392"/>
    <w:rsid w:val="007D22A8"/>
    <w:rsid w:val="007D3A98"/>
    <w:rsid w:val="007D43F4"/>
    <w:rsid w:val="007D445E"/>
    <w:rsid w:val="007D4FB9"/>
    <w:rsid w:val="007D524C"/>
    <w:rsid w:val="007D72CD"/>
    <w:rsid w:val="007D7771"/>
    <w:rsid w:val="007D7C75"/>
    <w:rsid w:val="007D7F12"/>
    <w:rsid w:val="007E10BA"/>
    <w:rsid w:val="007E223B"/>
    <w:rsid w:val="007E321D"/>
    <w:rsid w:val="007E3E09"/>
    <w:rsid w:val="007E549A"/>
    <w:rsid w:val="007E6E31"/>
    <w:rsid w:val="007F0357"/>
    <w:rsid w:val="007F14D7"/>
    <w:rsid w:val="007F2AEB"/>
    <w:rsid w:val="007F4BC0"/>
    <w:rsid w:val="007F5DFC"/>
    <w:rsid w:val="00800592"/>
    <w:rsid w:val="008012AB"/>
    <w:rsid w:val="00801E0B"/>
    <w:rsid w:val="0080525A"/>
    <w:rsid w:val="00806708"/>
    <w:rsid w:val="00807FCC"/>
    <w:rsid w:val="00810A82"/>
    <w:rsid w:val="0081385B"/>
    <w:rsid w:val="00816962"/>
    <w:rsid w:val="0082109E"/>
    <w:rsid w:val="008223CD"/>
    <w:rsid w:val="008224C2"/>
    <w:rsid w:val="008227BD"/>
    <w:rsid w:val="00823680"/>
    <w:rsid w:val="00824ECC"/>
    <w:rsid w:val="008259A7"/>
    <w:rsid w:val="0082776F"/>
    <w:rsid w:val="00830AC6"/>
    <w:rsid w:val="0083114B"/>
    <w:rsid w:val="008322D5"/>
    <w:rsid w:val="00832F61"/>
    <w:rsid w:val="008333A4"/>
    <w:rsid w:val="008336BD"/>
    <w:rsid w:val="00834562"/>
    <w:rsid w:val="008361EA"/>
    <w:rsid w:val="00840A54"/>
    <w:rsid w:val="00841401"/>
    <w:rsid w:val="00841961"/>
    <w:rsid w:val="008444C1"/>
    <w:rsid w:val="008445FF"/>
    <w:rsid w:val="00846949"/>
    <w:rsid w:val="00847E9B"/>
    <w:rsid w:val="008501DE"/>
    <w:rsid w:val="00850FEF"/>
    <w:rsid w:val="00851F95"/>
    <w:rsid w:val="00852B89"/>
    <w:rsid w:val="008531B2"/>
    <w:rsid w:val="00853EE5"/>
    <w:rsid w:val="008622B0"/>
    <w:rsid w:val="00864C0A"/>
    <w:rsid w:val="00865C40"/>
    <w:rsid w:val="0086644E"/>
    <w:rsid w:val="00867214"/>
    <w:rsid w:val="008704C2"/>
    <w:rsid w:val="00871091"/>
    <w:rsid w:val="00871138"/>
    <w:rsid w:val="0087211F"/>
    <w:rsid w:val="00872353"/>
    <w:rsid w:val="00873270"/>
    <w:rsid w:val="008738C4"/>
    <w:rsid w:val="008741F4"/>
    <w:rsid w:val="0087465B"/>
    <w:rsid w:val="0087584D"/>
    <w:rsid w:val="008759DD"/>
    <w:rsid w:val="0088090F"/>
    <w:rsid w:val="00880A23"/>
    <w:rsid w:val="00880E63"/>
    <w:rsid w:val="00881C45"/>
    <w:rsid w:val="00883038"/>
    <w:rsid w:val="00883C73"/>
    <w:rsid w:val="00885024"/>
    <w:rsid w:val="00885D47"/>
    <w:rsid w:val="008871D4"/>
    <w:rsid w:val="008879A3"/>
    <w:rsid w:val="00887D63"/>
    <w:rsid w:val="0089022E"/>
    <w:rsid w:val="00890BE0"/>
    <w:rsid w:val="00890C9E"/>
    <w:rsid w:val="00891D0A"/>
    <w:rsid w:val="00891E5D"/>
    <w:rsid w:val="00892C70"/>
    <w:rsid w:val="00895B27"/>
    <w:rsid w:val="00895E8B"/>
    <w:rsid w:val="0089714F"/>
    <w:rsid w:val="0089794B"/>
    <w:rsid w:val="008A01E1"/>
    <w:rsid w:val="008A02F9"/>
    <w:rsid w:val="008A05D6"/>
    <w:rsid w:val="008A16E0"/>
    <w:rsid w:val="008A1A60"/>
    <w:rsid w:val="008A1C51"/>
    <w:rsid w:val="008A3499"/>
    <w:rsid w:val="008A5486"/>
    <w:rsid w:val="008A78BF"/>
    <w:rsid w:val="008B038E"/>
    <w:rsid w:val="008B6515"/>
    <w:rsid w:val="008B69AF"/>
    <w:rsid w:val="008B7226"/>
    <w:rsid w:val="008B7F87"/>
    <w:rsid w:val="008C15BE"/>
    <w:rsid w:val="008C23A3"/>
    <w:rsid w:val="008C4270"/>
    <w:rsid w:val="008C4F31"/>
    <w:rsid w:val="008C5F05"/>
    <w:rsid w:val="008C6D81"/>
    <w:rsid w:val="008C7B0E"/>
    <w:rsid w:val="008D0F8A"/>
    <w:rsid w:val="008D2E3E"/>
    <w:rsid w:val="008D2F30"/>
    <w:rsid w:val="008D3D69"/>
    <w:rsid w:val="008D42AE"/>
    <w:rsid w:val="008D5461"/>
    <w:rsid w:val="008E14BD"/>
    <w:rsid w:val="008E2842"/>
    <w:rsid w:val="008E2AFD"/>
    <w:rsid w:val="008E74E6"/>
    <w:rsid w:val="008E78D1"/>
    <w:rsid w:val="008E7937"/>
    <w:rsid w:val="008E7EB6"/>
    <w:rsid w:val="008F0CC8"/>
    <w:rsid w:val="008F1443"/>
    <w:rsid w:val="008F1568"/>
    <w:rsid w:val="008F397C"/>
    <w:rsid w:val="008F55F6"/>
    <w:rsid w:val="008F5FD2"/>
    <w:rsid w:val="008F68FC"/>
    <w:rsid w:val="008F769A"/>
    <w:rsid w:val="00900090"/>
    <w:rsid w:val="00900E68"/>
    <w:rsid w:val="00903FB9"/>
    <w:rsid w:val="009040FB"/>
    <w:rsid w:val="0090523D"/>
    <w:rsid w:val="00905CA6"/>
    <w:rsid w:val="00907467"/>
    <w:rsid w:val="00910566"/>
    <w:rsid w:val="009110BD"/>
    <w:rsid w:val="00911BF2"/>
    <w:rsid w:val="00912E5B"/>
    <w:rsid w:val="00913A3C"/>
    <w:rsid w:val="00914254"/>
    <w:rsid w:val="009145FA"/>
    <w:rsid w:val="00915541"/>
    <w:rsid w:val="00916702"/>
    <w:rsid w:val="009202EC"/>
    <w:rsid w:val="00920D8A"/>
    <w:rsid w:val="00920F2D"/>
    <w:rsid w:val="00921318"/>
    <w:rsid w:val="00922587"/>
    <w:rsid w:val="00922881"/>
    <w:rsid w:val="009231B6"/>
    <w:rsid w:val="00926932"/>
    <w:rsid w:val="009274C1"/>
    <w:rsid w:val="00927AF3"/>
    <w:rsid w:val="00927C0F"/>
    <w:rsid w:val="00927CC0"/>
    <w:rsid w:val="00927FF9"/>
    <w:rsid w:val="0093103D"/>
    <w:rsid w:val="009314B1"/>
    <w:rsid w:val="00931C32"/>
    <w:rsid w:val="00931DAA"/>
    <w:rsid w:val="00932050"/>
    <w:rsid w:val="00933F94"/>
    <w:rsid w:val="0093647F"/>
    <w:rsid w:val="0093652F"/>
    <w:rsid w:val="00937FBE"/>
    <w:rsid w:val="00940C73"/>
    <w:rsid w:val="009430F7"/>
    <w:rsid w:val="00944412"/>
    <w:rsid w:val="00946931"/>
    <w:rsid w:val="00946B73"/>
    <w:rsid w:val="00947490"/>
    <w:rsid w:val="009478A9"/>
    <w:rsid w:val="00947AE6"/>
    <w:rsid w:val="00950E1D"/>
    <w:rsid w:val="00951070"/>
    <w:rsid w:val="00951DCC"/>
    <w:rsid w:val="009544D8"/>
    <w:rsid w:val="00955B74"/>
    <w:rsid w:val="00955CB1"/>
    <w:rsid w:val="00960DC1"/>
    <w:rsid w:val="00961DD6"/>
    <w:rsid w:val="009642CD"/>
    <w:rsid w:val="00964940"/>
    <w:rsid w:val="009652F9"/>
    <w:rsid w:val="0096569D"/>
    <w:rsid w:val="009662A0"/>
    <w:rsid w:val="00967728"/>
    <w:rsid w:val="0097255D"/>
    <w:rsid w:val="0097292E"/>
    <w:rsid w:val="00972993"/>
    <w:rsid w:val="0097334E"/>
    <w:rsid w:val="0097531A"/>
    <w:rsid w:val="00975CA6"/>
    <w:rsid w:val="009764D8"/>
    <w:rsid w:val="009768AC"/>
    <w:rsid w:val="00976C1D"/>
    <w:rsid w:val="00977708"/>
    <w:rsid w:val="00977B38"/>
    <w:rsid w:val="0098154C"/>
    <w:rsid w:val="009818D4"/>
    <w:rsid w:val="00982ADB"/>
    <w:rsid w:val="00986773"/>
    <w:rsid w:val="00987FE1"/>
    <w:rsid w:val="0099017C"/>
    <w:rsid w:val="00990EC4"/>
    <w:rsid w:val="00991C45"/>
    <w:rsid w:val="00991C5E"/>
    <w:rsid w:val="00993E3E"/>
    <w:rsid w:val="00996079"/>
    <w:rsid w:val="0099646A"/>
    <w:rsid w:val="0099655E"/>
    <w:rsid w:val="0099674F"/>
    <w:rsid w:val="009979D9"/>
    <w:rsid w:val="009979F6"/>
    <w:rsid w:val="009A0530"/>
    <w:rsid w:val="009A10CD"/>
    <w:rsid w:val="009A1B0F"/>
    <w:rsid w:val="009A1B55"/>
    <w:rsid w:val="009A2480"/>
    <w:rsid w:val="009A343E"/>
    <w:rsid w:val="009A3619"/>
    <w:rsid w:val="009A3B1F"/>
    <w:rsid w:val="009A4043"/>
    <w:rsid w:val="009A618C"/>
    <w:rsid w:val="009A7B9B"/>
    <w:rsid w:val="009B09BA"/>
    <w:rsid w:val="009B1ACA"/>
    <w:rsid w:val="009B2B1F"/>
    <w:rsid w:val="009B3B4F"/>
    <w:rsid w:val="009B4CF6"/>
    <w:rsid w:val="009B537D"/>
    <w:rsid w:val="009B5C41"/>
    <w:rsid w:val="009B666A"/>
    <w:rsid w:val="009C01F4"/>
    <w:rsid w:val="009C1EDA"/>
    <w:rsid w:val="009C24CD"/>
    <w:rsid w:val="009C3394"/>
    <w:rsid w:val="009C34F1"/>
    <w:rsid w:val="009C3621"/>
    <w:rsid w:val="009C3ADD"/>
    <w:rsid w:val="009C4825"/>
    <w:rsid w:val="009C5615"/>
    <w:rsid w:val="009C71AC"/>
    <w:rsid w:val="009C776C"/>
    <w:rsid w:val="009C7CDF"/>
    <w:rsid w:val="009D0ECB"/>
    <w:rsid w:val="009D105C"/>
    <w:rsid w:val="009D16CF"/>
    <w:rsid w:val="009D3BCB"/>
    <w:rsid w:val="009D42C2"/>
    <w:rsid w:val="009D4FDD"/>
    <w:rsid w:val="009D5D25"/>
    <w:rsid w:val="009D6AED"/>
    <w:rsid w:val="009D6AEE"/>
    <w:rsid w:val="009D6DC6"/>
    <w:rsid w:val="009D6E06"/>
    <w:rsid w:val="009D76EA"/>
    <w:rsid w:val="009D7ED1"/>
    <w:rsid w:val="009E0DCF"/>
    <w:rsid w:val="009E1130"/>
    <w:rsid w:val="009E1216"/>
    <w:rsid w:val="009E1A2E"/>
    <w:rsid w:val="009E3E06"/>
    <w:rsid w:val="009E47F4"/>
    <w:rsid w:val="009E5CE7"/>
    <w:rsid w:val="009E5DFB"/>
    <w:rsid w:val="009E6E86"/>
    <w:rsid w:val="009E7B5C"/>
    <w:rsid w:val="009F210B"/>
    <w:rsid w:val="009F2808"/>
    <w:rsid w:val="009F3958"/>
    <w:rsid w:val="009F4507"/>
    <w:rsid w:val="009F6F03"/>
    <w:rsid w:val="00A0040C"/>
    <w:rsid w:val="00A00911"/>
    <w:rsid w:val="00A01806"/>
    <w:rsid w:val="00A01A9C"/>
    <w:rsid w:val="00A01AD6"/>
    <w:rsid w:val="00A01E30"/>
    <w:rsid w:val="00A0267C"/>
    <w:rsid w:val="00A027E6"/>
    <w:rsid w:val="00A02DAB"/>
    <w:rsid w:val="00A055DA"/>
    <w:rsid w:val="00A05B8D"/>
    <w:rsid w:val="00A076BC"/>
    <w:rsid w:val="00A07D10"/>
    <w:rsid w:val="00A12529"/>
    <w:rsid w:val="00A1253E"/>
    <w:rsid w:val="00A135AB"/>
    <w:rsid w:val="00A17130"/>
    <w:rsid w:val="00A17401"/>
    <w:rsid w:val="00A2076C"/>
    <w:rsid w:val="00A263D8"/>
    <w:rsid w:val="00A31865"/>
    <w:rsid w:val="00A33DA7"/>
    <w:rsid w:val="00A35269"/>
    <w:rsid w:val="00A3656A"/>
    <w:rsid w:val="00A3724F"/>
    <w:rsid w:val="00A37DB2"/>
    <w:rsid w:val="00A415AD"/>
    <w:rsid w:val="00A41F52"/>
    <w:rsid w:val="00A42ACF"/>
    <w:rsid w:val="00A42E05"/>
    <w:rsid w:val="00A45C07"/>
    <w:rsid w:val="00A45DD9"/>
    <w:rsid w:val="00A474FF"/>
    <w:rsid w:val="00A50799"/>
    <w:rsid w:val="00A50C52"/>
    <w:rsid w:val="00A53559"/>
    <w:rsid w:val="00A5403A"/>
    <w:rsid w:val="00A54F9E"/>
    <w:rsid w:val="00A55564"/>
    <w:rsid w:val="00A56967"/>
    <w:rsid w:val="00A570C2"/>
    <w:rsid w:val="00A6201F"/>
    <w:rsid w:val="00A62EFF"/>
    <w:rsid w:val="00A64564"/>
    <w:rsid w:val="00A702D4"/>
    <w:rsid w:val="00A705DD"/>
    <w:rsid w:val="00A70809"/>
    <w:rsid w:val="00A70EBB"/>
    <w:rsid w:val="00A710AE"/>
    <w:rsid w:val="00A720EB"/>
    <w:rsid w:val="00A75F56"/>
    <w:rsid w:val="00A76A58"/>
    <w:rsid w:val="00A80BE5"/>
    <w:rsid w:val="00A80EE9"/>
    <w:rsid w:val="00A80F0D"/>
    <w:rsid w:val="00A82290"/>
    <w:rsid w:val="00A827F6"/>
    <w:rsid w:val="00A841F1"/>
    <w:rsid w:val="00A8456D"/>
    <w:rsid w:val="00A84FC3"/>
    <w:rsid w:val="00A86799"/>
    <w:rsid w:val="00A87376"/>
    <w:rsid w:val="00A87B0B"/>
    <w:rsid w:val="00A905C3"/>
    <w:rsid w:val="00A90AE7"/>
    <w:rsid w:val="00A9131D"/>
    <w:rsid w:val="00A91F98"/>
    <w:rsid w:val="00A937B6"/>
    <w:rsid w:val="00A93BAC"/>
    <w:rsid w:val="00A93ED3"/>
    <w:rsid w:val="00A94E91"/>
    <w:rsid w:val="00A9528C"/>
    <w:rsid w:val="00A9746B"/>
    <w:rsid w:val="00AA0691"/>
    <w:rsid w:val="00AA5512"/>
    <w:rsid w:val="00AA58BC"/>
    <w:rsid w:val="00AA6CBC"/>
    <w:rsid w:val="00AA7F07"/>
    <w:rsid w:val="00AB03F4"/>
    <w:rsid w:val="00AB0B60"/>
    <w:rsid w:val="00AB2906"/>
    <w:rsid w:val="00AB2BC8"/>
    <w:rsid w:val="00AB427F"/>
    <w:rsid w:val="00AB43B5"/>
    <w:rsid w:val="00AB4FCF"/>
    <w:rsid w:val="00AB500B"/>
    <w:rsid w:val="00AB523B"/>
    <w:rsid w:val="00AB5C13"/>
    <w:rsid w:val="00AB653C"/>
    <w:rsid w:val="00AB78EA"/>
    <w:rsid w:val="00AB7EB5"/>
    <w:rsid w:val="00AC02E0"/>
    <w:rsid w:val="00AC0E18"/>
    <w:rsid w:val="00AC19D9"/>
    <w:rsid w:val="00AC3D04"/>
    <w:rsid w:val="00AC451F"/>
    <w:rsid w:val="00AC6CF4"/>
    <w:rsid w:val="00AC72C9"/>
    <w:rsid w:val="00AC785D"/>
    <w:rsid w:val="00AD1787"/>
    <w:rsid w:val="00AD2DDA"/>
    <w:rsid w:val="00AD4097"/>
    <w:rsid w:val="00AD54CA"/>
    <w:rsid w:val="00AD5F9B"/>
    <w:rsid w:val="00AD7683"/>
    <w:rsid w:val="00AD7875"/>
    <w:rsid w:val="00AD7BF5"/>
    <w:rsid w:val="00AE0FD6"/>
    <w:rsid w:val="00AE2FF7"/>
    <w:rsid w:val="00AE4D92"/>
    <w:rsid w:val="00AE6182"/>
    <w:rsid w:val="00AE7989"/>
    <w:rsid w:val="00AE7B02"/>
    <w:rsid w:val="00AF09C7"/>
    <w:rsid w:val="00AF0CC9"/>
    <w:rsid w:val="00AF24BF"/>
    <w:rsid w:val="00AF278A"/>
    <w:rsid w:val="00AF3B14"/>
    <w:rsid w:val="00AF4F40"/>
    <w:rsid w:val="00AF6520"/>
    <w:rsid w:val="00AF692A"/>
    <w:rsid w:val="00AF6CAC"/>
    <w:rsid w:val="00AF7E37"/>
    <w:rsid w:val="00B008BF"/>
    <w:rsid w:val="00B00A3E"/>
    <w:rsid w:val="00B02108"/>
    <w:rsid w:val="00B03389"/>
    <w:rsid w:val="00B0570E"/>
    <w:rsid w:val="00B05737"/>
    <w:rsid w:val="00B077A0"/>
    <w:rsid w:val="00B078E8"/>
    <w:rsid w:val="00B106C5"/>
    <w:rsid w:val="00B108B0"/>
    <w:rsid w:val="00B10CBD"/>
    <w:rsid w:val="00B1138C"/>
    <w:rsid w:val="00B119DB"/>
    <w:rsid w:val="00B120D2"/>
    <w:rsid w:val="00B12D41"/>
    <w:rsid w:val="00B1343E"/>
    <w:rsid w:val="00B15F73"/>
    <w:rsid w:val="00B16304"/>
    <w:rsid w:val="00B16315"/>
    <w:rsid w:val="00B168B1"/>
    <w:rsid w:val="00B21A3F"/>
    <w:rsid w:val="00B21B1C"/>
    <w:rsid w:val="00B25F51"/>
    <w:rsid w:val="00B26662"/>
    <w:rsid w:val="00B26E21"/>
    <w:rsid w:val="00B27AFE"/>
    <w:rsid w:val="00B308BB"/>
    <w:rsid w:val="00B30D49"/>
    <w:rsid w:val="00B30D57"/>
    <w:rsid w:val="00B3314E"/>
    <w:rsid w:val="00B34E04"/>
    <w:rsid w:val="00B35F19"/>
    <w:rsid w:val="00B361A0"/>
    <w:rsid w:val="00B3799F"/>
    <w:rsid w:val="00B41630"/>
    <w:rsid w:val="00B43661"/>
    <w:rsid w:val="00B4687D"/>
    <w:rsid w:val="00B46AA1"/>
    <w:rsid w:val="00B50DBF"/>
    <w:rsid w:val="00B50F02"/>
    <w:rsid w:val="00B524D6"/>
    <w:rsid w:val="00B54BD8"/>
    <w:rsid w:val="00B572FA"/>
    <w:rsid w:val="00B5765F"/>
    <w:rsid w:val="00B577D3"/>
    <w:rsid w:val="00B57989"/>
    <w:rsid w:val="00B6016A"/>
    <w:rsid w:val="00B60190"/>
    <w:rsid w:val="00B60CB2"/>
    <w:rsid w:val="00B60F1C"/>
    <w:rsid w:val="00B676FB"/>
    <w:rsid w:val="00B679A6"/>
    <w:rsid w:val="00B7023E"/>
    <w:rsid w:val="00B7066C"/>
    <w:rsid w:val="00B73639"/>
    <w:rsid w:val="00B737FF"/>
    <w:rsid w:val="00B73A0A"/>
    <w:rsid w:val="00B73EAF"/>
    <w:rsid w:val="00B74BD3"/>
    <w:rsid w:val="00B75976"/>
    <w:rsid w:val="00B76497"/>
    <w:rsid w:val="00B76746"/>
    <w:rsid w:val="00B7724C"/>
    <w:rsid w:val="00B774BB"/>
    <w:rsid w:val="00B77E11"/>
    <w:rsid w:val="00B806AF"/>
    <w:rsid w:val="00B80770"/>
    <w:rsid w:val="00B80E87"/>
    <w:rsid w:val="00B811AC"/>
    <w:rsid w:val="00B81AA6"/>
    <w:rsid w:val="00B835A4"/>
    <w:rsid w:val="00B84B08"/>
    <w:rsid w:val="00B8562A"/>
    <w:rsid w:val="00B8567B"/>
    <w:rsid w:val="00B856CC"/>
    <w:rsid w:val="00B858A7"/>
    <w:rsid w:val="00B859A3"/>
    <w:rsid w:val="00B86EE2"/>
    <w:rsid w:val="00B87B3E"/>
    <w:rsid w:val="00B87F99"/>
    <w:rsid w:val="00B90664"/>
    <w:rsid w:val="00B94762"/>
    <w:rsid w:val="00B975F2"/>
    <w:rsid w:val="00B9770D"/>
    <w:rsid w:val="00BA1361"/>
    <w:rsid w:val="00BA3D7A"/>
    <w:rsid w:val="00BA3DEA"/>
    <w:rsid w:val="00BA4D76"/>
    <w:rsid w:val="00BA4DAB"/>
    <w:rsid w:val="00BA502F"/>
    <w:rsid w:val="00BA64A7"/>
    <w:rsid w:val="00BA749C"/>
    <w:rsid w:val="00BA79FE"/>
    <w:rsid w:val="00BB41C4"/>
    <w:rsid w:val="00BB42D9"/>
    <w:rsid w:val="00BB5046"/>
    <w:rsid w:val="00BB562E"/>
    <w:rsid w:val="00BB5EBC"/>
    <w:rsid w:val="00BC03D4"/>
    <w:rsid w:val="00BC20E3"/>
    <w:rsid w:val="00BC6781"/>
    <w:rsid w:val="00BC6CC2"/>
    <w:rsid w:val="00BC6D65"/>
    <w:rsid w:val="00BC7050"/>
    <w:rsid w:val="00BC78F4"/>
    <w:rsid w:val="00BC7ECE"/>
    <w:rsid w:val="00BD068F"/>
    <w:rsid w:val="00BD275E"/>
    <w:rsid w:val="00BD3771"/>
    <w:rsid w:val="00BD3FFD"/>
    <w:rsid w:val="00BD492C"/>
    <w:rsid w:val="00BD6232"/>
    <w:rsid w:val="00BD6310"/>
    <w:rsid w:val="00BD708F"/>
    <w:rsid w:val="00BD76E6"/>
    <w:rsid w:val="00BE2FBE"/>
    <w:rsid w:val="00BE3033"/>
    <w:rsid w:val="00BE3199"/>
    <w:rsid w:val="00BE32AB"/>
    <w:rsid w:val="00BE3919"/>
    <w:rsid w:val="00BE3EFF"/>
    <w:rsid w:val="00BE499B"/>
    <w:rsid w:val="00BE6ACC"/>
    <w:rsid w:val="00BE7EC9"/>
    <w:rsid w:val="00BF02AE"/>
    <w:rsid w:val="00BF06A8"/>
    <w:rsid w:val="00BF1E34"/>
    <w:rsid w:val="00BF3D26"/>
    <w:rsid w:val="00BF3D8E"/>
    <w:rsid w:val="00BF46E2"/>
    <w:rsid w:val="00BF530F"/>
    <w:rsid w:val="00BF5528"/>
    <w:rsid w:val="00BF5712"/>
    <w:rsid w:val="00BF5C2B"/>
    <w:rsid w:val="00BF5CF4"/>
    <w:rsid w:val="00BF742D"/>
    <w:rsid w:val="00BF77CF"/>
    <w:rsid w:val="00BF7A59"/>
    <w:rsid w:val="00BF7D07"/>
    <w:rsid w:val="00C01140"/>
    <w:rsid w:val="00C015F7"/>
    <w:rsid w:val="00C045FB"/>
    <w:rsid w:val="00C04F30"/>
    <w:rsid w:val="00C06A27"/>
    <w:rsid w:val="00C06A90"/>
    <w:rsid w:val="00C07B2C"/>
    <w:rsid w:val="00C07FDB"/>
    <w:rsid w:val="00C101A9"/>
    <w:rsid w:val="00C109CC"/>
    <w:rsid w:val="00C11DBE"/>
    <w:rsid w:val="00C11E9B"/>
    <w:rsid w:val="00C11F2B"/>
    <w:rsid w:val="00C12802"/>
    <w:rsid w:val="00C13938"/>
    <w:rsid w:val="00C14362"/>
    <w:rsid w:val="00C161AF"/>
    <w:rsid w:val="00C16384"/>
    <w:rsid w:val="00C16A24"/>
    <w:rsid w:val="00C16F3A"/>
    <w:rsid w:val="00C17779"/>
    <w:rsid w:val="00C209EF"/>
    <w:rsid w:val="00C24717"/>
    <w:rsid w:val="00C24F58"/>
    <w:rsid w:val="00C25320"/>
    <w:rsid w:val="00C25601"/>
    <w:rsid w:val="00C269F2"/>
    <w:rsid w:val="00C2723F"/>
    <w:rsid w:val="00C274BA"/>
    <w:rsid w:val="00C30E69"/>
    <w:rsid w:val="00C3194D"/>
    <w:rsid w:val="00C32AA3"/>
    <w:rsid w:val="00C35C58"/>
    <w:rsid w:val="00C35DCE"/>
    <w:rsid w:val="00C35EA9"/>
    <w:rsid w:val="00C364CF"/>
    <w:rsid w:val="00C37466"/>
    <w:rsid w:val="00C3753A"/>
    <w:rsid w:val="00C379E1"/>
    <w:rsid w:val="00C404F6"/>
    <w:rsid w:val="00C407D4"/>
    <w:rsid w:val="00C40977"/>
    <w:rsid w:val="00C41716"/>
    <w:rsid w:val="00C4318F"/>
    <w:rsid w:val="00C434DE"/>
    <w:rsid w:val="00C44580"/>
    <w:rsid w:val="00C448AD"/>
    <w:rsid w:val="00C44ED5"/>
    <w:rsid w:val="00C45582"/>
    <w:rsid w:val="00C45A8B"/>
    <w:rsid w:val="00C47B23"/>
    <w:rsid w:val="00C47EA8"/>
    <w:rsid w:val="00C500C5"/>
    <w:rsid w:val="00C507F5"/>
    <w:rsid w:val="00C5140C"/>
    <w:rsid w:val="00C51687"/>
    <w:rsid w:val="00C51F91"/>
    <w:rsid w:val="00C526E5"/>
    <w:rsid w:val="00C54900"/>
    <w:rsid w:val="00C552F5"/>
    <w:rsid w:val="00C555E5"/>
    <w:rsid w:val="00C55AD3"/>
    <w:rsid w:val="00C567A4"/>
    <w:rsid w:val="00C578D3"/>
    <w:rsid w:val="00C629B6"/>
    <w:rsid w:val="00C63AB9"/>
    <w:rsid w:val="00C71C8D"/>
    <w:rsid w:val="00C71ECE"/>
    <w:rsid w:val="00C720E8"/>
    <w:rsid w:val="00C74295"/>
    <w:rsid w:val="00C74BAF"/>
    <w:rsid w:val="00C7573D"/>
    <w:rsid w:val="00C76FD2"/>
    <w:rsid w:val="00C8060C"/>
    <w:rsid w:val="00C82395"/>
    <w:rsid w:val="00C826B9"/>
    <w:rsid w:val="00C82C95"/>
    <w:rsid w:val="00C8355F"/>
    <w:rsid w:val="00C83E87"/>
    <w:rsid w:val="00C84D1B"/>
    <w:rsid w:val="00C85A2F"/>
    <w:rsid w:val="00C934EF"/>
    <w:rsid w:val="00C94392"/>
    <w:rsid w:val="00C94637"/>
    <w:rsid w:val="00C96AEB"/>
    <w:rsid w:val="00CA0A7F"/>
    <w:rsid w:val="00CA0AAE"/>
    <w:rsid w:val="00CA48B2"/>
    <w:rsid w:val="00CA6B78"/>
    <w:rsid w:val="00CA7C5C"/>
    <w:rsid w:val="00CB07F3"/>
    <w:rsid w:val="00CB19A7"/>
    <w:rsid w:val="00CB2491"/>
    <w:rsid w:val="00CB3341"/>
    <w:rsid w:val="00CB3457"/>
    <w:rsid w:val="00CB4921"/>
    <w:rsid w:val="00CB50EC"/>
    <w:rsid w:val="00CB557B"/>
    <w:rsid w:val="00CB628E"/>
    <w:rsid w:val="00CC2D32"/>
    <w:rsid w:val="00CC4E4B"/>
    <w:rsid w:val="00CC5133"/>
    <w:rsid w:val="00CC5387"/>
    <w:rsid w:val="00CC75D5"/>
    <w:rsid w:val="00CD0B1E"/>
    <w:rsid w:val="00CD1CD1"/>
    <w:rsid w:val="00CD2AE9"/>
    <w:rsid w:val="00CD31BF"/>
    <w:rsid w:val="00CD34AF"/>
    <w:rsid w:val="00CD3D89"/>
    <w:rsid w:val="00CD5124"/>
    <w:rsid w:val="00CD615E"/>
    <w:rsid w:val="00CD7021"/>
    <w:rsid w:val="00CE102F"/>
    <w:rsid w:val="00CE1414"/>
    <w:rsid w:val="00CE1D32"/>
    <w:rsid w:val="00CE244D"/>
    <w:rsid w:val="00CE3874"/>
    <w:rsid w:val="00CE5263"/>
    <w:rsid w:val="00CE56D6"/>
    <w:rsid w:val="00CE6EA3"/>
    <w:rsid w:val="00CE7311"/>
    <w:rsid w:val="00CE73EA"/>
    <w:rsid w:val="00CE77E3"/>
    <w:rsid w:val="00CF07B5"/>
    <w:rsid w:val="00CF2074"/>
    <w:rsid w:val="00CF7226"/>
    <w:rsid w:val="00CF7C08"/>
    <w:rsid w:val="00D03452"/>
    <w:rsid w:val="00D03528"/>
    <w:rsid w:val="00D03F7E"/>
    <w:rsid w:val="00D04531"/>
    <w:rsid w:val="00D07880"/>
    <w:rsid w:val="00D1164A"/>
    <w:rsid w:val="00D13BFF"/>
    <w:rsid w:val="00D1543F"/>
    <w:rsid w:val="00D155A0"/>
    <w:rsid w:val="00D16552"/>
    <w:rsid w:val="00D177CE"/>
    <w:rsid w:val="00D17879"/>
    <w:rsid w:val="00D17F2C"/>
    <w:rsid w:val="00D20525"/>
    <w:rsid w:val="00D207E8"/>
    <w:rsid w:val="00D21CBD"/>
    <w:rsid w:val="00D22C6E"/>
    <w:rsid w:val="00D274D2"/>
    <w:rsid w:val="00D27CA5"/>
    <w:rsid w:val="00D31087"/>
    <w:rsid w:val="00D336B2"/>
    <w:rsid w:val="00D33AD6"/>
    <w:rsid w:val="00D340F0"/>
    <w:rsid w:val="00D34FDC"/>
    <w:rsid w:val="00D35D2D"/>
    <w:rsid w:val="00D40CAF"/>
    <w:rsid w:val="00D41574"/>
    <w:rsid w:val="00D41B07"/>
    <w:rsid w:val="00D430E1"/>
    <w:rsid w:val="00D441DA"/>
    <w:rsid w:val="00D461EB"/>
    <w:rsid w:val="00D47195"/>
    <w:rsid w:val="00D5090D"/>
    <w:rsid w:val="00D50B82"/>
    <w:rsid w:val="00D50BB3"/>
    <w:rsid w:val="00D50F59"/>
    <w:rsid w:val="00D51180"/>
    <w:rsid w:val="00D515B4"/>
    <w:rsid w:val="00D51A13"/>
    <w:rsid w:val="00D51DB4"/>
    <w:rsid w:val="00D51DC4"/>
    <w:rsid w:val="00D52D2F"/>
    <w:rsid w:val="00D53536"/>
    <w:rsid w:val="00D535C5"/>
    <w:rsid w:val="00D53C73"/>
    <w:rsid w:val="00D54523"/>
    <w:rsid w:val="00D54720"/>
    <w:rsid w:val="00D54AD0"/>
    <w:rsid w:val="00D54B61"/>
    <w:rsid w:val="00D5594B"/>
    <w:rsid w:val="00D65704"/>
    <w:rsid w:val="00D7045E"/>
    <w:rsid w:val="00D715A1"/>
    <w:rsid w:val="00D71D0F"/>
    <w:rsid w:val="00D7225B"/>
    <w:rsid w:val="00D738EE"/>
    <w:rsid w:val="00D757C8"/>
    <w:rsid w:val="00D76D9A"/>
    <w:rsid w:val="00D8024E"/>
    <w:rsid w:val="00D803FB"/>
    <w:rsid w:val="00D83281"/>
    <w:rsid w:val="00D835BD"/>
    <w:rsid w:val="00D83A58"/>
    <w:rsid w:val="00D85AC4"/>
    <w:rsid w:val="00D8772E"/>
    <w:rsid w:val="00D87BCB"/>
    <w:rsid w:val="00D91EDC"/>
    <w:rsid w:val="00D93E1E"/>
    <w:rsid w:val="00D9434E"/>
    <w:rsid w:val="00D95F20"/>
    <w:rsid w:val="00D95F4A"/>
    <w:rsid w:val="00D966DF"/>
    <w:rsid w:val="00DA0484"/>
    <w:rsid w:val="00DA16CD"/>
    <w:rsid w:val="00DA281C"/>
    <w:rsid w:val="00DA3A65"/>
    <w:rsid w:val="00DA5975"/>
    <w:rsid w:val="00DA7010"/>
    <w:rsid w:val="00DB052D"/>
    <w:rsid w:val="00DB2743"/>
    <w:rsid w:val="00DB2B80"/>
    <w:rsid w:val="00DB4425"/>
    <w:rsid w:val="00DB7199"/>
    <w:rsid w:val="00DB739E"/>
    <w:rsid w:val="00DB7C72"/>
    <w:rsid w:val="00DB7E65"/>
    <w:rsid w:val="00DC0179"/>
    <w:rsid w:val="00DC1362"/>
    <w:rsid w:val="00DC14F4"/>
    <w:rsid w:val="00DC1832"/>
    <w:rsid w:val="00DC2EDF"/>
    <w:rsid w:val="00DC4D87"/>
    <w:rsid w:val="00DC56CE"/>
    <w:rsid w:val="00DC580B"/>
    <w:rsid w:val="00DC5B12"/>
    <w:rsid w:val="00DC6CFF"/>
    <w:rsid w:val="00DC7B40"/>
    <w:rsid w:val="00DD2A85"/>
    <w:rsid w:val="00DD3C7D"/>
    <w:rsid w:val="00DD3DA4"/>
    <w:rsid w:val="00DD40ED"/>
    <w:rsid w:val="00DD44C0"/>
    <w:rsid w:val="00DD4C76"/>
    <w:rsid w:val="00DD5009"/>
    <w:rsid w:val="00DD614A"/>
    <w:rsid w:val="00DD7ECA"/>
    <w:rsid w:val="00DE3D57"/>
    <w:rsid w:val="00DE6545"/>
    <w:rsid w:val="00DE6AA9"/>
    <w:rsid w:val="00DE6DEE"/>
    <w:rsid w:val="00DF03F5"/>
    <w:rsid w:val="00DF04A5"/>
    <w:rsid w:val="00DF0607"/>
    <w:rsid w:val="00DF250D"/>
    <w:rsid w:val="00DF2881"/>
    <w:rsid w:val="00DF2B88"/>
    <w:rsid w:val="00DF31B4"/>
    <w:rsid w:val="00DF5973"/>
    <w:rsid w:val="00DF5F54"/>
    <w:rsid w:val="00DF72D7"/>
    <w:rsid w:val="00E01320"/>
    <w:rsid w:val="00E01CBA"/>
    <w:rsid w:val="00E01DDF"/>
    <w:rsid w:val="00E040D5"/>
    <w:rsid w:val="00E05DC5"/>
    <w:rsid w:val="00E06ED5"/>
    <w:rsid w:val="00E10814"/>
    <w:rsid w:val="00E10EA5"/>
    <w:rsid w:val="00E11663"/>
    <w:rsid w:val="00E11A74"/>
    <w:rsid w:val="00E12A1A"/>
    <w:rsid w:val="00E12A1F"/>
    <w:rsid w:val="00E13233"/>
    <w:rsid w:val="00E132CC"/>
    <w:rsid w:val="00E17916"/>
    <w:rsid w:val="00E203C9"/>
    <w:rsid w:val="00E20E82"/>
    <w:rsid w:val="00E213F9"/>
    <w:rsid w:val="00E22C66"/>
    <w:rsid w:val="00E22DCE"/>
    <w:rsid w:val="00E22FC7"/>
    <w:rsid w:val="00E23587"/>
    <w:rsid w:val="00E24341"/>
    <w:rsid w:val="00E26AAD"/>
    <w:rsid w:val="00E26C79"/>
    <w:rsid w:val="00E26D5C"/>
    <w:rsid w:val="00E278BE"/>
    <w:rsid w:val="00E30D16"/>
    <w:rsid w:val="00E30DB3"/>
    <w:rsid w:val="00E33264"/>
    <w:rsid w:val="00E3327D"/>
    <w:rsid w:val="00E3508E"/>
    <w:rsid w:val="00E35315"/>
    <w:rsid w:val="00E35D39"/>
    <w:rsid w:val="00E36455"/>
    <w:rsid w:val="00E36EEC"/>
    <w:rsid w:val="00E371BB"/>
    <w:rsid w:val="00E37739"/>
    <w:rsid w:val="00E41447"/>
    <w:rsid w:val="00E42031"/>
    <w:rsid w:val="00E42A3E"/>
    <w:rsid w:val="00E432DB"/>
    <w:rsid w:val="00E43687"/>
    <w:rsid w:val="00E439CD"/>
    <w:rsid w:val="00E43B19"/>
    <w:rsid w:val="00E45159"/>
    <w:rsid w:val="00E45204"/>
    <w:rsid w:val="00E461F8"/>
    <w:rsid w:val="00E463B9"/>
    <w:rsid w:val="00E47BBC"/>
    <w:rsid w:val="00E5033F"/>
    <w:rsid w:val="00E52530"/>
    <w:rsid w:val="00E52D1D"/>
    <w:rsid w:val="00E556CD"/>
    <w:rsid w:val="00E55F2D"/>
    <w:rsid w:val="00E56495"/>
    <w:rsid w:val="00E57D71"/>
    <w:rsid w:val="00E61599"/>
    <w:rsid w:val="00E625F8"/>
    <w:rsid w:val="00E62E0B"/>
    <w:rsid w:val="00E6369E"/>
    <w:rsid w:val="00E663C6"/>
    <w:rsid w:val="00E66843"/>
    <w:rsid w:val="00E6787E"/>
    <w:rsid w:val="00E67B90"/>
    <w:rsid w:val="00E67F08"/>
    <w:rsid w:val="00E705B3"/>
    <w:rsid w:val="00E70A56"/>
    <w:rsid w:val="00E8019F"/>
    <w:rsid w:val="00E83D2B"/>
    <w:rsid w:val="00E84B99"/>
    <w:rsid w:val="00E84CE7"/>
    <w:rsid w:val="00E84E8E"/>
    <w:rsid w:val="00E8572E"/>
    <w:rsid w:val="00E8723D"/>
    <w:rsid w:val="00E87934"/>
    <w:rsid w:val="00E91A48"/>
    <w:rsid w:val="00E928AF"/>
    <w:rsid w:val="00E939EE"/>
    <w:rsid w:val="00E93D4C"/>
    <w:rsid w:val="00E941CD"/>
    <w:rsid w:val="00E94A84"/>
    <w:rsid w:val="00E95541"/>
    <w:rsid w:val="00E95BFD"/>
    <w:rsid w:val="00E96248"/>
    <w:rsid w:val="00E97B3C"/>
    <w:rsid w:val="00EA0355"/>
    <w:rsid w:val="00EA2D6D"/>
    <w:rsid w:val="00EA48B9"/>
    <w:rsid w:val="00EA5564"/>
    <w:rsid w:val="00EA5C86"/>
    <w:rsid w:val="00EA736E"/>
    <w:rsid w:val="00EA78DA"/>
    <w:rsid w:val="00EB0EF5"/>
    <w:rsid w:val="00EB235D"/>
    <w:rsid w:val="00EB2BB4"/>
    <w:rsid w:val="00EB369E"/>
    <w:rsid w:val="00EB3E8D"/>
    <w:rsid w:val="00EB4BE8"/>
    <w:rsid w:val="00EB5783"/>
    <w:rsid w:val="00EB5FCB"/>
    <w:rsid w:val="00EB78ED"/>
    <w:rsid w:val="00EC050C"/>
    <w:rsid w:val="00EC07C5"/>
    <w:rsid w:val="00EC16D5"/>
    <w:rsid w:val="00EC16FA"/>
    <w:rsid w:val="00EC2177"/>
    <w:rsid w:val="00EC2830"/>
    <w:rsid w:val="00EC3252"/>
    <w:rsid w:val="00EC357D"/>
    <w:rsid w:val="00EC3DD4"/>
    <w:rsid w:val="00EC3E61"/>
    <w:rsid w:val="00EC41B3"/>
    <w:rsid w:val="00EC56B2"/>
    <w:rsid w:val="00EC7CC9"/>
    <w:rsid w:val="00EC7D15"/>
    <w:rsid w:val="00ED0D50"/>
    <w:rsid w:val="00ED2061"/>
    <w:rsid w:val="00ED52AD"/>
    <w:rsid w:val="00ED53B3"/>
    <w:rsid w:val="00ED6573"/>
    <w:rsid w:val="00ED751A"/>
    <w:rsid w:val="00ED7995"/>
    <w:rsid w:val="00ED7F00"/>
    <w:rsid w:val="00EE0640"/>
    <w:rsid w:val="00EE0C20"/>
    <w:rsid w:val="00EE1556"/>
    <w:rsid w:val="00EE2D40"/>
    <w:rsid w:val="00EE461A"/>
    <w:rsid w:val="00EE5578"/>
    <w:rsid w:val="00EE56C4"/>
    <w:rsid w:val="00EE6BD8"/>
    <w:rsid w:val="00EE76A9"/>
    <w:rsid w:val="00EF04AE"/>
    <w:rsid w:val="00EF0661"/>
    <w:rsid w:val="00EF13BA"/>
    <w:rsid w:val="00EF29FE"/>
    <w:rsid w:val="00EF361F"/>
    <w:rsid w:val="00EF3AFB"/>
    <w:rsid w:val="00EF42C1"/>
    <w:rsid w:val="00EF5D94"/>
    <w:rsid w:val="00EF6E00"/>
    <w:rsid w:val="00EF7A23"/>
    <w:rsid w:val="00F01585"/>
    <w:rsid w:val="00F01969"/>
    <w:rsid w:val="00F030A2"/>
    <w:rsid w:val="00F041C2"/>
    <w:rsid w:val="00F04234"/>
    <w:rsid w:val="00F05C71"/>
    <w:rsid w:val="00F0656D"/>
    <w:rsid w:val="00F068A4"/>
    <w:rsid w:val="00F078BF"/>
    <w:rsid w:val="00F10013"/>
    <w:rsid w:val="00F1012D"/>
    <w:rsid w:val="00F10CD3"/>
    <w:rsid w:val="00F1136A"/>
    <w:rsid w:val="00F1187B"/>
    <w:rsid w:val="00F11CDE"/>
    <w:rsid w:val="00F1376D"/>
    <w:rsid w:val="00F13C90"/>
    <w:rsid w:val="00F1468F"/>
    <w:rsid w:val="00F150D9"/>
    <w:rsid w:val="00F151F1"/>
    <w:rsid w:val="00F15337"/>
    <w:rsid w:val="00F163E1"/>
    <w:rsid w:val="00F22554"/>
    <w:rsid w:val="00F237A7"/>
    <w:rsid w:val="00F260CB"/>
    <w:rsid w:val="00F26D7F"/>
    <w:rsid w:val="00F3108E"/>
    <w:rsid w:val="00F35972"/>
    <w:rsid w:val="00F35FE5"/>
    <w:rsid w:val="00F37E6A"/>
    <w:rsid w:val="00F42170"/>
    <w:rsid w:val="00F42D13"/>
    <w:rsid w:val="00F4366E"/>
    <w:rsid w:val="00F4453A"/>
    <w:rsid w:val="00F4671E"/>
    <w:rsid w:val="00F46B69"/>
    <w:rsid w:val="00F47CA5"/>
    <w:rsid w:val="00F5052F"/>
    <w:rsid w:val="00F514DB"/>
    <w:rsid w:val="00F5167F"/>
    <w:rsid w:val="00F5169C"/>
    <w:rsid w:val="00F52A9D"/>
    <w:rsid w:val="00F536A7"/>
    <w:rsid w:val="00F550EC"/>
    <w:rsid w:val="00F5609B"/>
    <w:rsid w:val="00F57AAB"/>
    <w:rsid w:val="00F57FBF"/>
    <w:rsid w:val="00F612AC"/>
    <w:rsid w:val="00F62CCF"/>
    <w:rsid w:val="00F62F17"/>
    <w:rsid w:val="00F64C05"/>
    <w:rsid w:val="00F66534"/>
    <w:rsid w:val="00F67A23"/>
    <w:rsid w:val="00F704FF"/>
    <w:rsid w:val="00F71D8C"/>
    <w:rsid w:val="00F73183"/>
    <w:rsid w:val="00F73403"/>
    <w:rsid w:val="00F7445A"/>
    <w:rsid w:val="00F759BE"/>
    <w:rsid w:val="00F7627E"/>
    <w:rsid w:val="00F764E6"/>
    <w:rsid w:val="00F772A3"/>
    <w:rsid w:val="00F77B3E"/>
    <w:rsid w:val="00F77E39"/>
    <w:rsid w:val="00F803F4"/>
    <w:rsid w:val="00F817EB"/>
    <w:rsid w:val="00F81BCA"/>
    <w:rsid w:val="00F82565"/>
    <w:rsid w:val="00F83BD8"/>
    <w:rsid w:val="00F8515A"/>
    <w:rsid w:val="00F85C12"/>
    <w:rsid w:val="00F8696C"/>
    <w:rsid w:val="00F86A0C"/>
    <w:rsid w:val="00F87529"/>
    <w:rsid w:val="00F90302"/>
    <w:rsid w:val="00F91D2D"/>
    <w:rsid w:val="00F9275F"/>
    <w:rsid w:val="00F92AA5"/>
    <w:rsid w:val="00F93B3A"/>
    <w:rsid w:val="00F93FF0"/>
    <w:rsid w:val="00F95583"/>
    <w:rsid w:val="00F96209"/>
    <w:rsid w:val="00FA27B5"/>
    <w:rsid w:val="00FA2BE5"/>
    <w:rsid w:val="00FA3916"/>
    <w:rsid w:val="00FA4A89"/>
    <w:rsid w:val="00FA590B"/>
    <w:rsid w:val="00FA6014"/>
    <w:rsid w:val="00FB143E"/>
    <w:rsid w:val="00FB16CF"/>
    <w:rsid w:val="00FB28D5"/>
    <w:rsid w:val="00FB3B43"/>
    <w:rsid w:val="00FB3C2F"/>
    <w:rsid w:val="00FB4902"/>
    <w:rsid w:val="00FB4B9E"/>
    <w:rsid w:val="00FB532D"/>
    <w:rsid w:val="00FB586B"/>
    <w:rsid w:val="00FB6858"/>
    <w:rsid w:val="00FB6D2C"/>
    <w:rsid w:val="00FC0809"/>
    <w:rsid w:val="00FC1C45"/>
    <w:rsid w:val="00FC22E1"/>
    <w:rsid w:val="00FC23C3"/>
    <w:rsid w:val="00FC3392"/>
    <w:rsid w:val="00FC34DA"/>
    <w:rsid w:val="00FC34EC"/>
    <w:rsid w:val="00FC43A6"/>
    <w:rsid w:val="00FC46F6"/>
    <w:rsid w:val="00FC6268"/>
    <w:rsid w:val="00FC656E"/>
    <w:rsid w:val="00FC7CD5"/>
    <w:rsid w:val="00FD0289"/>
    <w:rsid w:val="00FD1BCD"/>
    <w:rsid w:val="00FD2E5D"/>
    <w:rsid w:val="00FD433C"/>
    <w:rsid w:val="00FD4C6A"/>
    <w:rsid w:val="00FD4F16"/>
    <w:rsid w:val="00FD5493"/>
    <w:rsid w:val="00FD66EF"/>
    <w:rsid w:val="00FD6EE0"/>
    <w:rsid w:val="00FE0BAA"/>
    <w:rsid w:val="00FE25E5"/>
    <w:rsid w:val="00FE2634"/>
    <w:rsid w:val="00FE40CB"/>
    <w:rsid w:val="00FE42CD"/>
    <w:rsid w:val="00FE444C"/>
    <w:rsid w:val="00FE49F3"/>
    <w:rsid w:val="00FE5881"/>
    <w:rsid w:val="00FE6DF4"/>
    <w:rsid w:val="00FF074F"/>
    <w:rsid w:val="00FF10B2"/>
    <w:rsid w:val="00FF1737"/>
    <w:rsid w:val="00FF32C6"/>
    <w:rsid w:val="00FF39F6"/>
    <w:rsid w:val="00FF3ABC"/>
    <w:rsid w:val="00FF3F87"/>
    <w:rsid w:val="00FF45A5"/>
    <w:rsid w:val="00FF5D85"/>
    <w:rsid w:val="00FF6F19"/>
    <w:rsid w:val="00FF70AF"/>
    <w:rsid w:val="00FF7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E09"/>
    <w:rPr>
      <w:rFonts w:ascii="Prestige 12cpi" w:hAnsi="Prestige 12cpi"/>
    </w:rPr>
  </w:style>
  <w:style w:type="paragraph" w:styleId="Heading2">
    <w:name w:val="heading 2"/>
    <w:basedOn w:val="Normal"/>
    <w:next w:val="Normal"/>
    <w:qFormat/>
    <w:rsid w:val="00AC785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95F20"/>
    <w:pPr>
      <w:keepNext/>
      <w:spacing w:before="240" w:after="60"/>
      <w:outlineLvl w:val="2"/>
    </w:pPr>
    <w:rPr>
      <w:rFonts w:ascii="Arial" w:hAnsi="Arial" w:cs="Arial"/>
      <w:b/>
      <w:bCs/>
      <w:sz w:val="26"/>
      <w:szCs w:val="26"/>
    </w:rPr>
  </w:style>
  <w:style w:type="paragraph" w:styleId="Heading4">
    <w:name w:val="heading 4"/>
    <w:basedOn w:val="Normal"/>
    <w:next w:val="Normal"/>
    <w:qFormat/>
    <w:rsid w:val="00B361A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402A2A"/>
    <w:pPr>
      <w:keepNext/>
      <w:jc w:val="both"/>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247CF"/>
    <w:rPr>
      <w:color w:val="0000FF"/>
      <w:u w:val="single"/>
    </w:rPr>
  </w:style>
  <w:style w:type="character" w:customStyle="1" w:styleId="Heading5Char">
    <w:name w:val="Heading 5 Char"/>
    <w:basedOn w:val="DefaultParagraphFont"/>
    <w:link w:val="Heading5"/>
    <w:rsid w:val="006F2974"/>
    <w:rPr>
      <w:rFonts w:ascii="Prestige 12cpi" w:hAnsi="Prestige 12cpi"/>
      <w:u w:val="single"/>
      <w:lang w:val="en-GB" w:eastAsia="en-GB" w:bidi="ar-SA"/>
    </w:rPr>
  </w:style>
  <w:style w:type="character" w:customStyle="1" w:styleId="PlainTextChar1">
    <w:name w:val="Plain Text Char1"/>
    <w:basedOn w:val="DefaultParagraphFont"/>
    <w:link w:val="PlainText"/>
    <w:rsid w:val="0021028B"/>
    <w:rPr>
      <w:rFonts w:ascii="Comic Sans MS" w:hAnsi="Comic Sans MS"/>
      <w:szCs w:val="21"/>
      <w:lang w:val="en-GB" w:eastAsia="en-US" w:bidi="ar-SA"/>
    </w:rPr>
  </w:style>
  <w:style w:type="paragraph" w:styleId="PlainText">
    <w:name w:val="Plain Text"/>
    <w:basedOn w:val="Normal"/>
    <w:link w:val="PlainTextChar1"/>
    <w:rsid w:val="0021028B"/>
    <w:rPr>
      <w:rFonts w:ascii="Comic Sans MS" w:hAnsi="Comic Sans MS"/>
      <w:szCs w:val="21"/>
      <w:lang w:eastAsia="en-US"/>
    </w:rPr>
  </w:style>
  <w:style w:type="character" w:customStyle="1" w:styleId="EmailStyle19">
    <w:name w:val="EmailStyle19"/>
    <w:basedOn w:val="DefaultParagraphFont"/>
    <w:semiHidden/>
    <w:rsid w:val="00921318"/>
    <w:rPr>
      <w:rFonts w:ascii="Arial" w:hAnsi="Arial" w:cs="Arial" w:hint="default"/>
      <w:b w:val="0"/>
      <w:bCs w:val="0"/>
      <w:i w:val="0"/>
      <w:iCs w:val="0"/>
      <w:strike w:val="0"/>
      <w:dstrike w:val="0"/>
      <w:color w:val="auto"/>
      <w:sz w:val="22"/>
      <w:szCs w:val="22"/>
      <w:u w:val="none"/>
      <w:effect w:val="none"/>
    </w:rPr>
  </w:style>
  <w:style w:type="character" w:customStyle="1" w:styleId="PlainTextChar">
    <w:name w:val="Plain Text Char"/>
    <w:basedOn w:val="DefaultParagraphFont"/>
    <w:semiHidden/>
    <w:rsid w:val="007143E6"/>
    <w:rPr>
      <w:rFonts w:ascii="Consolas" w:eastAsia="Calibri" w:hAnsi="Consolas"/>
      <w:sz w:val="21"/>
      <w:szCs w:val="21"/>
      <w:lang w:val="en-GB" w:eastAsia="en-US" w:bidi="ar-SA"/>
    </w:rPr>
  </w:style>
  <w:style w:type="paragraph" w:styleId="NormalWeb">
    <w:name w:val="Normal (Web)"/>
    <w:basedOn w:val="Normal"/>
    <w:uiPriority w:val="99"/>
    <w:unhideWhenUsed/>
    <w:rsid w:val="009478A9"/>
    <w:pPr>
      <w:spacing w:before="100" w:beforeAutospacing="1" w:after="100" w:afterAutospacing="1"/>
    </w:pPr>
    <w:rPr>
      <w:rFonts w:ascii="Times New Roman" w:eastAsia="Calibri" w:hAnsi="Times New Roman"/>
      <w:sz w:val="24"/>
      <w:szCs w:val="24"/>
    </w:rPr>
  </w:style>
  <w:style w:type="paragraph" w:styleId="Footer">
    <w:name w:val="footer"/>
    <w:basedOn w:val="Normal"/>
    <w:link w:val="FooterChar"/>
    <w:unhideWhenUsed/>
    <w:rsid w:val="009478A9"/>
    <w:pPr>
      <w:tabs>
        <w:tab w:val="center" w:pos="4513"/>
        <w:tab w:val="right" w:pos="9026"/>
      </w:tabs>
    </w:pPr>
    <w:rPr>
      <w:rFonts w:ascii="Times New Roman" w:hAnsi="Times New Roman"/>
      <w:sz w:val="24"/>
      <w:szCs w:val="24"/>
      <w:lang w:val="en-US" w:eastAsia="en-US"/>
    </w:rPr>
  </w:style>
  <w:style w:type="character" w:customStyle="1" w:styleId="FooterChar">
    <w:name w:val="Footer Char"/>
    <w:basedOn w:val="DefaultParagraphFont"/>
    <w:link w:val="Footer"/>
    <w:rsid w:val="009478A9"/>
    <w:rPr>
      <w:sz w:val="24"/>
      <w:szCs w:val="24"/>
      <w:lang w:val="en-US" w:eastAsia="en-US"/>
    </w:rPr>
  </w:style>
  <w:style w:type="character" w:customStyle="1" w:styleId="apple-converted-space">
    <w:name w:val="apple-converted-space"/>
    <w:rsid w:val="002157D5"/>
  </w:style>
  <w:style w:type="paragraph" w:styleId="ListParagraph">
    <w:name w:val="List Paragraph"/>
    <w:basedOn w:val="Normal"/>
    <w:uiPriority w:val="34"/>
    <w:qFormat/>
    <w:rsid w:val="001A3971"/>
    <w:pPr>
      <w:ind w:left="720"/>
      <w:contextualSpacing/>
    </w:pPr>
  </w:style>
  <w:style w:type="paragraph" w:styleId="BalloonText">
    <w:name w:val="Balloon Text"/>
    <w:basedOn w:val="Normal"/>
    <w:link w:val="BalloonTextChar"/>
    <w:uiPriority w:val="99"/>
    <w:semiHidden/>
    <w:unhideWhenUsed/>
    <w:rsid w:val="00F764E6"/>
    <w:rPr>
      <w:rFonts w:ascii="Tahoma" w:hAnsi="Tahoma" w:cs="Tahoma"/>
      <w:sz w:val="16"/>
      <w:szCs w:val="16"/>
    </w:rPr>
  </w:style>
  <w:style w:type="character" w:customStyle="1" w:styleId="BalloonTextChar">
    <w:name w:val="Balloon Text Char"/>
    <w:basedOn w:val="DefaultParagraphFont"/>
    <w:link w:val="BalloonText"/>
    <w:uiPriority w:val="99"/>
    <w:semiHidden/>
    <w:rsid w:val="00F764E6"/>
    <w:rPr>
      <w:rFonts w:ascii="Tahoma" w:hAnsi="Tahoma" w:cs="Tahoma"/>
      <w:sz w:val="16"/>
      <w:szCs w:val="16"/>
    </w:rPr>
  </w:style>
  <w:style w:type="paragraph" w:styleId="NoSpacing">
    <w:name w:val="No Spacing"/>
    <w:uiPriority w:val="1"/>
    <w:qFormat/>
    <w:rsid w:val="00DA7010"/>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E09"/>
    <w:rPr>
      <w:rFonts w:ascii="Prestige 12cpi" w:hAnsi="Prestige 12cpi"/>
    </w:rPr>
  </w:style>
  <w:style w:type="paragraph" w:styleId="Heading2">
    <w:name w:val="heading 2"/>
    <w:basedOn w:val="Normal"/>
    <w:next w:val="Normal"/>
    <w:qFormat/>
    <w:rsid w:val="00AC785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95F20"/>
    <w:pPr>
      <w:keepNext/>
      <w:spacing w:before="240" w:after="60"/>
      <w:outlineLvl w:val="2"/>
    </w:pPr>
    <w:rPr>
      <w:rFonts w:ascii="Arial" w:hAnsi="Arial" w:cs="Arial"/>
      <w:b/>
      <w:bCs/>
      <w:sz w:val="26"/>
      <w:szCs w:val="26"/>
    </w:rPr>
  </w:style>
  <w:style w:type="paragraph" w:styleId="Heading4">
    <w:name w:val="heading 4"/>
    <w:basedOn w:val="Normal"/>
    <w:next w:val="Normal"/>
    <w:qFormat/>
    <w:rsid w:val="00B361A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402A2A"/>
    <w:pPr>
      <w:keepNext/>
      <w:jc w:val="both"/>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247CF"/>
    <w:rPr>
      <w:color w:val="0000FF"/>
      <w:u w:val="single"/>
    </w:rPr>
  </w:style>
  <w:style w:type="character" w:customStyle="1" w:styleId="Heading5Char">
    <w:name w:val="Heading 5 Char"/>
    <w:basedOn w:val="DefaultParagraphFont"/>
    <w:link w:val="Heading5"/>
    <w:rsid w:val="006F2974"/>
    <w:rPr>
      <w:rFonts w:ascii="Prestige 12cpi" w:hAnsi="Prestige 12cpi"/>
      <w:u w:val="single"/>
      <w:lang w:val="en-GB" w:eastAsia="en-GB" w:bidi="ar-SA"/>
    </w:rPr>
  </w:style>
  <w:style w:type="character" w:customStyle="1" w:styleId="PlainTextChar1">
    <w:name w:val="Plain Text Char1"/>
    <w:basedOn w:val="DefaultParagraphFont"/>
    <w:link w:val="PlainText"/>
    <w:rsid w:val="0021028B"/>
    <w:rPr>
      <w:rFonts w:ascii="Comic Sans MS" w:hAnsi="Comic Sans MS"/>
      <w:szCs w:val="21"/>
      <w:lang w:val="en-GB" w:eastAsia="en-US" w:bidi="ar-SA"/>
    </w:rPr>
  </w:style>
  <w:style w:type="paragraph" w:styleId="PlainText">
    <w:name w:val="Plain Text"/>
    <w:basedOn w:val="Normal"/>
    <w:link w:val="PlainTextChar1"/>
    <w:rsid w:val="0021028B"/>
    <w:rPr>
      <w:rFonts w:ascii="Comic Sans MS" w:hAnsi="Comic Sans MS"/>
      <w:szCs w:val="21"/>
      <w:lang w:eastAsia="en-US"/>
    </w:rPr>
  </w:style>
  <w:style w:type="character" w:customStyle="1" w:styleId="EmailStyle19">
    <w:name w:val="EmailStyle19"/>
    <w:basedOn w:val="DefaultParagraphFont"/>
    <w:semiHidden/>
    <w:rsid w:val="00921318"/>
    <w:rPr>
      <w:rFonts w:ascii="Arial" w:hAnsi="Arial" w:cs="Arial" w:hint="default"/>
      <w:b w:val="0"/>
      <w:bCs w:val="0"/>
      <w:i w:val="0"/>
      <w:iCs w:val="0"/>
      <w:strike w:val="0"/>
      <w:dstrike w:val="0"/>
      <w:color w:val="auto"/>
      <w:sz w:val="22"/>
      <w:szCs w:val="22"/>
      <w:u w:val="none"/>
      <w:effect w:val="none"/>
    </w:rPr>
  </w:style>
  <w:style w:type="character" w:customStyle="1" w:styleId="PlainTextChar">
    <w:name w:val="Plain Text Char"/>
    <w:basedOn w:val="DefaultParagraphFont"/>
    <w:semiHidden/>
    <w:rsid w:val="007143E6"/>
    <w:rPr>
      <w:rFonts w:ascii="Consolas" w:eastAsia="Calibri" w:hAnsi="Consolas"/>
      <w:sz w:val="21"/>
      <w:szCs w:val="21"/>
      <w:lang w:val="en-GB" w:eastAsia="en-US" w:bidi="ar-SA"/>
    </w:rPr>
  </w:style>
  <w:style w:type="paragraph" w:styleId="NormalWeb">
    <w:name w:val="Normal (Web)"/>
    <w:basedOn w:val="Normal"/>
    <w:uiPriority w:val="99"/>
    <w:unhideWhenUsed/>
    <w:rsid w:val="009478A9"/>
    <w:pPr>
      <w:spacing w:before="100" w:beforeAutospacing="1" w:after="100" w:afterAutospacing="1"/>
    </w:pPr>
    <w:rPr>
      <w:rFonts w:ascii="Times New Roman" w:eastAsia="Calibri" w:hAnsi="Times New Roman"/>
      <w:sz w:val="24"/>
      <w:szCs w:val="24"/>
    </w:rPr>
  </w:style>
  <w:style w:type="paragraph" w:styleId="Footer">
    <w:name w:val="footer"/>
    <w:basedOn w:val="Normal"/>
    <w:link w:val="FooterChar"/>
    <w:unhideWhenUsed/>
    <w:rsid w:val="009478A9"/>
    <w:pPr>
      <w:tabs>
        <w:tab w:val="center" w:pos="4513"/>
        <w:tab w:val="right" w:pos="9026"/>
      </w:tabs>
    </w:pPr>
    <w:rPr>
      <w:rFonts w:ascii="Times New Roman" w:hAnsi="Times New Roman"/>
      <w:sz w:val="24"/>
      <w:szCs w:val="24"/>
      <w:lang w:val="en-US" w:eastAsia="en-US"/>
    </w:rPr>
  </w:style>
  <w:style w:type="character" w:customStyle="1" w:styleId="FooterChar">
    <w:name w:val="Footer Char"/>
    <w:basedOn w:val="DefaultParagraphFont"/>
    <w:link w:val="Footer"/>
    <w:rsid w:val="009478A9"/>
    <w:rPr>
      <w:sz w:val="24"/>
      <w:szCs w:val="24"/>
      <w:lang w:val="en-US" w:eastAsia="en-US"/>
    </w:rPr>
  </w:style>
  <w:style w:type="character" w:customStyle="1" w:styleId="apple-converted-space">
    <w:name w:val="apple-converted-space"/>
    <w:rsid w:val="002157D5"/>
  </w:style>
  <w:style w:type="paragraph" w:styleId="ListParagraph">
    <w:name w:val="List Paragraph"/>
    <w:basedOn w:val="Normal"/>
    <w:uiPriority w:val="34"/>
    <w:qFormat/>
    <w:rsid w:val="001A3971"/>
    <w:pPr>
      <w:ind w:left="720"/>
      <w:contextualSpacing/>
    </w:pPr>
  </w:style>
  <w:style w:type="paragraph" w:styleId="BalloonText">
    <w:name w:val="Balloon Text"/>
    <w:basedOn w:val="Normal"/>
    <w:link w:val="BalloonTextChar"/>
    <w:uiPriority w:val="99"/>
    <w:semiHidden/>
    <w:unhideWhenUsed/>
    <w:rsid w:val="00F764E6"/>
    <w:rPr>
      <w:rFonts w:ascii="Tahoma" w:hAnsi="Tahoma" w:cs="Tahoma"/>
      <w:sz w:val="16"/>
      <w:szCs w:val="16"/>
    </w:rPr>
  </w:style>
  <w:style w:type="character" w:customStyle="1" w:styleId="BalloonTextChar">
    <w:name w:val="Balloon Text Char"/>
    <w:basedOn w:val="DefaultParagraphFont"/>
    <w:link w:val="BalloonText"/>
    <w:uiPriority w:val="99"/>
    <w:semiHidden/>
    <w:rsid w:val="00F764E6"/>
    <w:rPr>
      <w:rFonts w:ascii="Tahoma" w:hAnsi="Tahoma" w:cs="Tahoma"/>
      <w:sz w:val="16"/>
      <w:szCs w:val="16"/>
    </w:rPr>
  </w:style>
  <w:style w:type="paragraph" w:styleId="NoSpacing">
    <w:name w:val="No Spacing"/>
    <w:uiPriority w:val="1"/>
    <w:qFormat/>
    <w:rsid w:val="00DA701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4189">
      <w:bodyDiv w:val="1"/>
      <w:marLeft w:val="0"/>
      <w:marRight w:val="0"/>
      <w:marTop w:val="0"/>
      <w:marBottom w:val="0"/>
      <w:divBdr>
        <w:top w:val="none" w:sz="0" w:space="0" w:color="auto"/>
        <w:left w:val="none" w:sz="0" w:space="0" w:color="auto"/>
        <w:bottom w:val="none" w:sz="0" w:space="0" w:color="auto"/>
        <w:right w:val="none" w:sz="0" w:space="0" w:color="auto"/>
      </w:divBdr>
    </w:div>
    <w:div w:id="311061223">
      <w:bodyDiv w:val="1"/>
      <w:marLeft w:val="0"/>
      <w:marRight w:val="0"/>
      <w:marTop w:val="0"/>
      <w:marBottom w:val="0"/>
      <w:divBdr>
        <w:top w:val="none" w:sz="0" w:space="0" w:color="auto"/>
        <w:left w:val="none" w:sz="0" w:space="0" w:color="auto"/>
        <w:bottom w:val="none" w:sz="0" w:space="0" w:color="auto"/>
        <w:right w:val="none" w:sz="0" w:space="0" w:color="auto"/>
      </w:divBdr>
      <w:divsChild>
        <w:div w:id="1001347118">
          <w:marLeft w:val="0"/>
          <w:marRight w:val="0"/>
          <w:marTop w:val="0"/>
          <w:marBottom w:val="0"/>
          <w:divBdr>
            <w:top w:val="none" w:sz="0" w:space="0" w:color="auto"/>
            <w:left w:val="none" w:sz="0" w:space="0" w:color="auto"/>
            <w:bottom w:val="none" w:sz="0" w:space="0" w:color="auto"/>
            <w:right w:val="none" w:sz="0" w:space="0" w:color="auto"/>
          </w:divBdr>
        </w:div>
        <w:div w:id="235215132">
          <w:marLeft w:val="0"/>
          <w:marRight w:val="0"/>
          <w:marTop w:val="0"/>
          <w:marBottom w:val="0"/>
          <w:divBdr>
            <w:top w:val="none" w:sz="0" w:space="0" w:color="auto"/>
            <w:left w:val="none" w:sz="0" w:space="0" w:color="auto"/>
            <w:bottom w:val="none" w:sz="0" w:space="0" w:color="auto"/>
            <w:right w:val="none" w:sz="0" w:space="0" w:color="auto"/>
          </w:divBdr>
        </w:div>
        <w:div w:id="1539122683">
          <w:marLeft w:val="0"/>
          <w:marRight w:val="0"/>
          <w:marTop w:val="0"/>
          <w:marBottom w:val="0"/>
          <w:divBdr>
            <w:top w:val="none" w:sz="0" w:space="0" w:color="auto"/>
            <w:left w:val="none" w:sz="0" w:space="0" w:color="auto"/>
            <w:bottom w:val="none" w:sz="0" w:space="0" w:color="auto"/>
            <w:right w:val="none" w:sz="0" w:space="0" w:color="auto"/>
          </w:divBdr>
        </w:div>
      </w:divsChild>
    </w:div>
    <w:div w:id="316346395">
      <w:bodyDiv w:val="1"/>
      <w:marLeft w:val="0"/>
      <w:marRight w:val="0"/>
      <w:marTop w:val="0"/>
      <w:marBottom w:val="0"/>
      <w:divBdr>
        <w:top w:val="none" w:sz="0" w:space="0" w:color="auto"/>
        <w:left w:val="none" w:sz="0" w:space="0" w:color="auto"/>
        <w:bottom w:val="none" w:sz="0" w:space="0" w:color="auto"/>
        <w:right w:val="none" w:sz="0" w:space="0" w:color="auto"/>
      </w:divBdr>
    </w:div>
    <w:div w:id="417023871">
      <w:bodyDiv w:val="1"/>
      <w:marLeft w:val="0"/>
      <w:marRight w:val="0"/>
      <w:marTop w:val="0"/>
      <w:marBottom w:val="0"/>
      <w:divBdr>
        <w:top w:val="none" w:sz="0" w:space="0" w:color="auto"/>
        <w:left w:val="none" w:sz="0" w:space="0" w:color="auto"/>
        <w:bottom w:val="none" w:sz="0" w:space="0" w:color="auto"/>
        <w:right w:val="none" w:sz="0" w:space="0" w:color="auto"/>
      </w:divBdr>
      <w:divsChild>
        <w:div w:id="1908110145">
          <w:marLeft w:val="0"/>
          <w:marRight w:val="0"/>
          <w:marTop w:val="0"/>
          <w:marBottom w:val="0"/>
          <w:divBdr>
            <w:top w:val="none" w:sz="0" w:space="0" w:color="auto"/>
            <w:left w:val="none" w:sz="0" w:space="0" w:color="auto"/>
            <w:bottom w:val="none" w:sz="0" w:space="0" w:color="auto"/>
            <w:right w:val="none" w:sz="0" w:space="0" w:color="auto"/>
          </w:divBdr>
        </w:div>
        <w:div w:id="628166494">
          <w:marLeft w:val="0"/>
          <w:marRight w:val="0"/>
          <w:marTop w:val="0"/>
          <w:marBottom w:val="0"/>
          <w:divBdr>
            <w:top w:val="none" w:sz="0" w:space="0" w:color="auto"/>
            <w:left w:val="none" w:sz="0" w:space="0" w:color="auto"/>
            <w:bottom w:val="none" w:sz="0" w:space="0" w:color="auto"/>
            <w:right w:val="none" w:sz="0" w:space="0" w:color="auto"/>
          </w:divBdr>
        </w:div>
      </w:divsChild>
    </w:div>
    <w:div w:id="566035051">
      <w:bodyDiv w:val="1"/>
      <w:marLeft w:val="0"/>
      <w:marRight w:val="0"/>
      <w:marTop w:val="0"/>
      <w:marBottom w:val="0"/>
      <w:divBdr>
        <w:top w:val="none" w:sz="0" w:space="0" w:color="auto"/>
        <w:left w:val="none" w:sz="0" w:space="0" w:color="auto"/>
        <w:bottom w:val="none" w:sz="0" w:space="0" w:color="auto"/>
        <w:right w:val="none" w:sz="0" w:space="0" w:color="auto"/>
      </w:divBdr>
    </w:div>
    <w:div w:id="586814708">
      <w:bodyDiv w:val="1"/>
      <w:marLeft w:val="0"/>
      <w:marRight w:val="0"/>
      <w:marTop w:val="0"/>
      <w:marBottom w:val="0"/>
      <w:divBdr>
        <w:top w:val="none" w:sz="0" w:space="0" w:color="auto"/>
        <w:left w:val="none" w:sz="0" w:space="0" w:color="auto"/>
        <w:bottom w:val="none" w:sz="0" w:space="0" w:color="auto"/>
        <w:right w:val="none" w:sz="0" w:space="0" w:color="auto"/>
      </w:divBdr>
      <w:divsChild>
        <w:div w:id="1771394858">
          <w:marLeft w:val="0"/>
          <w:marRight w:val="0"/>
          <w:marTop w:val="0"/>
          <w:marBottom w:val="0"/>
          <w:divBdr>
            <w:top w:val="none" w:sz="0" w:space="0" w:color="auto"/>
            <w:left w:val="none" w:sz="0" w:space="0" w:color="auto"/>
            <w:bottom w:val="none" w:sz="0" w:space="0" w:color="auto"/>
            <w:right w:val="none" w:sz="0" w:space="0" w:color="auto"/>
          </w:divBdr>
        </w:div>
        <w:div w:id="1967423006">
          <w:marLeft w:val="0"/>
          <w:marRight w:val="0"/>
          <w:marTop w:val="0"/>
          <w:marBottom w:val="0"/>
          <w:divBdr>
            <w:top w:val="none" w:sz="0" w:space="0" w:color="auto"/>
            <w:left w:val="none" w:sz="0" w:space="0" w:color="auto"/>
            <w:bottom w:val="none" w:sz="0" w:space="0" w:color="auto"/>
            <w:right w:val="none" w:sz="0" w:space="0" w:color="auto"/>
          </w:divBdr>
        </w:div>
        <w:div w:id="2099130109">
          <w:marLeft w:val="0"/>
          <w:marRight w:val="0"/>
          <w:marTop w:val="0"/>
          <w:marBottom w:val="0"/>
          <w:divBdr>
            <w:top w:val="none" w:sz="0" w:space="0" w:color="auto"/>
            <w:left w:val="none" w:sz="0" w:space="0" w:color="auto"/>
            <w:bottom w:val="none" w:sz="0" w:space="0" w:color="auto"/>
            <w:right w:val="none" w:sz="0" w:space="0" w:color="auto"/>
          </w:divBdr>
        </w:div>
      </w:divsChild>
    </w:div>
    <w:div w:id="639844199">
      <w:bodyDiv w:val="1"/>
      <w:marLeft w:val="0"/>
      <w:marRight w:val="0"/>
      <w:marTop w:val="0"/>
      <w:marBottom w:val="0"/>
      <w:divBdr>
        <w:top w:val="none" w:sz="0" w:space="0" w:color="auto"/>
        <w:left w:val="none" w:sz="0" w:space="0" w:color="auto"/>
        <w:bottom w:val="none" w:sz="0" w:space="0" w:color="auto"/>
        <w:right w:val="none" w:sz="0" w:space="0" w:color="auto"/>
      </w:divBdr>
      <w:divsChild>
        <w:div w:id="1135828756">
          <w:marLeft w:val="0"/>
          <w:marRight w:val="0"/>
          <w:marTop w:val="0"/>
          <w:marBottom w:val="0"/>
          <w:divBdr>
            <w:top w:val="none" w:sz="0" w:space="0" w:color="auto"/>
            <w:left w:val="none" w:sz="0" w:space="0" w:color="auto"/>
            <w:bottom w:val="none" w:sz="0" w:space="0" w:color="auto"/>
            <w:right w:val="none" w:sz="0" w:space="0" w:color="auto"/>
          </w:divBdr>
          <w:divsChild>
            <w:div w:id="184165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5753">
      <w:bodyDiv w:val="1"/>
      <w:marLeft w:val="0"/>
      <w:marRight w:val="0"/>
      <w:marTop w:val="0"/>
      <w:marBottom w:val="0"/>
      <w:divBdr>
        <w:top w:val="none" w:sz="0" w:space="0" w:color="auto"/>
        <w:left w:val="none" w:sz="0" w:space="0" w:color="auto"/>
        <w:bottom w:val="none" w:sz="0" w:space="0" w:color="auto"/>
        <w:right w:val="none" w:sz="0" w:space="0" w:color="auto"/>
      </w:divBdr>
      <w:divsChild>
        <w:div w:id="1163547782">
          <w:marLeft w:val="0"/>
          <w:marRight w:val="0"/>
          <w:marTop w:val="0"/>
          <w:marBottom w:val="0"/>
          <w:divBdr>
            <w:top w:val="none" w:sz="0" w:space="0" w:color="auto"/>
            <w:left w:val="none" w:sz="0" w:space="0" w:color="auto"/>
            <w:bottom w:val="none" w:sz="0" w:space="0" w:color="auto"/>
            <w:right w:val="none" w:sz="0" w:space="0" w:color="auto"/>
          </w:divBdr>
          <w:divsChild>
            <w:div w:id="1461999437">
              <w:marLeft w:val="0"/>
              <w:marRight w:val="0"/>
              <w:marTop w:val="0"/>
              <w:marBottom w:val="0"/>
              <w:divBdr>
                <w:top w:val="none" w:sz="0" w:space="0" w:color="auto"/>
                <w:left w:val="none" w:sz="0" w:space="0" w:color="auto"/>
                <w:bottom w:val="none" w:sz="0" w:space="0" w:color="auto"/>
                <w:right w:val="none" w:sz="0" w:space="0" w:color="auto"/>
              </w:divBdr>
              <w:divsChild>
                <w:div w:id="418017897">
                  <w:marLeft w:val="0"/>
                  <w:marRight w:val="0"/>
                  <w:marTop w:val="0"/>
                  <w:marBottom w:val="0"/>
                  <w:divBdr>
                    <w:top w:val="none" w:sz="0" w:space="0" w:color="auto"/>
                    <w:left w:val="none" w:sz="0" w:space="0" w:color="auto"/>
                    <w:bottom w:val="none" w:sz="0" w:space="0" w:color="auto"/>
                    <w:right w:val="none" w:sz="0" w:space="0" w:color="auto"/>
                  </w:divBdr>
                  <w:divsChild>
                    <w:div w:id="1746949547">
                      <w:marLeft w:val="0"/>
                      <w:marRight w:val="0"/>
                      <w:marTop w:val="0"/>
                      <w:marBottom w:val="0"/>
                      <w:divBdr>
                        <w:top w:val="none" w:sz="0" w:space="0" w:color="auto"/>
                        <w:left w:val="none" w:sz="0" w:space="0" w:color="auto"/>
                        <w:bottom w:val="none" w:sz="0" w:space="0" w:color="auto"/>
                        <w:right w:val="none" w:sz="0" w:space="0" w:color="auto"/>
                      </w:divBdr>
                      <w:divsChild>
                        <w:div w:id="41366424">
                          <w:marLeft w:val="0"/>
                          <w:marRight w:val="0"/>
                          <w:marTop w:val="0"/>
                          <w:marBottom w:val="0"/>
                          <w:divBdr>
                            <w:top w:val="none" w:sz="0" w:space="0" w:color="auto"/>
                            <w:left w:val="none" w:sz="0" w:space="0" w:color="auto"/>
                            <w:bottom w:val="none" w:sz="0" w:space="0" w:color="auto"/>
                            <w:right w:val="none" w:sz="0" w:space="0" w:color="auto"/>
                          </w:divBdr>
                          <w:divsChild>
                            <w:div w:id="68205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198094">
      <w:bodyDiv w:val="1"/>
      <w:marLeft w:val="0"/>
      <w:marRight w:val="0"/>
      <w:marTop w:val="0"/>
      <w:marBottom w:val="0"/>
      <w:divBdr>
        <w:top w:val="none" w:sz="0" w:space="0" w:color="auto"/>
        <w:left w:val="none" w:sz="0" w:space="0" w:color="auto"/>
        <w:bottom w:val="none" w:sz="0" w:space="0" w:color="auto"/>
        <w:right w:val="none" w:sz="0" w:space="0" w:color="auto"/>
      </w:divBdr>
    </w:div>
    <w:div w:id="880939584">
      <w:bodyDiv w:val="1"/>
      <w:marLeft w:val="0"/>
      <w:marRight w:val="0"/>
      <w:marTop w:val="0"/>
      <w:marBottom w:val="0"/>
      <w:divBdr>
        <w:top w:val="none" w:sz="0" w:space="0" w:color="auto"/>
        <w:left w:val="none" w:sz="0" w:space="0" w:color="auto"/>
        <w:bottom w:val="none" w:sz="0" w:space="0" w:color="auto"/>
        <w:right w:val="none" w:sz="0" w:space="0" w:color="auto"/>
      </w:divBdr>
      <w:divsChild>
        <w:div w:id="922646387">
          <w:marLeft w:val="0"/>
          <w:marRight w:val="0"/>
          <w:marTop w:val="0"/>
          <w:marBottom w:val="0"/>
          <w:divBdr>
            <w:top w:val="none" w:sz="0" w:space="0" w:color="auto"/>
            <w:left w:val="none" w:sz="0" w:space="0" w:color="auto"/>
            <w:bottom w:val="none" w:sz="0" w:space="0" w:color="auto"/>
            <w:right w:val="none" w:sz="0" w:space="0" w:color="auto"/>
          </w:divBdr>
          <w:divsChild>
            <w:div w:id="381907038">
              <w:marLeft w:val="0"/>
              <w:marRight w:val="0"/>
              <w:marTop w:val="0"/>
              <w:marBottom w:val="0"/>
              <w:divBdr>
                <w:top w:val="none" w:sz="0" w:space="0" w:color="auto"/>
                <w:left w:val="none" w:sz="0" w:space="0" w:color="auto"/>
                <w:bottom w:val="none" w:sz="0" w:space="0" w:color="auto"/>
                <w:right w:val="none" w:sz="0" w:space="0" w:color="auto"/>
              </w:divBdr>
            </w:div>
            <w:div w:id="464003115">
              <w:marLeft w:val="0"/>
              <w:marRight w:val="0"/>
              <w:marTop w:val="0"/>
              <w:marBottom w:val="0"/>
              <w:divBdr>
                <w:top w:val="none" w:sz="0" w:space="0" w:color="auto"/>
                <w:left w:val="none" w:sz="0" w:space="0" w:color="auto"/>
                <w:bottom w:val="none" w:sz="0" w:space="0" w:color="auto"/>
                <w:right w:val="none" w:sz="0" w:space="0" w:color="auto"/>
              </w:divBdr>
            </w:div>
            <w:div w:id="536966151">
              <w:marLeft w:val="0"/>
              <w:marRight w:val="0"/>
              <w:marTop w:val="0"/>
              <w:marBottom w:val="0"/>
              <w:divBdr>
                <w:top w:val="none" w:sz="0" w:space="0" w:color="auto"/>
                <w:left w:val="none" w:sz="0" w:space="0" w:color="auto"/>
                <w:bottom w:val="none" w:sz="0" w:space="0" w:color="auto"/>
                <w:right w:val="none" w:sz="0" w:space="0" w:color="auto"/>
              </w:divBdr>
            </w:div>
            <w:div w:id="739252616">
              <w:marLeft w:val="0"/>
              <w:marRight w:val="0"/>
              <w:marTop w:val="0"/>
              <w:marBottom w:val="0"/>
              <w:divBdr>
                <w:top w:val="none" w:sz="0" w:space="0" w:color="auto"/>
                <w:left w:val="none" w:sz="0" w:space="0" w:color="auto"/>
                <w:bottom w:val="none" w:sz="0" w:space="0" w:color="auto"/>
                <w:right w:val="none" w:sz="0" w:space="0" w:color="auto"/>
              </w:divBdr>
            </w:div>
            <w:div w:id="1196194286">
              <w:marLeft w:val="0"/>
              <w:marRight w:val="0"/>
              <w:marTop w:val="0"/>
              <w:marBottom w:val="0"/>
              <w:divBdr>
                <w:top w:val="none" w:sz="0" w:space="0" w:color="auto"/>
                <w:left w:val="none" w:sz="0" w:space="0" w:color="auto"/>
                <w:bottom w:val="none" w:sz="0" w:space="0" w:color="auto"/>
                <w:right w:val="none" w:sz="0" w:space="0" w:color="auto"/>
              </w:divBdr>
            </w:div>
            <w:div w:id="1211114079">
              <w:marLeft w:val="0"/>
              <w:marRight w:val="0"/>
              <w:marTop w:val="0"/>
              <w:marBottom w:val="0"/>
              <w:divBdr>
                <w:top w:val="none" w:sz="0" w:space="0" w:color="auto"/>
                <w:left w:val="none" w:sz="0" w:space="0" w:color="auto"/>
                <w:bottom w:val="none" w:sz="0" w:space="0" w:color="auto"/>
                <w:right w:val="none" w:sz="0" w:space="0" w:color="auto"/>
              </w:divBdr>
            </w:div>
            <w:div w:id="1514537348">
              <w:marLeft w:val="0"/>
              <w:marRight w:val="0"/>
              <w:marTop w:val="0"/>
              <w:marBottom w:val="0"/>
              <w:divBdr>
                <w:top w:val="none" w:sz="0" w:space="0" w:color="auto"/>
                <w:left w:val="none" w:sz="0" w:space="0" w:color="auto"/>
                <w:bottom w:val="none" w:sz="0" w:space="0" w:color="auto"/>
                <w:right w:val="none" w:sz="0" w:space="0" w:color="auto"/>
              </w:divBdr>
            </w:div>
            <w:div w:id="1520394414">
              <w:marLeft w:val="0"/>
              <w:marRight w:val="0"/>
              <w:marTop w:val="0"/>
              <w:marBottom w:val="0"/>
              <w:divBdr>
                <w:top w:val="none" w:sz="0" w:space="0" w:color="auto"/>
                <w:left w:val="none" w:sz="0" w:space="0" w:color="auto"/>
                <w:bottom w:val="none" w:sz="0" w:space="0" w:color="auto"/>
                <w:right w:val="none" w:sz="0" w:space="0" w:color="auto"/>
              </w:divBdr>
            </w:div>
            <w:div w:id="168166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07535">
      <w:bodyDiv w:val="1"/>
      <w:marLeft w:val="0"/>
      <w:marRight w:val="0"/>
      <w:marTop w:val="0"/>
      <w:marBottom w:val="0"/>
      <w:divBdr>
        <w:top w:val="none" w:sz="0" w:space="0" w:color="auto"/>
        <w:left w:val="none" w:sz="0" w:space="0" w:color="auto"/>
        <w:bottom w:val="none" w:sz="0" w:space="0" w:color="auto"/>
        <w:right w:val="none" w:sz="0" w:space="0" w:color="auto"/>
      </w:divBdr>
    </w:div>
    <w:div w:id="1058086224">
      <w:bodyDiv w:val="1"/>
      <w:marLeft w:val="0"/>
      <w:marRight w:val="0"/>
      <w:marTop w:val="0"/>
      <w:marBottom w:val="0"/>
      <w:divBdr>
        <w:top w:val="none" w:sz="0" w:space="0" w:color="auto"/>
        <w:left w:val="none" w:sz="0" w:space="0" w:color="auto"/>
        <w:bottom w:val="none" w:sz="0" w:space="0" w:color="auto"/>
        <w:right w:val="none" w:sz="0" w:space="0" w:color="auto"/>
      </w:divBdr>
      <w:divsChild>
        <w:div w:id="806896790">
          <w:marLeft w:val="0"/>
          <w:marRight w:val="0"/>
          <w:marTop w:val="0"/>
          <w:marBottom w:val="0"/>
          <w:divBdr>
            <w:top w:val="none" w:sz="0" w:space="0" w:color="auto"/>
            <w:left w:val="none" w:sz="0" w:space="0" w:color="auto"/>
            <w:bottom w:val="none" w:sz="0" w:space="0" w:color="auto"/>
            <w:right w:val="none" w:sz="0" w:space="0" w:color="auto"/>
          </w:divBdr>
          <w:divsChild>
            <w:div w:id="184055891">
              <w:marLeft w:val="0"/>
              <w:marRight w:val="0"/>
              <w:marTop w:val="0"/>
              <w:marBottom w:val="0"/>
              <w:divBdr>
                <w:top w:val="none" w:sz="0" w:space="0" w:color="auto"/>
                <w:left w:val="none" w:sz="0" w:space="0" w:color="auto"/>
                <w:bottom w:val="none" w:sz="0" w:space="0" w:color="auto"/>
                <w:right w:val="none" w:sz="0" w:space="0" w:color="auto"/>
              </w:divBdr>
            </w:div>
            <w:div w:id="75775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5669">
      <w:bodyDiv w:val="1"/>
      <w:marLeft w:val="0"/>
      <w:marRight w:val="0"/>
      <w:marTop w:val="0"/>
      <w:marBottom w:val="0"/>
      <w:divBdr>
        <w:top w:val="none" w:sz="0" w:space="0" w:color="auto"/>
        <w:left w:val="none" w:sz="0" w:space="0" w:color="auto"/>
        <w:bottom w:val="none" w:sz="0" w:space="0" w:color="auto"/>
        <w:right w:val="none" w:sz="0" w:space="0" w:color="auto"/>
      </w:divBdr>
    </w:div>
    <w:div w:id="1219198319">
      <w:bodyDiv w:val="1"/>
      <w:marLeft w:val="0"/>
      <w:marRight w:val="0"/>
      <w:marTop w:val="0"/>
      <w:marBottom w:val="0"/>
      <w:divBdr>
        <w:top w:val="none" w:sz="0" w:space="0" w:color="auto"/>
        <w:left w:val="none" w:sz="0" w:space="0" w:color="auto"/>
        <w:bottom w:val="none" w:sz="0" w:space="0" w:color="auto"/>
        <w:right w:val="none" w:sz="0" w:space="0" w:color="auto"/>
      </w:divBdr>
      <w:divsChild>
        <w:div w:id="1537812998">
          <w:marLeft w:val="0"/>
          <w:marRight w:val="0"/>
          <w:marTop w:val="0"/>
          <w:marBottom w:val="0"/>
          <w:divBdr>
            <w:top w:val="none" w:sz="0" w:space="0" w:color="auto"/>
            <w:left w:val="none" w:sz="0" w:space="0" w:color="auto"/>
            <w:bottom w:val="none" w:sz="0" w:space="0" w:color="auto"/>
            <w:right w:val="none" w:sz="0" w:space="0" w:color="auto"/>
          </w:divBdr>
          <w:divsChild>
            <w:div w:id="657534559">
              <w:marLeft w:val="0"/>
              <w:marRight w:val="0"/>
              <w:marTop w:val="0"/>
              <w:marBottom w:val="0"/>
              <w:divBdr>
                <w:top w:val="none" w:sz="0" w:space="0" w:color="auto"/>
                <w:left w:val="none" w:sz="0" w:space="0" w:color="auto"/>
                <w:bottom w:val="none" w:sz="0" w:space="0" w:color="auto"/>
                <w:right w:val="none" w:sz="0" w:space="0" w:color="auto"/>
              </w:divBdr>
            </w:div>
            <w:div w:id="208629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06710">
      <w:bodyDiv w:val="1"/>
      <w:marLeft w:val="0"/>
      <w:marRight w:val="0"/>
      <w:marTop w:val="0"/>
      <w:marBottom w:val="0"/>
      <w:divBdr>
        <w:top w:val="none" w:sz="0" w:space="0" w:color="auto"/>
        <w:left w:val="none" w:sz="0" w:space="0" w:color="auto"/>
        <w:bottom w:val="none" w:sz="0" w:space="0" w:color="auto"/>
        <w:right w:val="none" w:sz="0" w:space="0" w:color="auto"/>
      </w:divBdr>
      <w:divsChild>
        <w:div w:id="292761311">
          <w:marLeft w:val="0"/>
          <w:marRight w:val="0"/>
          <w:marTop w:val="0"/>
          <w:marBottom w:val="0"/>
          <w:divBdr>
            <w:top w:val="none" w:sz="0" w:space="0" w:color="auto"/>
            <w:left w:val="none" w:sz="0" w:space="0" w:color="auto"/>
            <w:bottom w:val="none" w:sz="0" w:space="0" w:color="auto"/>
            <w:right w:val="none" w:sz="0" w:space="0" w:color="auto"/>
          </w:divBdr>
        </w:div>
        <w:div w:id="624386791">
          <w:marLeft w:val="0"/>
          <w:marRight w:val="0"/>
          <w:marTop w:val="0"/>
          <w:marBottom w:val="0"/>
          <w:divBdr>
            <w:top w:val="none" w:sz="0" w:space="0" w:color="auto"/>
            <w:left w:val="none" w:sz="0" w:space="0" w:color="auto"/>
            <w:bottom w:val="none" w:sz="0" w:space="0" w:color="auto"/>
            <w:right w:val="none" w:sz="0" w:space="0" w:color="auto"/>
          </w:divBdr>
        </w:div>
      </w:divsChild>
    </w:div>
    <w:div w:id="1551115374">
      <w:bodyDiv w:val="1"/>
      <w:marLeft w:val="0"/>
      <w:marRight w:val="0"/>
      <w:marTop w:val="0"/>
      <w:marBottom w:val="0"/>
      <w:divBdr>
        <w:top w:val="none" w:sz="0" w:space="0" w:color="auto"/>
        <w:left w:val="none" w:sz="0" w:space="0" w:color="auto"/>
        <w:bottom w:val="none" w:sz="0" w:space="0" w:color="auto"/>
        <w:right w:val="none" w:sz="0" w:space="0" w:color="auto"/>
      </w:divBdr>
      <w:divsChild>
        <w:div w:id="98767208">
          <w:marLeft w:val="0"/>
          <w:marRight w:val="0"/>
          <w:marTop w:val="0"/>
          <w:marBottom w:val="0"/>
          <w:divBdr>
            <w:top w:val="none" w:sz="0" w:space="0" w:color="auto"/>
            <w:left w:val="none" w:sz="0" w:space="0" w:color="auto"/>
            <w:bottom w:val="none" w:sz="0" w:space="0" w:color="auto"/>
            <w:right w:val="none" w:sz="0" w:space="0" w:color="auto"/>
          </w:divBdr>
          <w:divsChild>
            <w:div w:id="1665359018">
              <w:marLeft w:val="0"/>
              <w:marRight w:val="0"/>
              <w:marTop w:val="0"/>
              <w:marBottom w:val="0"/>
              <w:divBdr>
                <w:top w:val="none" w:sz="0" w:space="0" w:color="auto"/>
                <w:left w:val="none" w:sz="0" w:space="0" w:color="auto"/>
                <w:bottom w:val="none" w:sz="0" w:space="0" w:color="auto"/>
                <w:right w:val="none" w:sz="0" w:space="0" w:color="auto"/>
              </w:divBdr>
              <w:divsChild>
                <w:div w:id="1561138553">
                  <w:marLeft w:val="0"/>
                  <w:marRight w:val="0"/>
                  <w:marTop w:val="0"/>
                  <w:marBottom w:val="0"/>
                  <w:divBdr>
                    <w:top w:val="none" w:sz="0" w:space="0" w:color="auto"/>
                    <w:left w:val="none" w:sz="0" w:space="0" w:color="auto"/>
                    <w:bottom w:val="none" w:sz="0" w:space="0" w:color="auto"/>
                    <w:right w:val="none" w:sz="0" w:space="0" w:color="auto"/>
                  </w:divBdr>
                  <w:divsChild>
                    <w:div w:id="713121521">
                      <w:marLeft w:val="0"/>
                      <w:marRight w:val="0"/>
                      <w:marTop w:val="0"/>
                      <w:marBottom w:val="0"/>
                      <w:divBdr>
                        <w:top w:val="none" w:sz="0" w:space="0" w:color="auto"/>
                        <w:left w:val="none" w:sz="0" w:space="0" w:color="auto"/>
                        <w:bottom w:val="none" w:sz="0" w:space="0" w:color="auto"/>
                        <w:right w:val="none" w:sz="0" w:space="0" w:color="auto"/>
                      </w:divBdr>
                      <w:divsChild>
                        <w:div w:id="139449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788912">
      <w:bodyDiv w:val="1"/>
      <w:marLeft w:val="0"/>
      <w:marRight w:val="0"/>
      <w:marTop w:val="0"/>
      <w:marBottom w:val="0"/>
      <w:divBdr>
        <w:top w:val="none" w:sz="0" w:space="0" w:color="auto"/>
        <w:left w:val="none" w:sz="0" w:space="0" w:color="auto"/>
        <w:bottom w:val="none" w:sz="0" w:space="0" w:color="auto"/>
        <w:right w:val="none" w:sz="0" w:space="0" w:color="auto"/>
      </w:divBdr>
      <w:divsChild>
        <w:div w:id="393507310">
          <w:marLeft w:val="0"/>
          <w:marRight w:val="0"/>
          <w:marTop w:val="0"/>
          <w:marBottom w:val="0"/>
          <w:divBdr>
            <w:top w:val="none" w:sz="0" w:space="0" w:color="auto"/>
            <w:left w:val="none" w:sz="0" w:space="0" w:color="auto"/>
            <w:bottom w:val="none" w:sz="0" w:space="0" w:color="auto"/>
            <w:right w:val="none" w:sz="0" w:space="0" w:color="auto"/>
          </w:divBdr>
          <w:divsChild>
            <w:div w:id="569079824">
              <w:marLeft w:val="0"/>
              <w:marRight w:val="0"/>
              <w:marTop w:val="0"/>
              <w:marBottom w:val="0"/>
              <w:divBdr>
                <w:top w:val="none" w:sz="0" w:space="0" w:color="auto"/>
                <w:left w:val="none" w:sz="0" w:space="0" w:color="auto"/>
                <w:bottom w:val="none" w:sz="0" w:space="0" w:color="auto"/>
                <w:right w:val="none" w:sz="0" w:space="0" w:color="auto"/>
              </w:divBdr>
              <w:divsChild>
                <w:div w:id="100312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81676">
      <w:bodyDiv w:val="1"/>
      <w:marLeft w:val="0"/>
      <w:marRight w:val="0"/>
      <w:marTop w:val="0"/>
      <w:marBottom w:val="0"/>
      <w:divBdr>
        <w:top w:val="none" w:sz="0" w:space="0" w:color="auto"/>
        <w:left w:val="none" w:sz="0" w:space="0" w:color="auto"/>
        <w:bottom w:val="none" w:sz="0" w:space="0" w:color="auto"/>
        <w:right w:val="none" w:sz="0" w:space="0" w:color="auto"/>
      </w:divBdr>
      <w:divsChild>
        <w:div w:id="1232892071">
          <w:marLeft w:val="0"/>
          <w:marRight w:val="0"/>
          <w:marTop w:val="0"/>
          <w:marBottom w:val="0"/>
          <w:divBdr>
            <w:top w:val="none" w:sz="0" w:space="0" w:color="auto"/>
            <w:left w:val="none" w:sz="0" w:space="0" w:color="auto"/>
            <w:bottom w:val="none" w:sz="0" w:space="0" w:color="auto"/>
            <w:right w:val="none" w:sz="0" w:space="0" w:color="auto"/>
          </w:divBdr>
          <w:divsChild>
            <w:div w:id="161490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0998">
      <w:bodyDiv w:val="1"/>
      <w:marLeft w:val="0"/>
      <w:marRight w:val="0"/>
      <w:marTop w:val="0"/>
      <w:marBottom w:val="0"/>
      <w:divBdr>
        <w:top w:val="none" w:sz="0" w:space="0" w:color="auto"/>
        <w:left w:val="none" w:sz="0" w:space="0" w:color="auto"/>
        <w:bottom w:val="none" w:sz="0" w:space="0" w:color="auto"/>
        <w:right w:val="none" w:sz="0" w:space="0" w:color="auto"/>
      </w:divBdr>
    </w:div>
    <w:div w:id="2086492225">
      <w:bodyDiv w:val="1"/>
      <w:marLeft w:val="0"/>
      <w:marRight w:val="0"/>
      <w:marTop w:val="0"/>
      <w:marBottom w:val="0"/>
      <w:divBdr>
        <w:top w:val="none" w:sz="0" w:space="0" w:color="auto"/>
        <w:left w:val="none" w:sz="0" w:space="0" w:color="auto"/>
        <w:bottom w:val="none" w:sz="0" w:space="0" w:color="auto"/>
        <w:right w:val="none" w:sz="0" w:space="0" w:color="auto"/>
      </w:divBdr>
      <w:divsChild>
        <w:div w:id="1599558785">
          <w:marLeft w:val="0"/>
          <w:marRight w:val="0"/>
          <w:marTop w:val="0"/>
          <w:marBottom w:val="0"/>
          <w:divBdr>
            <w:top w:val="none" w:sz="0" w:space="0" w:color="auto"/>
            <w:left w:val="none" w:sz="0" w:space="0" w:color="auto"/>
            <w:bottom w:val="none" w:sz="0" w:space="0" w:color="auto"/>
            <w:right w:val="none" w:sz="0" w:space="0" w:color="auto"/>
          </w:divBdr>
        </w:div>
      </w:divsChild>
    </w:div>
    <w:div w:id="2093620541">
      <w:bodyDiv w:val="1"/>
      <w:marLeft w:val="0"/>
      <w:marRight w:val="0"/>
      <w:marTop w:val="0"/>
      <w:marBottom w:val="0"/>
      <w:divBdr>
        <w:top w:val="none" w:sz="0" w:space="0" w:color="auto"/>
        <w:left w:val="none" w:sz="0" w:space="0" w:color="auto"/>
        <w:bottom w:val="none" w:sz="0" w:space="0" w:color="auto"/>
        <w:right w:val="none" w:sz="0" w:space="0" w:color="auto"/>
      </w:divBdr>
      <w:divsChild>
        <w:div w:id="1982727695">
          <w:marLeft w:val="0"/>
          <w:marRight w:val="0"/>
          <w:marTop w:val="0"/>
          <w:marBottom w:val="0"/>
          <w:divBdr>
            <w:top w:val="none" w:sz="0" w:space="0" w:color="auto"/>
            <w:left w:val="none" w:sz="0" w:space="0" w:color="auto"/>
            <w:bottom w:val="none" w:sz="0" w:space="0" w:color="auto"/>
            <w:right w:val="none" w:sz="0" w:space="0" w:color="auto"/>
          </w:divBdr>
          <w:divsChild>
            <w:div w:id="256644208">
              <w:marLeft w:val="0"/>
              <w:marRight w:val="0"/>
              <w:marTop w:val="0"/>
              <w:marBottom w:val="0"/>
              <w:divBdr>
                <w:top w:val="none" w:sz="0" w:space="0" w:color="auto"/>
                <w:left w:val="none" w:sz="0" w:space="0" w:color="auto"/>
                <w:bottom w:val="none" w:sz="0" w:space="0" w:color="auto"/>
                <w:right w:val="none" w:sz="0" w:space="0" w:color="auto"/>
              </w:divBdr>
            </w:div>
            <w:div w:id="278953170">
              <w:marLeft w:val="0"/>
              <w:marRight w:val="0"/>
              <w:marTop w:val="0"/>
              <w:marBottom w:val="0"/>
              <w:divBdr>
                <w:top w:val="none" w:sz="0" w:space="0" w:color="auto"/>
                <w:left w:val="none" w:sz="0" w:space="0" w:color="auto"/>
                <w:bottom w:val="none" w:sz="0" w:space="0" w:color="auto"/>
                <w:right w:val="none" w:sz="0" w:space="0" w:color="auto"/>
              </w:divBdr>
            </w:div>
            <w:div w:id="77571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075644-6256-4B41-AA09-1BBC4146A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owner</cp:lastModifiedBy>
  <cp:revision>3</cp:revision>
  <cp:lastPrinted>2015-12-22T16:47:00Z</cp:lastPrinted>
  <dcterms:created xsi:type="dcterms:W3CDTF">2015-12-29T12:24:00Z</dcterms:created>
  <dcterms:modified xsi:type="dcterms:W3CDTF">2015-12-29T12:53:00Z</dcterms:modified>
</cp:coreProperties>
</file>